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210"/>
        <w:gridCol w:w="5312"/>
      </w:tblGrid>
      <w:tr w14:paraId="24D90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3348" w:type="dxa"/>
            <w:shd w:val="clear" w:color="auto" w:fill="FFFFFF"/>
            <w:tcMar>
              <w:left w:w="108" w:type="dxa"/>
              <w:right w:w="108" w:type="dxa"/>
            </w:tcMar>
            <w:vAlign w:val="top"/>
          </w:tcPr>
          <w:p w14:paraId="1ECB64A7">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120" w:beforeAutospacing="0" w:after="120" w:afterAutospacing="0" w:line="312" w:lineRule="auto"/>
              <w:ind w:left="0" w:right="0"/>
              <w:jc w:val="center"/>
              <w:textAlignment w:val="auto"/>
              <w:rPr>
                <w:rFonts w:hint="default" w:ascii="Times New Roman" w:hAnsi="Times New Roman" w:cs="Times New Roman"/>
                <w:sz w:val="28"/>
                <w:szCs w:val="28"/>
              </w:rPr>
            </w:pPr>
            <w:r>
              <w:rPr>
                <w:rFonts w:hint="default" w:ascii="Times New Roman" w:hAnsi="Times New Roman" w:cs="Times New Roman"/>
                <w:b/>
                <w:bCs/>
                <w:i w:val="0"/>
                <w:iCs w:val="0"/>
                <w:caps w:val="0"/>
                <w:color w:val="000000"/>
                <w:spacing w:val="0"/>
                <w:sz w:val="28"/>
                <w:szCs w:val="28"/>
                <w:bdr w:val="none" w:color="auto" w:sz="0" w:space="0"/>
              </w:rPr>
              <w:t>TÒA ÁN….</w:t>
            </w:r>
            <w:r>
              <w:rPr>
                <w:rFonts w:hint="default" w:ascii="Times New Roman" w:hAnsi="Times New Roman" w:cs="Times New Roman"/>
                <w:b/>
                <w:bCs/>
                <w:i w:val="0"/>
                <w:iCs w:val="0"/>
                <w:caps w:val="0"/>
                <w:color w:val="000000"/>
                <w:spacing w:val="0"/>
                <w:sz w:val="28"/>
                <w:szCs w:val="28"/>
                <w:bdr w:val="none" w:color="auto" w:sz="0" w:space="0"/>
              </w:rPr>
              <w:t> </w:t>
            </w:r>
            <w:r>
              <w:rPr>
                <w:rFonts w:hint="default" w:ascii="Times New Roman" w:hAnsi="Times New Roman" w:cs="Times New Roman"/>
                <w:b/>
                <w:bCs/>
                <w:i w:val="0"/>
                <w:iCs w:val="0"/>
                <w:caps w:val="0"/>
                <w:color w:val="000000"/>
                <w:spacing w:val="0"/>
                <w:sz w:val="28"/>
                <w:szCs w:val="28"/>
                <w:bdr w:val="none" w:color="auto" w:sz="0" w:space="0"/>
                <w:vertAlign w:val="superscript"/>
              </w:rPr>
              <w:t>(1)</w:t>
            </w:r>
            <w:r>
              <w:rPr>
                <w:rFonts w:hint="default" w:ascii="Times New Roman" w:hAnsi="Times New Roman" w:cs="Times New Roman"/>
                <w:b/>
                <w:bCs/>
                <w:i w:val="0"/>
                <w:iCs w:val="0"/>
                <w:caps w:val="0"/>
                <w:color w:val="000000"/>
                <w:spacing w:val="0"/>
                <w:sz w:val="28"/>
                <w:szCs w:val="28"/>
                <w:bdr w:val="none" w:color="auto" w:sz="0" w:space="0"/>
              </w:rPr>
              <w:br w:type="textWrapping"/>
            </w:r>
            <w:r>
              <w:rPr>
                <w:rFonts w:hint="default" w:ascii="Times New Roman" w:hAnsi="Times New Roman" w:cs="Times New Roman"/>
                <w:b/>
                <w:bCs/>
                <w:i w:val="0"/>
                <w:iCs w:val="0"/>
                <w:caps w:val="0"/>
                <w:color w:val="000000"/>
                <w:spacing w:val="0"/>
                <w:sz w:val="28"/>
                <w:szCs w:val="28"/>
                <w:bdr w:val="none" w:color="auto" w:sz="0" w:space="0"/>
              </w:rPr>
              <w:t>-------</w:t>
            </w:r>
          </w:p>
        </w:tc>
        <w:tc>
          <w:tcPr>
            <w:tcW w:w="5508" w:type="dxa"/>
            <w:shd w:val="clear" w:color="auto" w:fill="FFFFFF"/>
            <w:tcMar>
              <w:left w:w="108" w:type="dxa"/>
              <w:right w:w="108" w:type="dxa"/>
            </w:tcMar>
            <w:vAlign w:val="top"/>
          </w:tcPr>
          <w:p w14:paraId="72CFF48D">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120" w:beforeAutospacing="0" w:after="120" w:afterAutospacing="0" w:line="312" w:lineRule="auto"/>
              <w:ind w:left="0" w:right="0"/>
              <w:jc w:val="center"/>
              <w:textAlignment w:val="auto"/>
              <w:rPr>
                <w:rFonts w:hint="default" w:ascii="Times New Roman" w:hAnsi="Times New Roman" w:cs="Times New Roman"/>
                <w:sz w:val="28"/>
                <w:szCs w:val="28"/>
              </w:rPr>
            </w:pPr>
            <w:r>
              <w:rPr>
                <w:rFonts w:hint="default" w:ascii="Times New Roman" w:hAnsi="Times New Roman" w:cs="Times New Roman"/>
                <w:b/>
                <w:bCs/>
                <w:i w:val="0"/>
                <w:iCs w:val="0"/>
                <w:caps w:val="0"/>
                <w:color w:val="000000"/>
                <w:spacing w:val="0"/>
                <w:sz w:val="28"/>
                <w:szCs w:val="28"/>
                <w:bdr w:val="none" w:color="auto" w:sz="0" w:space="0"/>
              </w:rPr>
              <w:t>CỘNG HÒA XÃ HỘI CHỦ NGHĨA VIỆT NAM</w:t>
            </w:r>
            <w:r>
              <w:rPr>
                <w:rFonts w:hint="default" w:ascii="Times New Roman" w:hAnsi="Times New Roman" w:cs="Times New Roman"/>
                <w:b/>
                <w:bCs/>
                <w:i w:val="0"/>
                <w:iCs w:val="0"/>
                <w:caps w:val="0"/>
                <w:color w:val="000000"/>
                <w:spacing w:val="0"/>
                <w:sz w:val="28"/>
                <w:szCs w:val="28"/>
                <w:bdr w:val="none" w:color="auto" w:sz="0" w:space="0"/>
              </w:rPr>
              <w:br w:type="textWrapping"/>
            </w:r>
            <w:r>
              <w:rPr>
                <w:rFonts w:hint="default" w:ascii="Times New Roman" w:hAnsi="Times New Roman" w:cs="Times New Roman"/>
                <w:b/>
                <w:bCs/>
                <w:i w:val="0"/>
                <w:iCs w:val="0"/>
                <w:caps w:val="0"/>
                <w:color w:val="000000"/>
                <w:spacing w:val="0"/>
                <w:sz w:val="28"/>
                <w:szCs w:val="28"/>
                <w:bdr w:val="none" w:color="auto" w:sz="0" w:space="0"/>
              </w:rPr>
              <w:t>Độc lập - Tự do - Hạnh phúc</w:t>
            </w:r>
            <w:r>
              <w:rPr>
                <w:rFonts w:hint="default" w:ascii="Times New Roman" w:hAnsi="Times New Roman" w:cs="Times New Roman"/>
                <w:b/>
                <w:bCs/>
                <w:i w:val="0"/>
                <w:iCs w:val="0"/>
                <w:caps w:val="0"/>
                <w:color w:val="000000"/>
                <w:spacing w:val="0"/>
                <w:sz w:val="28"/>
                <w:szCs w:val="28"/>
                <w:bdr w:val="none" w:color="auto" w:sz="0" w:space="0"/>
              </w:rPr>
              <w:br w:type="textWrapping"/>
            </w:r>
            <w:r>
              <w:rPr>
                <w:rFonts w:hint="default" w:ascii="Times New Roman" w:hAnsi="Times New Roman" w:cs="Times New Roman"/>
                <w:b/>
                <w:bCs/>
                <w:i w:val="0"/>
                <w:iCs w:val="0"/>
                <w:caps w:val="0"/>
                <w:color w:val="000000"/>
                <w:spacing w:val="0"/>
                <w:sz w:val="28"/>
                <w:szCs w:val="28"/>
                <w:bdr w:val="none" w:color="auto" w:sz="0" w:space="0"/>
              </w:rPr>
              <w:t>---------------</w:t>
            </w:r>
          </w:p>
        </w:tc>
      </w:tr>
      <w:tr w14:paraId="53AF2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3348" w:type="dxa"/>
            <w:shd w:val="clear" w:color="auto" w:fill="FFFFFF"/>
            <w:tcMar>
              <w:left w:w="108" w:type="dxa"/>
              <w:right w:w="108" w:type="dxa"/>
            </w:tcMar>
            <w:vAlign w:val="top"/>
          </w:tcPr>
          <w:p w14:paraId="5466FE46">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120" w:beforeAutospacing="0" w:after="120" w:afterAutospacing="0" w:line="312" w:lineRule="auto"/>
              <w:ind w:left="0" w:right="0"/>
              <w:jc w:val="center"/>
              <w:textAlignment w:val="auto"/>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rPr>
              <w:t>Số: ../… </w:t>
            </w:r>
            <w:r>
              <w:rPr>
                <w:rFonts w:hint="default" w:ascii="Times New Roman" w:hAnsi="Times New Roman" w:cs="Times New Roman"/>
                <w:i w:val="0"/>
                <w:iCs w:val="0"/>
                <w:caps w:val="0"/>
                <w:color w:val="000000"/>
                <w:spacing w:val="0"/>
                <w:sz w:val="28"/>
                <w:szCs w:val="28"/>
                <w:bdr w:val="none" w:color="auto" w:sz="0" w:space="0"/>
                <w:vertAlign w:val="superscript"/>
              </w:rPr>
              <w:t>(2)</w:t>
            </w:r>
            <w:r>
              <w:rPr>
                <w:rFonts w:hint="default" w:ascii="Times New Roman" w:hAnsi="Times New Roman" w:cs="Times New Roman"/>
                <w:i w:val="0"/>
                <w:iCs w:val="0"/>
                <w:caps w:val="0"/>
                <w:color w:val="000000"/>
                <w:spacing w:val="0"/>
                <w:sz w:val="28"/>
                <w:szCs w:val="28"/>
                <w:bdr w:val="none" w:color="auto" w:sz="0" w:space="0"/>
              </w:rPr>
              <w:t>/ THAHS-QĐ</w:t>
            </w:r>
          </w:p>
        </w:tc>
        <w:tc>
          <w:tcPr>
            <w:tcW w:w="5508" w:type="dxa"/>
            <w:shd w:val="clear" w:color="auto" w:fill="FFFFFF"/>
            <w:tcMar>
              <w:left w:w="108" w:type="dxa"/>
              <w:right w:w="108" w:type="dxa"/>
            </w:tcMar>
            <w:vAlign w:val="top"/>
          </w:tcPr>
          <w:p w14:paraId="7ADE6385">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120" w:beforeAutospacing="0" w:after="120" w:afterAutospacing="0" w:line="312" w:lineRule="auto"/>
              <w:ind w:left="0" w:right="0"/>
              <w:jc w:val="right"/>
              <w:textAlignment w:val="auto"/>
              <w:rPr>
                <w:rFonts w:hint="default" w:ascii="Times New Roman" w:hAnsi="Times New Roman" w:cs="Times New Roman"/>
                <w:sz w:val="28"/>
                <w:szCs w:val="28"/>
              </w:rPr>
            </w:pPr>
            <w:r>
              <w:rPr>
                <w:rFonts w:hint="default" w:ascii="Times New Roman" w:hAnsi="Times New Roman" w:cs="Times New Roman"/>
                <w:i/>
                <w:iCs/>
                <w:caps w:val="0"/>
                <w:color w:val="000000"/>
                <w:spacing w:val="0"/>
                <w:sz w:val="28"/>
                <w:szCs w:val="28"/>
                <w:bdr w:val="none" w:color="auto" w:sz="0" w:space="0"/>
              </w:rPr>
              <w:t>……, ngày…tháng…năm… </w:t>
            </w:r>
            <w:r>
              <w:rPr>
                <w:rFonts w:hint="default" w:ascii="Times New Roman" w:hAnsi="Times New Roman" w:cs="Times New Roman"/>
                <w:i/>
                <w:iCs/>
                <w:caps w:val="0"/>
                <w:color w:val="000000"/>
                <w:spacing w:val="0"/>
                <w:sz w:val="28"/>
                <w:szCs w:val="28"/>
                <w:bdr w:val="none" w:color="auto" w:sz="0" w:space="0"/>
                <w:vertAlign w:val="superscript"/>
              </w:rPr>
              <w:t>(3)</w:t>
            </w:r>
          </w:p>
        </w:tc>
      </w:tr>
    </w:tbl>
    <w:p w14:paraId="49104929">
      <w:pPr>
        <w:pStyle w:val="5"/>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12" w:lineRule="auto"/>
        <w:ind w:left="0" w:right="0" w:firstLine="0"/>
        <w:jc w:val="center"/>
        <w:textAlignment w:val="auto"/>
        <w:rPr>
          <w:rFonts w:hint="default" w:ascii="Times New Roman" w:hAnsi="Times New Roman" w:cs="Times New Roman"/>
          <w:i w:val="0"/>
          <w:iCs w:val="0"/>
          <w:caps w:val="0"/>
          <w:color w:val="000000"/>
          <w:spacing w:val="0"/>
          <w:sz w:val="28"/>
          <w:szCs w:val="28"/>
        </w:rPr>
      </w:pPr>
      <w:bookmarkStart w:id="0" w:name="chuong_pl_3_name"/>
      <w:r>
        <w:rPr>
          <w:rFonts w:hint="default" w:ascii="Times New Roman" w:hAnsi="Times New Roman" w:cs="Times New Roman"/>
          <w:b/>
          <w:bCs/>
          <w:i w:val="0"/>
          <w:iCs w:val="0"/>
          <w:caps w:val="0"/>
          <w:color w:val="000000"/>
          <w:spacing w:val="0"/>
          <w:sz w:val="28"/>
          <w:szCs w:val="28"/>
          <w:u w:val="none"/>
          <w:bdr w:val="none" w:color="auto" w:sz="0" w:space="0"/>
          <w:shd w:val="clear" w:fill="FFFFFF"/>
        </w:rPr>
        <w:t>QUYẾT ĐỊNH</w:t>
      </w:r>
      <w:bookmarkEnd w:id="0"/>
    </w:p>
    <w:p w14:paraId="3A34D1E3">
      <w:pPr>
        <w:pStyle w:val="5"/>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12" w:lineRule="auto"/>
        <w:ind w:left="0" w:right="0" w:firstLine="0"/>
        <w:jc w:val="center"/>
        <w:textAlignment w:val="auto"/>
        <w:rPr>
          <w:rFonts w:hint="default" w:ascii="Times New Roman" w:hAnsi="Times New Roman" w:cs="Times New Roman"/>
          <w:i w:val="0"/>
          <w:iCs w:val="0"/>
          <w:caps w:val="0"/>
          <w:color w:val="000000"/>
          <w:spacing w:val="0"/>
          <w:sz w:val="28"/>
          <w:szCs w:val="28"/>
        </w:rPr>
      </w:pPr>
      <w:bookmarkStart w:id="1" w:name="chuong_pl_3_name_name"/>
      <w:r>
        <w:rPr>
          <w:rFonts w:hint="default" w:ascii="Times New Roman" w:hAnsi="Times New Roman" w:cs="Times New Roman"/>
          <w:b/>
          <w:bCs/>
          <w:i w:val="0"/>
          <w:iCs w:val="0"/>
          <w:caps w:val="0"/>
          <w:color w:val="000000"/>
          <w:spacing w:val="0"/>
          <w:sz w:val="28"/>
          <w:szCs w:val="28"/>
          <w:u w:val="none"/>
          <w:bdr w:val="none" w:color="auto" w:sz="0" w:space="0"/>
          <w:shd w:val="clear" w:fill="FFFFFF"/>
        </w:rPr>
        <w:t>RÚT NGẮN THỜI GIAN THỬ THÁCH ĐỐI VỚI NGƯỜI ĐƯỢC HƯỞNG ÁN TREO</w:t>
      </w:r>
      <w:bookmarkEnd w:id="1"/>
    </w:p>
    <w:p w14:paraId="28790C08">
      <w:pPr>
        <w:pStyle w:val="5"/>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12" w:lineRule="auto"/>
        <w:ind w:left="0" w:right="0" w:firstLine="0"/>
        <w:jc w:val="center"/>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b/>
          <w:bCs/>
          <w:i w:val="0"/>
          <w:iCs w:val="0"/>
          <w:caps w:val="0"/>
          <w:color w:val="000000"/>
          <w:spacing w:val="0"/>
          <w:sz w:val="28"/>
          <w:szCs w:val="28"/>
          <w:bdr w:val="none" w:color="auto" w:sz="0" w:space="0"/>
          <w:shd w:val="clear" w:fill="FFFFFF"/>
        </w:rPr>
        <w:t>TÒA ÁN ….. </w:t>
      </w:r>
      <w:r>
        <w:rPr>
          <w:rFonts w:hint="default" w:ascii="Times New Roman" w:hAnsi="Times New Roman" w:cs="Times New Roman"/>
          <w:b/>
          <w:bCs/>
          <w:i w:val="0"/>
          <w:iCs w:val="0"/>
          <w:caps w:val="0"/>
          <w:color w:val="000000"/>
          <w:spacing w:val="0"/>
          <w:sz w:val="28"/>
          <w:szCs w:val="28"/>
          <w:bdr w:val="none" w:color="auto" w:sz="0" w:space="0"/>
          <w:shd w:val="clear" w:fill="FFFFFF"/>
          <w:vertAlign w:val="superscript"/>
        </w:rPr>
        <w:t>(4)</w:t>
      </w:r>
    </w:p>
    <w:p w14:paraId="1FF11C5F">
      <w:pPr>
        <w:pStyle w:val="5"/>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12" w:lineRule="auto"/>
        <w:ind w:left="0" w:right="0" w:firstLine="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b/>
          <w:bCs/>
          <w:i w:val="0"/>
          <w:iCs w:val="0"/>
          <w:caps w:val="0"/>
          <w:color w:val="000000"/>
          <w:spacing w:val="0"/>
          <w:sz w:val="28"/>
          <w:szCs w:val="28"/>
          <w:bdr w:val="none" w:color="auto" w:sz="0" w:space="0"/>
          <w:shd w:val="clear" w:fill="FFFFFF"/>
        </w:rPr>
        <w:t>- Thành phần Hội đồng phiên họp xét rút ngắn thời gian thử thách đối với người được hưởng án treo gồm có</w:t>
      </w:r>
      <w:r>
        <w:rPr>
          <w:rFonts w:hint="default" w:ascii="Times New Roman" w:hAnsi="Times New Roman" w:cs="Times New Roman"/>
          <w:b/>
          <w:bCs/>
          <w:i w:val="0"/>
          <w:iCs w:val="0"/>
          <w:caps w:val="0"/>
          <w:color w:val="000000"/>
          <w:spacing w:val="0"/>
          <w:sz w:val="28"/>
          <w:szCs w:val="28"/>
          <w:bdr w:val="none" w:color="auto" w:sz="0" w:space="0"/>
          <w:shd w:val="clear" w:fill="FFFFFF"/>
          <w:vertAlign w:val="superscript"/>
        </w:rPr>
        <w:t>(5)</w:t>
      </w:r>
      <w:r>
        <w:rPr>
          <w:rFonts w:hint="default" w:ascii="Times New Roman" w:hAnsi="Times New Roman" w:cs="Times New Roman"/>
          <w:b/>
          <w:bCs/>
          <w:i w:val="0"/>
          <w:iCs w:val="0"/>
          <w:caps w:val="0"/>
          <w:color w:val="000000"/>
          <w:spacing w:val="0"/>
          <w:sz w:val="28"/>
          <w:szCs w:val="28"/>
          <w:bdr w:val="none" w:color="auto" w:sz="0" w:space="0"/>
          <w:shd w:val="clear" w:fill="FFFFFF"/>
        </w:rPr>
        <w:t>:</w:t>
      </w:r>
    </w:p>
    <w:p w14:paraId="2645496D">
      <w:pPr>
        <w:pStyle w:val="5"/>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12" w:lineRule="auto"/>
        <w:ind w:left="0" w:right="0" w:firstLine="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Thẩm phán - Chủ tọa phiên họp: Ông (Bà) …</w:t>
      </w:r>
    </w:p>
    <w:tbl>
      <w:tblP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742"/>
        <w:gridCol w:w="6780"/>
      </w:tblGrid>
      <w:tr w14:paraId="556E9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788" w:type="dxa"/>
            <w:shd w:val="clear" w:color="auto" w:fill="FFFFFF"/>
            <w:tcMar>
              <w:left w:w="108" w:type="dxa"/>
              <w:right w:w="108" w:type="dxa"/>
            </w:tcMar>
            <w:vAlign w:val="top"/>
          </w:tcPr>
          <w:p w14:paraId="4FB210D5">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120" w:beforeAutospacing="0" w:after="120" w:afterAutospacing="0" w:line="312" w:lineRule="auto"/>
              <w:ind w:left="0" w:right="0"/>
              <w:jc w:val="left"/>
              <w:textAlignment w:val="auto"/>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rPr>
              <w:t>Các Thẩm phán:</w:t>
            </w:r>
          </w:p>
        </w:tc>
        <w:tc>
          <w:tcPr>
            <w:tcW w:w="7068" w:type="dxa"/>
            <w:shd w:val="clear" w:color="auto" w:fill="FFFFFF"/>
            <w:tcMar>
              <w:left w:w="108" w:type="dxa"/>
              <w:right w:w="108" w:type="dxa"/>
            </w:tcMar>
            <w:vAlign w:val="top"/>
          </w:tcPr>
          <w:p w14:paraId="036891A6">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120" w:beforeAutospacing="0" w:after="120" w:afterAutospacing="0" w:line="312" w:lineRule="auto"/>
              <w:ind w:left="0" w:right="0"/>
              <w:jc w:val="left"/>
              <w:textAlignment w:val="auto"/>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rPr>
              <w:t>Ông (Bà) ……</w:t>
            </w:r>
          </w:p>
          <w:p w14:paraId="51C3D904">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120" w:beforeAutospacing="0" w:after="120" w:afterAutospacing="0" w:line="312" w:lineRule="auto"/>
              <w:ind w:left="0" w:right="0"/>
              <w:jc w:val="left"/>
              <w:textAlignment w:val="auto"/>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rPr>
              <w:t>Ông (Bà) …</w:t>
            </w:r>
          </w:p>
        </w:tc>
      </w:tr>
    </w:tbl>
    <w:p w14:paraId="157B514C">
      <w:pPr>
        <w:pStyle w:val="5"/>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12" w:lineRule="auto"/>
        <w:ind w:left="0" w:right="0" w:firstLine="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b/>
          <w:bCs/>
          <w:i w:val="0"/>
          <w:iCs w:val="0"/>
          <w:caps w:val="0"/>
          <w:color w:val="000000"/>
          <w:spacing w:val="0"/>
          <w:sz w:val="28"/>
          <w:szCs w:val="28"/>
          <w:bdr w:val="none" w:color="auto" w:sz="0" w:space="0"/>
          <w:shd w:val="clear" w:fill="FFFFFF"/>
        </w:rPr>
        <w:t>- Thư ký phiên họp:</w:t>
      </w:r>
      <w:r>
        <w:rPr>
          <w:rFonts w:hint="default" w:ascii="Times New Roman" w:hAnsi="Times New Roman" w:cs="Times New Roman"/>
          <w:i w:val="0"/>
          <w:iCs w:val="0"/>
          <w:caps w:val="0"/>
          <w:color w:val="000000"/>
          <w:spacing w:val="0"/>
          <w:sz w:val="28"/>
          <w:szCs w:val="28"/>
          <w:bdr w:val="none" w:color="auto" w:sz="0" w:space="0"/>
          <w:shd w:val="clear" w:fill="FFFFFF"/>
        </w:rPr>
        <w:t> Ông (Bà) … </w:t>
      </w:r>
      <w:r>
        <w:rPr>
          <w:rFonts w:hint="default" w:ascii="Times New Roman" w:hAnsi="Times New Roman" w:cs="Times New Roman"/>
          <w:i w:val="0"/>
          <w:iCs w:val="0"/>
          <w:caps w:val="0"/>
          <w:color w:val="000000"/>
          <w:spacing w:val="0"/>
          <w:sz w:val="28"/>
          <w:szCs w:val="28"/>
          <w:bdr w:val="none" w:color="auto" w:sz="0" w:space="0"/>
          <w:shd w:val="clear" w:fill="FFFFFF"/>
          <w:vertAlign w:val="superscript"/>
        </w:rPr>
        <w:t>(6)</w:t>
      </w:r>
    </w:p>
    <w:p w14:paraId="5387E00B">
      <w:pPr>
        <w:pStyle w:val="5"/>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12" w:lineRule="auto"/>
        <w:ind w:left="0" w:right="0" w:firstLine="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b/>
          <w:bCs/>
          <w:i w:val="0"/>
          <w:iCs w:val="0"/>
          <w:caps w:val="0"/>
          <w:color w:val="000000"/>
          <w:spacing w:val="0"/>
          <w:sz w:val="28"/>
          <w:szCs w:val="28"/>
          <w:bdr w:val="none" w:color="auto" w:sz="0" w:space="0"/>
          <w:shd w:val="clear" w:fill="FFFFFF"/>
        </w:rPr>
        <w:t>- Đại diện Viện Kiểm sát</w:t>
      </w:r>
      <w:r>
        <w:rPr>
          <w:rFonts w:hint="default" w:ascii="Times New Roman" w:hAnsi="Times New Roman" w:cs="Times New Roman"/>
          <w:i w:val="0"/>
          <w:iCs w:val="0"/>
          <w:caps w:val="0"/>
          <w:color w:val="000000"/>
          <w:spacing w:val="0"/>
          <w:sz w:val="28"/>
          <w:szCs w:val="28"/>
          <w:bdr w:val="none" w:color="auto" w:sz="0" w:space="0"/>
          <w:shd w:val="clear" w:fill="FFFFFF"/>
        </w:rPr>
        <w:t> … </w:t>
      </w:r>
      <w:r>
        <w:rPr>
          <w:rFonts w:hint="default" w:ascii="Times New Roman" w:hAnsi="Times New Roman" w:cs="Times New Roman"/>
          <w:i w:val="0"/>
          <w:iCs w:val="0"/>
          <w:caps w:val="0"/>
          <w:color w:val="000000"/>
          <w:spacing w:val="0"/>
          <w:sz w:val="28"/>
          <w:szCs w:val="28"/>
          <w:bdr w:val="none" w:color="auto" w:sz="0" w:space="0"/>
          <w:shd w:val="clear" w:fill="FFFFFF"/>
          <w:vertAlign w:val="superscript"/>
        </w:rPr>
        <w:t>(7)</w:t>
      </w:r>
      <w:r>
        <w:rPr>
          <w:rFonts w:hint="default" w:ascii="Times New Roman" w:hAnsi="Times New Roman" w:cs="Times New Roman"/>
          <w:i w:val="0"/>
          <w:iCs w:val="0"/>
          <w:caps w:val="0"/>
          <w:color w:val="000000"/>
          <w:spacing w:val="0"/>
          <w:sz w:val="28"/>
          <w:szCs w:val="28"/>
          <w:bdr w:val="none" w:color="auto" w:sz="0" w:space="0"/>
          <w:shd w:val="clear" w:fill="FFFFFF"/>
        </w:rPr>
        <w:t> tham gia phiên họp:</w:t>
      </w:r>
    </w:p>
    <w:p w14:paraId="6476AD87">
      <w:pPr>
        <w:pStyle w:val="5"/>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12" w:lineRule="auto"/>
        <w:ind w:left="0" w:right="0" w:firstLine="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Ông (Bà) ….</w:t>
      </w:r>
      <w:r>
        <w:rPr>
          <w:rFonts w:hint="default" w:ascii="Times New Roman" w:hAnsi="Times New Roman" w:cs="Times New Roman"/>
          <w:i w:val="0"/>
          <w:iCs w:val="0"/>
          <w:caps w:val="0"/>
          <w:color w:val="000000"/>
          <w:spacing w:val="0"/>
          <w:sz w:val="28"/>
          <w:szCs w:val="28"/>
          <w:bdr w:val="none" w:color="auto" w:sz="0" w:space="0"/>
          <w:shd w:val="clear" w:fill="FFFFFF"/>
          <w:lang w:val="en-US"/>
        </w:rPr>
        <w:t xml:space="preserve"> </w:t>
      </w:r>
      <w:r>
        <w:rPr>
          <w:rFonts w:hint="default" w:ascii="Times New Roman" w:hAnsi="Times New Roman" w:cs="Times New Roman"/>
          <w:i w:val="0"/>
          <w:iCs w:val="0"/>
          <w:caps w:val="0"/>
          <w:color w:val="000000"/>
          <w:spacing w:val="0"/>
          <w:sz w:val="28"/>
          <w:szCs w:val="28"/>
          <w:bdr w:val="none" w:color="auto" w:sz="0" w:space="0"/>
          <w:shd w:val="clear" w:fill="FFFFFF"/>
        </w:rPr>
        <w:t>- Kiểm sát viên.</w:t>
      </w:r>
    </w:p>
    <w:p w14:paraId="4005D251">
      <w:pPr>
        <w:pStyle w:val="5"/>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12" w:lineRule="auto"/>
        <w:ind w:left="0" w:right="0" w:firstLine="0"/>
        <w:jc w:val="center"/>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b/>
          <w:bCs/>
          <w:i w:val="0"/>
          <w:iCs w:val="0"/>
          <w:caps w:val="0"/>
          <w:color w:val="000000"/>
          <w:spacing w:val="0"/>
          <w:sz w:val="28"/>
          <w:szCs w:val="28"/>
          <w:bdr w:val="none" w:color="auto" w:sz="0" w:space="0"/>
          <w:shd w:val="clear" w:fill="FFFFFF"/>
        </w:rPr>
        <w:t>NHẬN THẤY:</w:t>
      </w:r>
    </w:p>
    <w:p w14:paraId="54836EF8">
      <w:pPr>
        <w:pStyle w:val="5"/>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12" w:lineRule="auto"/>
        <w:ind w:left="0" w:right="0" w:firstLine="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Người bị xử phạt tù được hưởng án treo đang chịu thử thách tại … </w:t>
      </w:r>
      <w:r>
        <w:rPr>
          <w:rFonts w:hint="default" w:ascii="Times New Roman" w:hAnsi="Times New Roman" w:cs="Times New Roman"/>
          <w:i w:val="0"/>
          <w:iCs w:val="0"/>
          <w:caps w:val="0"/>
          <w:color w:val="000000"/>
          <w:spacing w:val="0"/>
          <w:sz w:val="28"/>
          <w:szCs w:val="28"/>
          <w:bdr w:val="none" w:color="auto" w:sz="0" w:space="0"/>
          <w:shd w:val="clear" w:fill="FFFFFF"/>
          <w:vertAlign w:val="superscript"/>
        </w:rPr>
        <w:t>(8)</w:t>
      </w:r>
    </w:p>
    <w:p w14:paraId="62EEDF25">
      <w:pPr>
        <w:pStyle w:val="5"/>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12" w:lineRule="auto"/>
        <w:ind w:left="0" w:right="0" w:firstLine="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Ngày ... tháng ... năm… </w:t>
      </w:r>
      <w:r>
        <w:rPr>
          <w:rFonts w:hint="default" w:ascii="Times New Roman" w:hAnsi="Times New Roman" w:cs="Times New Roman"/>
          <w:i w:val="0"/>
          <w:iCs w:val="0"/>
          <w:caps w:val="0"/>
          <w:color w:val="000000"/>
          <w:spacing w:val="0"/>
          <w:sz w:val="28"/>
          <w:szCs w:val="28"/>
          <w:bdr w:val="none" w:color="auto" w:sz="0" w:space="0"/>
          <w:shd w:val="clear" w:fill="FFFFFF"/>
          <w:vertAlign w:val="superscript"/>
        </w:rPr>
        <w:t>(9)</w:t>
      </w:r>
    </w:p>
    <w:p w14:paraId="267F04F8">
      <w:pPr>
        <w:pStyle w:val="5"/>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12" w:lineRule="auto"/>
        <w:ind w:left="0" w:right="0" w:firstLine="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Sau khi nghiên cứu hồ sơ đề nghị rút ngắn thời gian thử thách đối với người được hưởng án treo … </w:t>
      </w:r>
      <w:r>
        <w:rPr>
          <w:rFonts w:hint="default" w:ascii="Times New Roman" w:hAnsi="Times New Roman" w:cs="Times New Roman"/>
          <w:i w:val="0"/>
          <w:iCs w:val="0"/>
          <w:caps w:val="0"/>
          <w:color w:val="000000"/>
          <w:spacing w:val="0"/>
          <w:sz w:val="28"/>
          <w:szCs w:val="28"/>
          <w:bdr w:val="none" w:color="auto" w:sz="0" w:space="0"/>
          <w:shd w:val="clear" w:fill="FFFFFF"/>
          <w:vertAlign w:val="superscript"/>
        </w:rPr>
        <w:t>(10)</w:t>
      </w:r>
    </w:p>
    <w:p w14:paraId="6DEABDC8">
      <w:pPr>
        <w:pStyle w:val="5"/>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12" w:lineRule="auto"/>
        <w:ind w:left="0" w:right="0" w:firstLine="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Sau khi nghe đại diện Viện kiểm sát phát biểu ý kiến,</w:t>
      </w:r>
    </w:p>
    <w:p w14:paraId="6E320B62">
      <w:pPr>
        <w:pStyle w:val="5"/>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12" w:lineRule="auto"/>
        <w:ind w:left="0" w:right="0" w:firstLine="0"/>
        <w:jc w:val="center"/>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b/>
          <w:bCs/>
          <w:i w:val="0"/>
          <w:iCs w:val="0"/>
          <w:caps w:val="0"/>
          <w:color w:val="000000"/>
          <w:spacing w:val="0"/>
          <w:sz w:val="28"/>
          <w:szCs w:val="28"/>
          <w:bdr w:val="none" w:color="auto" w:sz="0" w:space="0"/>
          <w:shd w:val="clear" w:fill="FFFFFF"/>
        </w:rPr>
        <w:t>XÉT THẤY:</w:t>
      </w:r>
    </w:p>
    <w:p w14:paraId="639B9B9A">
      <w:pPr>
        <w:pStyle w:val="5"/>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12" w:lineRule="auto"/>
        <w:ind w:left="0" w:right="0" w:firstLine="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Việc đề nghị rút ngắn thời gian thử thách đối với người được hưởng án treo với lý do là … </w:t>
      </w:r>
      <w:r>
        <w:rPr>
          <w:rFonts w:hint="default" w:ascii="Times New Roman" w:hAnsi="Times New Roman" w:cs="Times New Roman"/>
          <w:i w:val="0"/>
          <w:iCs w:val="0"/>
          <w:caps w:val="0"/>
          <w:color w:val="000000"/>
          <w:spacing w:val="0"/>
          <w:sz w:val="28"/>
          <w:szCs w:val="28"/>
          <w:bdr w:val="none" w:color="auto" w:sz="0" w:space="0"/>
          <w:shd w:val="clear" w:fill="FFFFFF"/>
          <w:vertAlign w:val="superscript"/>
        </w:rPr>
        <w:t>(11)</w:t>
      </w:r>
    </w:p>
    <w:p w14:paraId="2B597B6C">
      <w:pPr>
        <w:pStyle w:val="5"/>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12" w:lineRule="auto"/>
        <w:ind w:left="0" w:right="0" w:firstLine="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Căn cứ vào … </w:t>
      </w:r>
      <w:r>
        <w:rPr>
          <w:rFonts w:hint="default" w:ascii="Times New Roman" w:hAnsi="Times New Roman" w:cs="Times New Roman"/>
          <w:i w:val="0"/>
          <w:iCs w:val="0"/>
          <w:caps w:val="0"/>
          <w:color w:val="000000"/>
          <w:spacing w:val="0"/>
          <w:sz w:val="28"/>
          <w:szCs w:val="28"/>
          <w:bdr w:val="none" w:color="auto" w:sz="0" w:space="0"/>
          <w:shd w:val="clear" w:fill="FFFFFF"/>
          <w:vertAlign w:val="superscript"/>
        </w:rPr>
        <w:t>(12)</w:t>
      </w:r>
    </w:p>
    <w:p w14:paraId="34C4C223">
      <w:pPr>
        <w:pStyle w:val="5"/>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12" w:lineRule="auto"/>
        <w:ind w:left="0" w:right="0" w:firstLine="0"/>
        <w:jc w:val="center"/>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b/>
          <w:bCs/>
          <w:i w:val="0"/>
          <w:iCs w:val="0"/>
          <w:caps w:val="0"/>
          <w:color w:val="000000"/>
          <w:spacing w:val="0"/>
          <w:sz w:val="28"/>
          <w:szCs w:val="28"/>
          <w:bdr w:val="none" w:color="auto" w:sz="0" w:space="0"/>
          <w:shd w:val="clear" w:fill="FFFFFF"/>
        </w:rPr>
        <w:t>QUYẾT ĐỊNH:</w:t>
      </w:r>
    </w:p>
    <w:p w14:paraId="5CCC1C4A">
      <w:pPr>
        <w:pStyle w:val="5"/>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12" w:lineRule="auto"/>
        <w:ind w:left="0" w:right="0" w:firstLine="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1……………………. </w:t>
      </w:r>
      <w:r>
        <w:rPr>
          <w:rFonts w:hint="default" w:ascii="Times New Roman" w:hAnsi="Times New Roman" w:cs="Times New Roman"/>
          <w:i w:val="0"/>
          <w:iCs w:val="0"/>
          <w:caps w:val="0"/>
          <w:color w:val="000000"/>
          <w:spacing w:val="0"/>
          <w:sz w:val="28"/>
          <w:szCs w:val="28"/>
          <w:bdr w:val="none" w:color="auto" w:sz="0" w:space="0"/>
          <w:shd w:val="clear" w:fill="FFFFFF"/>
          <w:vertAlign w:val="superscript"/>
        </w:rPr>
        <w:t>(13)</w:t>
      </w:r>
      <w:r>
        <w:rPr>
          <w:rFonts w:hint="default" w:ascii="Times New Roman" w:hAnsi="Times New Roman" w:cs="Times New Roman"/>
          <w:i w:val="0"/>
          <w:iCs w:val="0"/>
          <w:caps w:val="0"/>
          <w:color w:val="000000"/>
          <w:spacing w:val="0"/>
          <w:sz w:val="28"/>
          <w:szCs w:val="28"/>
          <w:bdr w:val="none" w:color="auto" w:sz="0" w:space="0"/>
          <w:shd w:val="clear" w:fill="FFFFFF"/>
        </w:rPr>
        <w:t> đề nghị của ……………….</w:t>
      </w:r>
      <w:r>
        <w:rPr>
          <w:rFonts w:hint="default" w:ascii="Times New Roman" w:hAnsi="Times New Roman" w:cs="Times New Roman"/>
          <w:i w:val="0"/>
          <w:iCs w:val="0"/>
          <w:caps w:val="0"/>
          <w:color w:val="000000"/>
          <w:spacing w:val="0"/>
          <w:sz w:val="28"/>
          <w:szCs w:val="28"/>
          <w:bdr w:val="none" w:color="auto" w:sz="0" w:space="0"/>
          <w:shd w:val="clear" w:fill="FFFFFF"/>
          <w:vertAlign w:val="superscript"/>
        </w:rPr>
        <w:t>(14) </w:t>
      </w:r>
      <w:r>
        <w:rPr>
          <w:rFonts w:hint="default" w:ascii="Times New Roman" w:hAnsi="Times New Roman" w:cs="Times New Roman"/>
          <w:i w:val="0"/>
          <w:iCs w:val="0"/>
          <w:caps w:val="0"/>
          <w:color w:val="000000"/>
          <w:spacing w:val="0"/>
          <w:sz w:val="28"/>
          <w:szCs w:val="28"/>
          <w:bdr w:val="none" w:color="auto" w:sz="0" w:space="0"/>
          <w:shd w:val="clear" w:fill="FFFFFF"/>
        </w:rPr>
        <w:t>về việc rút ngắn thời gian thử thách đối với người được hưởng án treo ………………………………………….……….…………….</w:t>
      </w:r>
      <w:r>
        <w:rPr>
          <w:rFonts w:hint="default" w:ascii="Times New Roman" w:hAnsi="Times New Roman" w:cs="Times New Roman"/>
          <w:i w:val="0"/>
          <w:iCs w:val="0"/>
          <w:caps w:val="0"/>
          <w:color w:val="000000"/>
          <w:spacing w:val="0"/>
          <w:sz w:val="28"/>
          <w:szCs w:val="28"/>
          <w:bdr w:val="none" w:color="auto" w:sz="0" w:space="0"/>
          <w:shd w:val="clear" w:fill="FFFFFF"/>
          <w:vertAlign w:val="superscript"/>
        </w:rPr>
        <w:t>(15)</w:t>
      </w:r>
    </w:p>
    <w:p w14:paraId="06F050F5">
      <w:pPr>
        <w:pStyle w:val="5"/>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12" w:lineRule="auto"/>
        <w:ind w:left="0" w:right="0" w:firstLine="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Bị xử phạt ………………………… </w:t>
      </w:r>
      <w:r>
        <w:rPr>
          <w:rFonts w:hint="default" w:ascii="Times New Roman" w:hAnsi="Times New Roman" w:cs="Times New Roman"/>
          <w:i w:val="0"/>
          <w:iCs w:val="0"/>
          <w:caps w:val="0"/>
          <w:color w:val="000000"/>
          <w:spacing w:val="0"/>
          <w:sz w:val="28"/>
          <w:szCs w:val="28"/>
          <w:bdr w:val="none" w:color="auto" w:sz="0" w:space="0"/>
          <w:shd w:val="clear" w:fill="FFFFFF"/>
          <w:vertAlign w:val="superscript"/>
        </w:rPr>
        <w:t>(16)</w:t>
      </w:r>
      <w:r>
        <w:rPr>
          <w:rFonts w:hint="default" w:ascii="Times New Roman" w:hAnsi="Times New Roman" w:cs="Times New Roman"/>
          <w:i w:val="0"/>
          <w:iCs w:val="0"/>
          <w:caps w:val="0"/>
          <w:color w:val="000000"/>
          <w:spacing w:val="0"/>
          <w:sz w:val="28"/>
          <w:szCs w:val="28"/>
          <w:bdr w:val="none" w:color="auto" w:sz="0" w:space="0"/>
          <w:shd w:val="clear" w:fill="FFFFFF"/>
        </w:rPr>
        <w:t> tù về tội (các tội) nhưng được hưởng án treo với thời gian thử thách là … </w:t>
      </w:r>
      <w:r>
        <w:rPr>
          <w:rFonts w:hint="default" w:ascii="Times New Roman" w:hAnsi="Times New Roman" w:cs="Times New Roman"/>
          <w:i w:val="0"/>
          <w:iCs w:val="0"/>
          <w:caps w:val="0"/>
          <w:color w:val="000000"/>
          <w:spacing w:val="0"/>
          <w:sz w:val="28"/>
          <w:szCs w:val="28"/>
          <w:bdr w:val="none" w:color="auto" w:sz="0" w:space="0"/>
          <w:shd w:val="clear" w:fill="FFFFFF"/>
          <w:vertAlign w:val="superscript"/>
        </w:rPr>
        <w:t>(17)</w:t>
      </w:r>
    </w:p>
    <w:p w14:paraId="55E7E1F3">
      <w:pPr>
        <w:pStyle w:val="5"/>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12" w:lineRule="auto"/>
        <w:ind w:left="0" w:right="0" w:firstLine="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Tại bản án hình sự …………………. </w:t>
      </w:r>
      <w:r>
        <w:rPr>
          <w:rFonts w:hint="default" w:ascii="Times New Roman" w:hAnsi="Times New Roman" w:cs="Times New Roman"/>
          <w:i w:val="0"/>
          <w:iCs w:val="0"/>
          <w:caps w:val="0"/>
          <w:color w:val="000000"/>
          <w:spacing w:val="0"/>
          <w:sz w:val="28"/>
          <w:szCs w:val="28"/>
          <w:bdr w:val="none" w:color="auto" w:sz="0" w:space="0"/>
          <w:shd w:val="clear" w:fill="FFFFFF"/>
          <w:vertAlign w:val="superscript"/>
        </w:rPr>
        <w:t>(18)</w:t>
      </w:r>
      <w:r>
        <w:rPr>
          <w:rFonts w:hint="default" w:ascii="Times New Roman" w:hAnsi="Times New Roman" w:cs="Times New Roman"/>
          <w:i w:val="0"/>
          <w:iCs w:val="0"/>
          <w:caps w:val="0"/>
          <w:color w:val="000000"/>
          <w:spacing w:val="0"/>
          <w:sz w:val="28"/>
          <w:szCs w:val="28"/>
          <w:bdr w:val="none" w:color="auto" w:sz="0" w:space="0"/>
          <w:shd w:val="clear" w:fill="FFFFFF"/>
        </w:rPr>
        <w:t> số ... ngày... tháng... năm... của Tòa án.… </w:t>
      </w:r>
      <w:r>
        <w:rPr>
          <w:rFonts w:hint="default" w:ascii="Times New Roman" w:hAnsi="Times New Roman" w:cs="Times New Roman"/>
          <w:i w:val="0"/>
          <w:iCs w:val="0"/>
          <w:caps w:val="0"/>
          <w:color w:val="000000"/>
          <w:spacing w:val="0"/>
          <w:sz w:val="28"/>
          <w:szCs w:val="28"/>
          <w:bdr w:val="none" w:color="auto" w:sz="0" w:space="0"/>
          <w:shd w:val="clear" w:fill="FFFFFF"/>
          <w:vertAlign w:val="superscript"/>
        </w:rPr>
        <w:t>(19)</w:t>
      </w:r>
    </w:p>
    <w:p w14:paraId="5CE1E7A2">
      <w:pPr>
        <w:pStyle w:val="5"/>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12" w:lineRule="auto"/>
        <w:ind w:left="0" w:right="0" w:firstLine="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2. Quyết định này có hiệu lực sau 15 ngày, kể từ ngày ra quyết định trong trường hợp Viện kiểm sát không có kháng nghị theo thủ tục phúc thẩm.</w:t>
      </w:r>
    </w:p>
    <w:tbl>
      <w:tblP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257"/>
        <w:gridCol w:w="4265"/>
      </w:tblGrid>
      <w:tr w14:paraId="22D0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4428" w:type="dxa"/>
            <w:shd w:val="clear" w:color="auto" w:fill="FFFFFF"/>
            <w:tcMar>
              <w:left w:w="108" w:type="dxa"/>
              <w:right w:w="108" w:type="dxa"/>
            </w:tcMar>
            <w:vAlign w:val="top"/>
          </w:tcPr>
          <w:p w14:paraId="589F43CE">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120" w:beforeAutospacing="0" w:after="120" w:afterAutospacing="0" w:line="312" w:lineRule="auto"/>
              <w:ind w:left="0" w:right="0"/>
              <w:jc w:val="left"/>
              <w:textAlignment w:val="auto"/>
              <w:rPr>
                <w:rFonts w:hint="default" w:ascii="Times New Roman" w:hAnsi="Times New Roman" w:cs="Times New Roman"/>
                <w:sz w:val="28"/>
                <w:szCs w:val="28"/>
              </w:rPr>
            </w:pPr>
            <w:r>
              <w:rPr>
                <w:rFonts w:hint="default" w:ascii="Times New Roman" w:hAnsi="Times New Roman" w:cs="Times New Roman"/>
                <w:b/>
                <w:bCs/>
                <w:i/>
                <w:iCs/>
                <w:caps w:val="0"/>
                <w:color w:val="000000"/>
                <w:spacing w:val="0"/>
                <w:sz w:val="28"/>
                <w:szCs w:val="28"/>
                <w:bdr w:val="none" w:color="auto" w:sz="0" w:space="0"/>
              </w:rPr>
              <w:br w:type="textWrapping"/>
            </w:r>
            <w:r>
              <w:rPr>
                <w:rFonts w:hint="default" w:ascii="Times New Roman" w:hAnsi="Times New Roman" w:cs="Times New Roman"/>
                <w:b/>
                <w:bCs/>
                <w:i/>
                <w:iCs/>
                <w:caps w:val="0"/>
                <w:color w:val="000000"/>
                <w:spacing w:val="0"/>
                <w:sz w:val="28"/>
                <w:szCs w:val="28"/>
                <w:bdr w:val="none" w:color="auto" w:sz="0" w:space="0"/>
              </w:rPr>
              <w:t>Nơi nhận:</w:t>
            </w:r>
            <w:r>
              <w:rPr>
                <w:rFonts w:hint="default" w:ascii="Times New Roman" w:hAnsi="Times New Roman" w:cs="Times New Roman"/>
                <w:b/>
                <w:bCs/>
                <w:i/>
                <w:iCs/>
                <w:caps w:val="0"/>
                <w:color w:val="000000"/>
                <w:spacing w:val="0"/>
                <w:sz w:val="28"/>
                <w:szCs w:val="28"/>
                <w:bdr w:val="none" w:color="auto" w:sz="0" w:space="0"/>
              </w:rPr>
              <w:br w:type="textWrapping"/>
            </w:r>
            <w:r>
              <w:rPr>
                <w:rFonts w:hint="default" w:ascii="Times New Roman" w:hAnsi="Times New Roman" w:cs="Times New Roman"/>
                <w:i w:val="0"/>
                <w:iCs w:val="0"/>
                <w:caps w:val="0"/>
                <w:color w:val="000000"/>
                <w:spacing w:val="0"/>
                <w:sz w:val="28"/>
                <w:szCs w:val="28"/>
                <w:bdr w:val="none" w:color="auto" w:sz="0" w:space="0"/>
              </w:rPr>
              <w:t>- </w:t>
            </w:r>
            <w:r>
              <w:rPr>
                <w:rFonts w:hint="default" w:ascii="Times New Roman" w:hAnsi="Times New Roman" w:cs="Times New Roman"/>
                <w:i w:val="0"/>
                <w:iCs w:val="0"/>
                <w:caps w:val="0"/>
                <w:color w:val="000000"/>
                <w:spacing w:val="0"/>
                <w:sz w:val="28"/>
                <w:szCs w:val="28"/>
                <w:bdr w:val="none" w:color="auto" w:sz="0" w:space="0"/>
              </w:rPr>
              <w:t>Ghi theo những nơi cần gửi theo quy định tại khoản 5 Điều 65 Luật Thi hành án hình sự;</w:t>
            </w:r>
          </w:p>
          <w:p w14:paraId="2EEEF86D">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120" w:beforeAutospacing="0" w:after="120" w:afterAutospacing="0" w:line="312" w:lineRule="auto"/>
              <w:ind w:left="0" w:right="0"/>
              <w:jc w:val="left"/>
              <w:textAlignment w:val="auto"/>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rPr>
              <w:t>- Lưu hồ sơ.</w:t>
            </w:r>
          </w:p>
        </w:tc>
        <w:tc>
          <w:tcPr>
            <w:tcW w:w="4428" w:type="dxa"/>
            <w:shd w:val="clear" w:color="auto" w:fill="FFFFFF"/>
            <w:tcMar>
              <w:left w:w="108" w:type="dxa"/>
              <w:right w:w="108" w:type="dxa"/>
            </w:tcMar>
            <w:vAlign w:val="top"/>
          </w:tcPr>
          <w:p w14:paraId="30B9ACE9">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120" w:beforeAutospacing="0" w:after="120" w:afterAutospacing="0" w:line="312" w:lineRule="auto"/>
              <w:ind w:left="0" w:right="0"/>
              <w:jc w:val="center"/>
              <w:textAlignment w:val="auto"/>
              <w:rPr>
                <w:rFonts w:hint="default" w:ascii="Times New Roman" w:hAnsi="Times New Roman" w:cs="Times New Roman"/>
                <w:sz w:val="28"/>
                <w:szCs w:val="28"/>
              </w:rPr>
            </w:pPr>
            <w:r>
              <w:rPr>
                <w:rFonts w:hint="default" w:ascii="Times New Roman" w:hAnsi="Times New Roman" w:cs="Times New Roman"/>
                <w:b/>
                <w:bCs/>
                <w:i w:val="0"/>
                <w:iCs w:val="0"/>
                <w:caps w:val="0"/>
                <w:color w:val="000000"/>
                <w:spacing w:val="0"/>
                <w:sz w:val="28"/>
                <w:szCs w:val="28"/>
                <w:bdr w:val="none" w:color="auto" w:sz="0" w:space="0"/>
              </w:rPr>
              <w:t>TM. HỘI ĐỒNG PHIÊN HỌP</w:t>
            </w:r>
            <w:r>
              <w:rPr>
                <w:rFonts w:hint="default" w:ascii="Times New Roman" w:hAnsi="Times New Roman" w:cs="Times New Roman"/>
                <w:b/>
                <w:bCs/>
                <w:i w:val="0"/>
                <w:iCs w:val="0"/>
                <w:caps w:val="0"/>
                <w:color w:val="000000"/>
                <w:spacing w:val="0"/>
                <w:sz w:val="28"/>
                <w:szCs w:val="28"/>
                <w:bdr w:val="none" w:color="auto" w:sz="0" w:space="0"/>
              </w:rPr>
              <w:br w:type="textWrapping"/>
            </w:r>
            <w:r>
              <w:rPr>
                <w:rFonts w:hint="default" w:ascii="Times New Roman" w:hAnsi="Times New Roman" w:cs="Times New Roman"/>
                <w:b/>
                <w:bCs/>
                <w:i w:val="0"/>
                <w:iCs w:val="0"/>
                <w:caps w:val="0"/>
                <w:color w:val="000000"/>
                <w:spacing w:val="0"/>
                <w:sz w:val="28"/>
                <w:szCs w:val="28"/>
                <w:bdr w:val="none" w:color="auto" w:sz="0" w:space="0"/>
              </w:rPr>
              <w:t>THẨM PHÁN - CHỦ TỌA PHIÊN HỌP</w:t>
            </w:r>
            <w:r>
              <w:rPr>
                <w:rFonts w:hint="default" w:ascii="Times New Roman" w:hAnsi="Times New Roman" w:cs="Times New Roman"/>
                <w:i w:val="0"/>
                <w:iCs w:val="0"/>
                <w:caps w:val="0"/>
                <w:color w:val="000000"/>
                <w:spacing w:val="0"/>
                <w:sz w:val="28"/>
                <w:szCs w:val="28"/>
                <w:bdr w:val="none" w:color="auto" w:sz="0" w:space="0"/>
              </w:rPr>
              <w:br w:type="textWrapping"/>
            </w:r>
            <w:r>
              <w:rPr>
                <w:rFonts w:hint="default" w:ascii="Times New Roman" w:hAnsi="Times New Roman" w:cs="Times New Roman"/>
                <w:i/>
                <w:iCs/>
                <w:caps w:val="0"/>
                <w:color w:val="000000"/>
                <w:spacing w:val="0"/>
                <w:sz w:val="28"/>
                <w:szCs w:val="28"/>
                <w:bdr w:val="none" w:color="auto" w:sz="0" w:space="0"/>
              </w:rPr>
              <w:t>(Ký tên, ghi rõ họ tên, đóng dấu)</w:t>
            </w:r>
          </w:p>
        </w:tc>
      </w:tr>
    </w:tbl>
    <w:p w14:paraId="6C733D48">
      <w:pPr>
        <w:spacing w:line="360" w:lineRule="auto"/>
        <w:ind w:left="0" w:leftChars="0" w:firstLine="400" w:firstLineChars="166"/>
        <w:rPr>
          <w:rFonts w:hint="default" w:ascii="Times New Roman" w:hAnsi="Times New Roman" w:cs="Times New Roman"/>
          <w:b/>
          <w:bCs/>
          <w:sz w:val="24"/>
          <w:szCs w:val="24"/>
        </w:rPr>
      </w:pPr>
      <w:bookmarkStart w:id="2" w:name="_GoBack"/>
      <w:bookmarkEnd w:id="2"/>
      <w:r>
        <w:rPr>
          <w:rFonts w:hint="default" w:ascii="Times New Roman" w:hAnsi="Times New Roman" w:cs="Times New Roman"/>
          <w:b/>
          <w:bCs/>
          <w:sz w:val="24"/>
          <w:szCs w:val="24"/>
        </w:rPr>
        <w:t>Hướng dẫn sử dụng mẫu số 03-THAHS:</w:t>
      </w:r>
    </w:p>
    <w:p w14:paraId="4B4A8FD9">
      <w:pPr>
        <w:spacing w:line="360" w:lineRule="auto"/>
        <w:ind w:left="0" w:leftChars="0" w:firstLine="398" w:firstLineChars="166"/>
        <w:rPr>
          <w:rFonts w:hint="default" w:ascii="Times New Roman" w:hAnsi="Times New Roman" w:cs="Times New Roman"/>
          <w:sz w:val="24"/>
          <w:szCs w:val="24"/>
        </w:rPr>
      </w:pPr>
      <w:r>
        <w:rPr>
          <w:rFonts w:hint="default" w:ascii="Times New Roman" w:hAnsi="Times New Roman" w:cs="Times New Roman"/>
          <w:sz w:val="24"/>
          <w:szCs w:val="24"/>
        </w:rPr>
        <w:t>(1) và (4) ghi tên Tòa án xét rút ngắn thời gian thử thách đối với người được hưởng án treo; nếu là Tòa án nhân dân cấp huyện thì cần ghi tên Tòa án nhân dân huyện gì thuộc tỉnh, thành phố trực thuộc trung ương nào (ví dụ: Tòa án nhân dân huyện X, tỉnh H); nếu là Tòa án quân sự khu vực cần ghi thêm quân khu (Tòa án quân sự Khu vực 1, Quân khu 4).</w:t>
      </w:r>
    </w:p>
    <w:p w14:paraId="7C5B2F53">
      <w:pPr>
        <w:spacing w:line="360" w:lineRule="auto"/>
        <w:ind w:left="0" w:leftChars="0" w:firstLine="398" w:firstLineChars="166"/>
        <w:rPr>
          <w:rFonts w:hint="default" w:ascii="Times New Roman" w:hAnsi="Times New Roman" w:cs="Times New Roman"/>
          <w:sz w:val="24"/>
          <w:szCs w:val="24"/>
        </w:rPr>
      </w:pPr>
      <w:r>
        <w:rPr>
          <w:rFonts w:hint="default" w:ascii="Times New Roman" w:hAnsi="Times New Roman" w:cs="Times New Roman"/>
          <w:sz w:val="24"/>
          <w:szCs w:val="24"/>
        </w:rPr>
        <w:t>(2) ô thứ nhất ghi số, ô thứ hai ghi năm ra Quyết định (ví dụ 1:04/2021/THAHS-QĐ).</w:t>
      </w:r>
    </w:p>
    <w:p w14:paraId="585B0522">
      <w:pPr>
        <w:spacing w:line="360" w:lineRule="auto"/>
        <w:ind w:left="0" w:leftChars="0" w:firstLine="398" w:firstLineChars="166"/>
        <w:rPr>
          <w:rFonts w:hint="default" w:ascii="Times New Roman" w:hAnsi="Times New Roman" w:cs="Times New Roman"/>
          <w:sz w:val="24"/>
          <w:szCs w:val="24"/>
        </w:rPr>
      </w:pPr>
      <w:r>
        <w:rPr>
          <w:rFonts w:hint="default" w:ascii="Times New Roman" w:hAnsi="Times New Roman" w:cs="Times New Roman"/>
          <w:sz w:val="24"/>
          <w:szCs w:val="24"/>
        </w:rPr>
        <w:t>(3) ghi địa điểm, ngày, tháng, năm ra quyết định.</w:t>
      </w:r>
    </w:p>
    <w:p w14:paraId="1FA5FE27">
      <w:pPr>
        <w:spacing w:line="360" w:lineRule="auto"/>
        <w:ind w:left="0" w:leftChars="0" w:firstLine="398" w:firstLineChars="166"/>
        <w:rPr>
          <w:rFonts w:hint="default" w:ascii="Times New Roman" w:hAnsi="Times New Roman" w:cs="Times New Roman"/>
          <w:sz w:val="24"/>
          <w:szCs w:val="24"/>
        </w:rPr>
      </w:pPr>
      <w:r>
        <w:rPr>
          <w:rFonts w:hint="default" w:ascii="Times New Roman" w:hAnsi="Times New Roman" w:cs="Times New Roman"/>
          <w:sz w:val="24"/>
          <w:szCs w:val="24"/>
        </w:rPr>
        <w:t>(5) ghi đầy đủ họ tên của Thẩm phán. Nếu là Tòa án quân sự thì không ghi “Ông (Bà)” mà ghi cấp bậc quân hàm.</w:t>
      </w:r>
    </w:p>
    <w:p w14:paraId="36263636">
      <w:pPr>
        <w:spacing w:line="360" w:lineRule="auto"/>
        <w:ind w:left="0" w:leftChars="0" w:firstLine="398" w:firstLineChars="166"/>
        <w:rPr>
          <w:rFonts w:hint="default" w:ascii="Times New Roman" w:hAnsi="Times New Roman" w:cs="Times New Roman"/>
          <w:sz w:val="24"/>
          <w:szCs w:val="24"/>
        </w:rPr>
      </w:pPr>
      <w:r>
        <w:rPr>
          <w:rFonts w:hint="default" w:ascii="Times New Roman" w:hAnsi="Times New Roman" w:cs="Times New Roman"/>
          <w:sz w:val="24"/>
          <w:szCs w:val="24"/>
        </w:rPr>
        <w:t>(6) ghi đầy đủ họ tên của Thư ký phiên họp và ghi rõ là Thư ký Tòa án hoặc Thẩm tra viên của Tòa án nào như hướng dẫn tại điểm (1).</w:t>
      </w:r>
    </w:p>
    <w:p w14:paraId="23355A9B">
      <w:pPr>
        <w:spacing w:line="360" w:lineRule="auto"/>
        <w:ind w:left="0" w:leftChars="0" w:firstLine="398" w:firstLineChars="166"/>
        <w:rPr>
          <w:rFonts w:hint="default" w:ascii="Times New Roman" w:hAnsi="Times New Roman" w:cs="Times New Roman"/>
          <w:sz w:val="24"/>
          <w:szCs w:val="24"/>
        </w:rPr>
      </w:pPr>
      <w:r>
        <w:rPr>
          <w:rFonts w:hint="default" w:ascii="Times New Roman" w:hAnsi="Times New Roman" w:cs="Times New Roman"/>
          <w:sz w:val="24"/>
          <w:szCs w:val="24"/>
        </w:rPr>
        <w:t>(7) ghi tên Viện kiểm sát như hướng dẫn tại (1); ghi đầy đủ họ tên Kiểm sát viên tham gia phiên họp.</w:t>
      </w:r>
    </w:p>
    <w:p w14:paraId="7944FBE6">
      <w:pPr>
        <w:spacing w:line="360" w:lineRule="auto"/>
        <w:ind w:left="0" w:leftChars="0" w:firstLine="398" w:firstLineChars="166"/>
        <w:rPr>
          <w:rFonts w:hint="default" w:ascii="Times New Roman" w:hAnsi="Times New Roman" w:cs="Times New Roman"/>
          <w:sz w:val="24"/>
          <w:szCs w:val="24"/>
        </w:rPr>
      </w:pPr>
      <w:r>
        <w:rPr>
          <w:rFonts w:hint="default" w:ascii="Times New Roman" w:hAnsi="Times New Roman" w:cs="Times New Roman"/>
          <w:sz w:val="24"/>
          <w:szCs w:val="24"/>
        </w:rPr>
        <w:t>(8) ghi tên cơ quan, tổ chức được giao giám sát, giáo dục người bị xử phạt tù được hưởng án treo.</w:t>
      </w:r>
    </w:p>
    <w:p w14:paraId="0192DD2B">
      <w:pPr>
        <w:spacing w:line="360" w:lineRule="auto"/>
        <w:ind w:left="0" w:leftChars="0" w:firstLine="398" w:firstLineChars="166"/>
        <w:rPr>
          <w:rFonts w:hint="default" w:ascii="Times New Roman" w:hAnsi="Times New Roman" w:cs="Times New Roman"/>
          <w:sz w:val="24"/>
          <w:szCs w:val="24"/>
        </w:rPr>
      </w:pPr>
      <w:r>
        <w:rPr>
          <w:rFonts w:hint="default" w:ascii="Times New Roman" w:hAnsi="Times New Roman" w:cs="Times New Roman"/>
          <w:sz w:val="24"/>
          <w:szCs w:val="24"/>
        </w:rPr>
        <w:t>(9) ghi ngày, tháng, năm, số văn bản đề nghị rút ngắn thời gian thử thách của người được hưởng án treo của Cơ quan thi hành án hình sự nơi họ cư trú hoặc làm việc (ví dụ: Ngày 15 tháng 5 năm 2018 cơ quan thi hành án hình sự Công an huyện B, tỉnh A có văn bản số 18/.... đề nghị rút ngắn thời gian thử thách của người được hưởng án treo).</w:t>
      </w:r>
    </w:p>
    <w:p w14:paraId="3006C6BF">
      <w:pPr>
        <w:spacing w:line="360" w:lineRule="auto"/>
        <w:ind w:left="0" w:leftChars="0" w:firstLine="398" w:firstLineChars="166"/>
        <w:rPr>
          <w:rFonts w:hint="default" w:ascii="Times New Roman" w:hAnsi="Times New Roman" w:cs="Times New Roman"/>
          <w:sz w:val="24"/>
          <w:szCs w:val="24"/>
        </w:rPr>
      </w:pPr>
      <w:r>
        <w:rPr>
          <w:rFonts w:hint="default" w:ascii="Times New Roman" w:hAnsi="Times New Roman" w:cs="Times New Roman"/>
          <w:sz w:val="24"/>
          <w:szCs w:val="24"/>
        </w:rPr>
        <w:t>(10) ghi họ tên, các bí danh, tên thường gọi khác (nếu có), năm sinh của người được hưởng án treo. Nếu người được hưởng án treo dưới 18 tuổi thi ghi đầy đủ ngày, tháng, năm sinh.</w:t>
      </w:r>
    </w:p>
    <w:p w14:paraId="36C3520D">
      <w:pPr>
        <w:spacing w:line="360" w:lineRule="auto"/>
        <w:ind w:left="0" w:leftChars="0" w:firstLine="398" w:firstLineChars="166"/>
        <w:rPr>
          <w:rFonts w:hint="default" w:ascii="Times New Roman" w:hAnsi="Times New Roman" w:cs="Times New Roman"/>
          <w:sz w:val="24"/>
          <w:szCs w:val="24"/>
        </w:rPr>
      </w:pPr>
      <w:r>
        <w:rPr>
          <w:rFonts w:hint="default" w:ascii="Times New Roman" w:hAnsi="Times New Roman" w:cs="Times New Roman"/>
          <w:sz w:val="24"/>
          <w:szCs w:val="24"/>
        </w:rPr>
        <w:t>(11) ghi lý do đề nghị rút ngắn thời gian thử thách người được hưởng án treo; ghi nhận định của Hội đồng phiên họp, những căn cứ để chấp nhận hoặc không chấp nhận đề nghị; căn cứ pháp luật để giải quyết vụ việc.</w:t>
      </w:r>
    </w:p>
    <w:p w14:paraId="64909B78">
      <w:pPr>
        <w:spacing w:line="360" w:lineRule="auto"/>
        <w:ind w:left="0" w:leftChars="0" w:firstLine="398" w:firstLineChars="166"/>
        <w:rPr>
          <w:rFonts w:hint="default" w:ascii="Times New Roman" w:hAnsi="Times New Roman" w:cs="Times New Roman"/>
          <w:sz w:val="24"/>
          <w:szCs w:val="24"/>
        </w:rPr>
      </w:pPr>
      <w:r>
        <w:rPr>
          <w:rFonts w:hint="default" w:ascii="Times New Roman" w:hAnsi="Times New Roman" w:cs="Times New Roman"/>
          <w:sz w:val="24"/>
          <w:szCs w:val="24"/>
        </w:rPr>
        <w:t>(12) tùy từng trường hợp mà ghi rõ căn cứ pháp luật để ra quyết định.</w:t>
      </w:r>
    </w:p>
    <w:p w14:paraId="6319F216">
      <w:pPr>
        <w:spacing w:line="360" w:lineRule="auto"/>
        <w:ind w:left="0" w:leftChars="0" w:firstLine="398" w:firstLineChars="166"/>
        <w:rPr>
          <w:rFonts w:hint="default" w:ascii="Times New Roman" w:hAnsi="Times New Roman" w:cs="Times New Roman"/>
          <w:sz w:val="24"/>
          <w:szCs w:val="24"/>
        </w:rPr>
      </w:pPr>
      <w:r>
        <w:rPr>
          <w:rFonts w:hint="default" w:ascii="Times New Roman" w:hAnsi="Times New Roman" w:cs="Times New Roman"/>
          <w:sz w:val="24"/>
          <w:szCs w:val="24"/>
        </w:rPr>
        <w:t>(13) tùy từng trường hợp mà ghi như sau:</w:t>
      </w:r>
    </w:p>
    <w:p w14:paraId="07502330">
      <w:pPr>
        <w:spacing w:line="360" w:lineRule="auto"/>
        <w:ind w:left="0" w:leftChars="0" w:firstLine="398" w:firstLineChars="166"/>
        <w:rPr>
          <w:rFonts w:hint="default" w:ascii="Times New Roman" w:hAnsi="Times New Roman" w:cs="Times New Roman"/>
          <w:sz w:val="24"/>
          <w:szCs w:val="24"/>
        </w:rPr>
      </w:pPr>
      <w:r>
        <w:rPr>
          <w:rFonts w:hint="default" w:ascii="Times New Roman" w:hAnsi="Times New Roman" w:cs="Times New Roman"/>
          <w:sz w:val="24"/>
          <w:szCs w:val="24"/>
        </w:rPr>
        <w:t>Nếu chấp nhận toàn bộ đề nghị của cơ quan, tổ chức thì ghi: Chấp nhận.</w:t>
      </w:r>
    </w:p>
    <w:p w14:paraId="19A5CCA6">
      <w:pPr>
        <w:spacing w:line="360" w:lineRule="auto"/>
        <w:ind w:left="0" w:leftChars="0" w:firstLine="398" w:firstLineChars="166"/>
        <w:rPr>
          <w:rFonts w:hint="default" w:ascii="Times New Roman" w:hAnsi="Times New Roman" w:cs="Times New Roman"/>
          <w:sz w:val="24"/>
          <w:szCs w:val="24"/>
        </w:rPr>
      </w:pPr>
      <w:r>
        <w:rPr>
          <w:rFonts w:hint="default" w:ascii="Times New Roman" w:hAnsi="Times New Roman" w:cs="Times New Roman"/>
          <w:sz w:val="24"/>
          <w:szCs w:val="24"/>
        </w:rPr>
        <w:t>Nếu chấp nhận một phần đề nghị của cơ quan, tổ chức thì ghi: Chấp nhận một phần.</w:t>
      </w:r>
    </w:p>
    <w:p w14:paraId="65A562E2">
      <w:pPr>
        <w:spacing w:line="360" w:lineRule="auto"/>
        <w:ind w:left="0" w:leftChars="0" w:firstLine="398" w:firstLineChars="166"/>
        <w:rPr>
          <w:rFonts w:hint="default" w:ascii="Times New Roman" w:hAnsi="Times New Roman" w:cs="Times New Roman"/>
          <w:sz w:val="24"/>
          <w:szCs w:val="24"/>
        </w:rPr>
      </w:pPr>
      <w:r>
        <w:rPr>
          <w:rFonts w:hint="default" w:ascii="Times New Roman" w:hAnsi="Times New Roman" w:cs="Times New Roman"/>
          <w:sz w:val="24"/>
          <w:szCs w:val="24"/>
        </w:rPr>
        <w:t>(14) ghi tên cơ đề nghị.</w:t>
      </w:r>
    </w:p>
    <w:p w14:paraId="2EA7DF6F">
      <w:pPr>
        <w:spacing w:line="360" w:lineRule="auto"/>
        <w:ind w:left="0" w:leftChars="0" w:firstLine="398" w:firstLineChars="166"/>
        <w:rPr>
          <w:rFonts w:hint="default" w:ascii="Times New Roman" w:hAnsi="Times New Roman" w:cs="Times New Roman"/>
          <w:sz w:val="24"/>
          <w:szCs w:val="24"/>
        </w:rPr>
      </w:pPr>
      <w:r>
        <w:rPr>
          <w:rFonts w:hint="default" w:ascii="Times New Roman" w:hAnsi="Times New Roman" w:cs="Times New Roman"/>
          <w:sz w:val="24"/>
          <w:szCs w:val="24"/>
        </w:rPr>
        <w:t>(15) ghi họ tên các bí danh, tên thường gọi khác (nếu có), năm sinh của người được hưởng án treo (nếu người được hưởng án treo dưới 18 tuổi thì ghi đầy đủ ngày, tháng, năm sinh), nơi cư trú, dân tộc, giới tính, tôn giáo, quốc tịch, bố mẹ của người được hưởng án treo.</w:t>
      </w:r>
    </w:p>
    <w:p w14:paraId="31E5808D">
      <w:pPr>
        <w:spacing w:line="360" w:lineRule="auto"/>
        <w:ind w:left="0" w:leftChars="0" w:firstLine="398" w:firstLineChars="166"/>
        <w:rPr>
          <w:rFonts w:hint="default" w:ascii="Times New Roman" w:hAnsi="Times New Roman" w:cs="Times New Roman"/>
          <w:sz w:val="24"/>
          <w:szCs w:val="24"/>
        </w:rPr>
      </w:pPr>
      <w:r>
        <w:rPr>
          <w:rFonts w:hint="default" w:ascii="Times New Roman" w:hAnsi="Times New Roman" w:cs="Times New Roman"/>
          <w:sz w:val="24"/>
          <w:szCs w:val="24"/>
        </w:rPr>
        <w:t>(16) ghi mức hình phạt tù theo bản án của Tòa án (ghi cả số và chữ, ví dụ: “02 (hai) năm”).</w:t>
      </w:r>
    </w:p>
    <w:p w14:paraId="657F7B41">
      <w:pPr>
        <w:spacing w:line="360" w:lineRule="auto"/>
        <w:ind w:left="0" w:leftChars="0" w:firstLine="398" w:firstLineChars="166"/>
        <w:rPr>
          <w:rFonts w:hint="default" w:ascii="Times New Roman" w:hAnsi="Times New Roman" w:cs="Times New Roman"/>
          <w:sz w:val="24"/>
          <w:szCs w:val="24"/>
        </w:rPr>
      </w:pPr>
      <w:r>
        <w:rPr>
          <w:rFonts w:hint="default" w:ascii="Times New Roman" w:hAnsi="Times New Roman" w:cs="Times New Roman"/>
          <w:sz w:val="24"/>
          <w:szCs w:val="24"/>
        </w:rPr>
        <w:t>(17) ghi thời gian thử thách theo bản án của Tòa án (ghi cả số và chữ, ví dụ: “02 (hai) năm”).</w:t>
      </w:r>
    </w:p>
    <w:p w14:paraId="3F1DD2F5">
      <w:pPr>
        <w:spacing w:line="360" w:lineRule="auto"/>
        <w:ind w:left="0" w:leftChars="0" w:firstLine="398" w:firstLineChars="166"/>
        <w:rPr>
          <w:rFonts w:hint="default" w:ascii="Times New Roman" w:hAnsi="Times New Roman" w:cs="Times New Roman"/>
          <w:sz w:val="24"/>
          <w:szCs w:val="24"/>
        </w:rPr>
      </w:pPr>
      <w:r>
        <w:rPr>
          <w:rFonts w:hint="default" w:ascii="Times New Roman" w:hAnsi="Times New Roman" w:cs="Times New Roman"/>
          <w:sz w:val="24"/>
          <w:szCs w:val="24"/>
        </w:rPr>
        <w:t>(18) bản án có hiệu lực pháp luật được thi hành là bản án hình sự sơ thẩm thì ghi “sơ thẩm”; nếu là bản án hình sự phúc thẩm thì ghi “phúc thẩm”.</w:t>
      </w:r>
    </w:p>
    <w:p w14:paraId="2EAD6FC3">
      <w:pPr>
        <w:spacing w:line="360" w:lineRule="auto"/>
        <w:ind w:left="0" w:leftChars="0" w:firstLine="398" w:firstLineChars="166"/>
        <w:rPr>
          <w:rFonts w:hint="default" w:ascii="Times New Roman" w:hAnsi="Times New Roman" w:cs="Times New Roman"/>
          <w:sz w:val="24"/>
          <w:szCs w:val="24"/>
        </w:rPr>
      </w:pPr>
      <w:r>
        <w:rPr>
          <w:rFonts w:hint="default" w:ascii="Times New Roman" w:hAnsi="Times New Roman" w:cs="Times New Roman"/>
          <w:sz w:val="24"/>
          <w:szCs w:val="24"/>
        </w:rPr>
        <w:t>(19) nếu chấp nhận hoặc chấp nhận một phần đề nghị thì ghi cụ thể mức rút ngắn thời gian thử thách (ví dụ: Rút ngắn thời gian thử thách là 01 (một) năm cho người được hưởng án treo Nguyễn Văn A).</w:t>
      </w:r>
    </w:p>
    <w:p w14:paraId="02FCAFF9">
      <w:pPr>
        <w:keepNext w:val="0"/>
        <w:keepLines w:val="0"/>
        <w:pageBreakBefore w:val="0"/>
        <w:widowControl/>
        <w:kinsoku/>
        <w:wordWrap/>
        <w:overflowPunct/>
        <w:topLinePunct w:val="0"/>
        <w:autoSpaceDE/>
        <w:autoSpaceDN/>
        <w:bidi w:val="0"/>
        <w:adjustRightInd/>
        <w:snapToGrid/>
        <w:spacing w:line="312" w:lineRule="auto"/>
        <w:textAlignment w:val="auto"/>
        <w:rPr>
          <w:rFonts w:hint="default" w:ascii="Times New Roman" w:hAnsi="Times New Roman" w:cs="Times New Roman"/>
          <w:sz w:val="28"/>
          <w:szCs w:val="28"/>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gency FB">
    <w:panose1 w:val="020B050302020202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E33159"/>
    <w:rsid w:val="4F927D92"/>
    <w:rsid w:val="6AE33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11</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2025-11-12T03:14:00Z</dcterms:created>
  <dc:creator>Thuỷ Thu</dc:creator>
  <cp:lastModifiedBy>Thuỷ Thu</cp:lastModifiedBy>
  <dcterms:modified xsi:type="dcterms:W3CDTF">2025-11-12T03:29:42Z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78558E70D2694682B4E5FFBC30D1948B_11</vt:lpwstr>
  </property>
</Properties>
</file>