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FED" w:rsidRPr="00E64FED" w:rsidRDefault="00E64FED" w:rsidP="00E64FED">
      <w:pPr>
        <w:pStyle w:val="NormalWeb"/>
        <w:shd w:val="clear" w:color="auto" w:fill="FFFFFF"/>
        <w:spacing w:before="0" w:beforeAutospacing="0" w:after="0" w:afterAutospacing="0"/>
        <w:jc w:val="center"/>
        <w:rPr>
          <w:rStyle w:val="Strong"/>
          <w:rFonts w:ascii="inherit" w:hAnsi="inherit" w:cs="Arial"/>
          <w:sz w:val="28"/>
          <w:szCs w:val="28"/>
          <w:bdr w:val="none" w:sz="0" w:space="0" w:color="auto" w:frame="1"/>
        </w:rPr>
      </w:pPr>
      <w:r w:rsidRPr="00E64FED">
        <w:rPr>
          <w:rStyle w:val="Strong"/>
          <w:rFonts w:ascii="inherit" w:hAnsi="inherit" w:cs="Arial"/>
          <w:sz w:val="28"/>
          <w:szCs w:val="28"/>
          <w:bdr w:val="none" w:sz="0" w:space="0" w:color="auto" w:frame="1"/>
        </w:rPr>
        <w:t xml:space="preserve">Kế hoạch </w:t>
      </w:r>
      <w:bookmarkStart w:id="0" w:name="_GoBack"/>
      <w:bookmarkEnd w:id="0"/>
      <w:r w:rsidRPr="00E64FED">
        <w:rPr>
          <w:rStyle w:val="Strong"/>
          <w:rFonts w:ascii="inherit" w:hAnsi="inherit" w:cs="Arial"/>
          <w:sz w:val="28"/>
          <w:szCs w:val="28"/>
          <w:bdr w:val="none" w:sz="0" w:space="0" w:color="auto" w:frame="1"/>
        </w:rPr>
        <w:t>bài dạy minh họa mô đun 4 Giáo dục thể chất Tiểu học</w:t>
      </w:r>
    </w:p>
    <w:p w:rsidR="00E64FED" w:rsidRPr="00E64FED" w:rsidRDefault="00E64FED" w:rsidP="00E64FED">
      <w:pPr>
        <w:pStyle w:val="NormalWeb"/>
        <w:shd w:val="clear" w:color="auto" w:fill="FFFFFF"/>
        <w:spacing w:before="0" w:beforeAutospacing="0" w:after="0" w:afterAutospacing="0"/>
        <w:jc w:val="center"/>
        <w:rPr>
          <w:rFonts w:ascii="Arial" w:hAnsi="Arial" w:cs="Arial"/>
          <w:sz w:val="28"/>
          <w:szCs w:val="28"/>
        </w:rPr>
      </w:pPr>
      <w:r w:rsidRPr="00E64FED">
        <w:rPr>
          <w:rStyle w:val="Strong"/>
          <w:rFonts w:ascii="inherit" w:hAnsi="inherit" w:cs="Arial"/>
          <w:sz w:val="28"/>
          <w:szCs w:val="28"/>
          <w:bdr w:val="none" w:sz="0" w:space="0" w:color="auto" w:frame="1"/>
        </w:rPr>
        <w:t>CHỦ ĐỀ: BÀI THỂ DỤC</w:t>
      </w:r>
    </w:p>
    <w:p w:rsidR="00E64FED" w:rsidRPr="00E64FED" w:rsidRDefault="00E64FED" w:rsidP="00E64FED">
      <w:pPr>
        <w:pStyle w:val="NormalWeb"/>
        <w:shd w:val="clear" w:color="auto" w:fill="FFFFFF"/>
        <w:spacing w:before="0" w:beforeAutospacing="0" w:after="0" w:afterAutospacing="0"/>
        <w:jc w:val="center"/>
        <w:rPr>
          <w:rFonts w:ascii="Arial" w:hAnsi="Arial" w:cs="Arial"/>
          <w:sz w:val="28"/>
          <w:szCs w:val="28"/>
        </w:rPr>
      </w:pPr>
      <w:r w:rsidRPr="00E64FED">
        <w:rPr>
          <w:rStyle w:val="Strong"/>
          <w:rFonts w:ascii="inherit" w:hAnsi="inherit" w:cs="Arial"/>
          <w:sz w:val="28"/>
          <w:szCs w:val="28"/>
          <w:bdr w:val="none" w:sz="0" w:space="0" w:color="auto" w:frame="1"/>
        </w:rPr>
        <w:t>BÀI 1: ĐỘNG TÁC VƯƠN THỞ, ĐỘNG TÁC TAY</w:t>
      </w:r>
    </w:p>
    <w:p w:rsidR="00E64FED" w:rsidRPr="00E64FED" w:rsidRDefault="00E64FED" w:rsidP="00E64FED">
      <w:pPr>
        <w:pStyle w:val="NormalWeb"/>
        <w:shd w:val="clear" w:color="auto" w:fill="FFFFFF"/>
        <w:spacing w:before="0" w:beforeAutospacing="0" w:after="0" w:afterAutospacing="0"/>
        <w:jc w:val="center"/>
        <w:rPr>
          <w:rFonts w:ascii="Arial" w:hAnsi="Arial" w:cs="Arial"/>
          <w:sz w:val="28"/>
          <w:szCs w:val="28"/>
        </w:rPr>
      </w:pPr>
      <w:r w:rsidRPr="00E64FED">
        <w:rPr>
          <w:rStyle w:val="Strong"/>
          <w:rFonts w:ascii="inherit" w:hAnsi="inherit" w:cs="Arial"/>
          <w:sz w:val="28"/>
          <w:szCs w:val="28"/>
          <w:bdr w:val="none" w:sz="0" w:space="0" w:color="auto" w:frame="1"/>
        </w:rPr>
        <w:t>(02 tiết)</w:t>
      </w:r>
    </w:p>
    <w:p w:rsidR="00E64FED" w:rsidRPr="00E64FED" w:rsidRDefault="00E64FED" w:rsidP="00E64FE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E64FED">
        <w:rPr>
          <w:rFonts w:ascii="Times New Roman" w:eastAsia="Times New Roman" w:hAnsi="Times New Roman" w:cs="Times New Roman"/>
          <w:b/>
          <w:bCs/>
          <w:color w:val="E03E2D"/>
          <w:sz w:val="28"/>
          <w:szCs w:val="28"/>
        </w:rPr>
        <w:t>1. Mục tiêu cần đạt:</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b/>
          <w:bCs/>
          <w:sz w:val="28"/>
          <w:szCs w:val="28"/>
        </w:rPr>
        <w:t>Phẩm chất</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Tự giác tích cực, đoàn kết, nghiêm túc, giúp đỡ bạn trong hoạt động tập thể.</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b/>
          <w:bCs/>
          <w:sz w:val="28"/>
          <w:szCs w:val="28"/>
        </w:rPr>
        <w:t>Năng lực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 Năng lực chung</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Năng lực tự chủ và tự học: Sưu tầm các bức tranh hoặc ảnh, tìm hiểu về động tác Vươn thở và động tác tay</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Năng lực giao tiếp và hợp tác: Các em học sinh sẵn sàng nhận các nhiệm vụ được giao; vui vẻ, thoải mái kết hợp với bạn bè trong hoạt động tập luyện và những hoạt động khác.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Năng lực giải quyết vấn đề và sáng tạo cách làm: Học Sinh tự phát hiện lỗi sai của bản thân cũng như bạn bè khi tập luyện các động tác Vươn thở và động tác liên quan đến bộ phận Tay; chủ động, hòa nhập trong tập luyện nhóm cũng như cá nhân; cùng bạn trong nhóm khắc phục lỗi sai khi tập luyện các động tác trong giờ học. </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 Năng lực đặc thù</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i/>
          <w:iCs/>
          <w:sz w:val="28"/>
          <w:szCs w:val="28"/>
        </w:rPr>
        <w:t>Chăm sóc sức khỏe thế chất và tinh thần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Học sinh học cách giữ gìn vệ sinh cá nhân, làm sạch, dọn dẹp sân tập trước, trong và sau khi kết thúc tiết học; biết hỗ trợ giáo viên chuẩn bị cho lớp học như hoạt động treo tranh ảnh minh họa, chuẩn bị các dụng cụ tập luyện, đồ dùng cho các chơi trò chơi trong các tiết học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i/>
          <w:iCs/>
          <w:sz w:val="28"/>
          <w:szCs w:val="28"/>
        </w:rPr>
        <w:t>Các hoạt động Vận động cơ bản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Kể tên các động tác Vươn thở, Tay</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Mô tả cơ bản được tác dụng của động tác Vươn thở và Tay</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lastRenderedPageBreak/>
        <w:t>Thực hiện được các động tác Vươn thở và Tay ở mức độ cơ bản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Biết kết hợp được động tác Vươn thở, Tay với nhau</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Hoàn thành lượng bài học vận động theo yêu cầu đề ra của mỗi tiết học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Tích cực và chủ động tham gia các hoạt động thể chất trong giờ học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Bước đầu tạo thói quen tập bài thể dục ngoài giờ học Giáo dục thể chất và tại gia đình (tập thể dục buổi sáng hoặc có thể là tối trước khi đi ngủ)</w:t>
      </w:r>
    </w:p>
    <w:p w:rsidR="00E64FED" w:rsidRPr="00E64FED" w:rsidRDefault="00E64FED" w:rsidP="00E64FE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E64FED">
        <w:rPr>
          <w:rFonts w:ascii="Times New Roman" w:eastAsia="Times New Roman" w:hAnsi="Times New Roman" w:cs="Times New Roman"/>
          <w:b/>
          <w:bCs/>
          <w:color w:val="E03E2D"/>
          <w:sz w:val="28"/>
          <w:szCs w:val="28"/>
        </w:rPr>
        <w:t>2. Địa điểm, thiết bị dạy học: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Để dạy bài học Động tác vươn thở và Động tác tay, bạn có thể cần sử dụng những địa điểm và thiết bị dụng cụ sau:</w:t>
      </w:r>
    </w:p>
    <w:p w:rsidR="00E64FED" w:rsidRPr="00E64FED" w:rsidRDefault="00E64FED" w:rsidP="00E64FE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E64FED">
        <w:rPr>
          <w:rFonts w:ascii="Times New Roman" w:eastAsia="Times New Roman" w:hAnsi="Times New Roman" w:cs="Times New Roman"/>
          <w:b/>
          <w:bCs/>
          <w:color w:val="E03E2D"/>
          <w:sz w:val="28"/>
          <w:szCs w:val="28"/>
        </w:rPr>
        <w:t>2.1. Địa điểm:</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Phòng tập thể dục hoặc phòng học rộng: Đây là một không gian lý tưởng để học các động tác vươn thở và tay. Phòng tập thể dục có đầy đủ không gian và các thiết bị để giúp học sinh thực hiện các động tác này một cách dễ dàng và hiệu quả.</w:t>
      </w:r>
    </w:p>
    <w:p w:rsidR="00E64FED" w:rsidRPr="00E64FED" w:rsidRDefault="00E64FED" w:rsidP="00E64FE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E64FED">
        <w:rPr>
          <w:rFonts w:ascii="Times New Roman" w:eastAsia="Times New Roman" w:hAnsi="Times New Roman" w:cs="Times New Roman"/>
          <w:b/>
          <w:bCs/>
          <w:color w:val="E03E2D"/>
          <w:sz w:val="28"/>
          <w:szCs w:val="28"/>
        </w:rPr>
        <w:t>2.2. Thiết bị dạy học: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Tấm thảm tập thể dục: Để bảo vệ học sinh khỏi chấn thương, bạn nên sử dụng tấm thảm tập thể dục. Tấm thảm này cũng sẽ giúp học sinh thực hiện các động tác đầy đủ và chính xác hơn.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Ghế hoặc bàn: Học sinh có thể sử dụng ghế hoặc bàn để giữ thăng bằng và giúp họ thực hiện các động tác vươn thở và tay đúng cách.</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Máy chiếu hoặc TV: Để minh họa cách thực hiện các động tác và giải thích kỹ hơn cho học sinh, bạn có thể sử dụng máy chiếu hoặc TV để phát video hướng dẫn.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Bài hát hoặc âm nhạc: Sử dụng nhạc nền và bài hát giúp học sinh thư giãn và dễ dàng thực hiện các động tác hơn. Chọn nhạc nền thích hợp sẽ tạo ra một môi trường học tập tích cực hơn.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Thanh treo tường: Thanh treo tường có thể được sử dụng để giúp học sinh thực hiện các động tác tay một cách đúng cách và hiệu quả.</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lastRenderedPageBreak/>
        <w:t>Bóng tập thể dục: Sử dụng bóng tập thể dục có thể giúp học sinh rèn luyện thêm sức mạnh và khả năng cân bằng.</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Thiết bị đo nhịp tim: Thiết bị đo nhịp tim có thể được sử dụng để đo lường sự thay đổi của nhịp tim của học sinh trong quá trình tập luyện.</w:t>
      </w:r>
    </w:p>
    <w:p w:rsidR="00E64FED" w:rsidRPr="00E64FED" w:rsidRDefault="00E64FED" w:rsidP="00E64FE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E64FED">
        <w:rPr>
          <w:rFonts w:ascii="Times New Roman" w:eastAsia="Times New Roman" w:hAnsi="Times New Roman" w:cs="Times New Roman"/>
          <w:b/>
          <w:bCs/>
          <w:color w:val="E03E2D"/>
          <w:sz w:val="28"/>
          <w:szCs w:val="28"/>
        </w:rPr>
        <w:t>3. Hoạt động dạy - học: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Dưới đây là một số hoạt động dạy - học bài học Động tác vươn thở và Động tác tay:</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Giới thiệu bài học: Bắt đầu bài học bằng cách giới thiệu về động tác vươn thở và động tác tay, giải thích tầm quan trọng của chúng trong việc duy trì sức khỏe và giảm căng thẳng.</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Hướng dẫn kỹ thuật thực hiện động tác: Hướng dẫn học sinh thực hiện các động tác vươn thở và tay một cách đúng kỹ thuật và chính xác. Lưu ý rằng cách thực hiện đúng sẽ giúp học sinh đạt được hiệu quả tốt nhất.</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Thực hiện động tác cùng nhau: Hãy thực hiện các động tác vươn thở và tay cùng học sinh. Điều này sẽ giúp học sinh thấy được cách thực hiện động tác đúng cách và theo dõi thầy/cô giáo.</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Thực hiện động tác theo video hướng dẫn: Nếu cần thiết, bạn có thể sử dụng video hướng dẫn để giúp học sinh hiểu rõ hơn cách thực hiện động tác.</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Áp dụng các động tác vào hoạt động khác: Sau khi học sinh đã nắm vững cách thực hiện các động tác vươn thở và tay, hãy áp dụng chúng vào các hoạt động khác, ví dụ như khi làm bài tập, đọc sách, hoặc thư giãn.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Thực hiện các động tác theo lời hát: Bạn có thể sử dụng bài hát để giúp học sinh thực hiện các động tác một cách dễ dàng và nhớ lâu hơn.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Tạo không gian yên tĩnh và thoải mái: Hãy tạo một không gian yên tĩnh và thoải mái để học sinh có thể tập trung thực hiện các động tác và thư giãn.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Đo lường tiến trình: Sử dụng thiết bị đo nhịp tim để đo lường tiến trình của học sinh trong quá trình tập luyện và giúp họ hiểu rõ hơn về sự khác biệt trước và sau khi tập luyện.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 xml:space="preserve">Tổ chức cuộc thi: Tổ chức một cuộc thi động tác vươn thở và động tác tay giữa các học sinh để thúc đẩy sự cạnh tranh và động lực cho các em tập luyện thường xuyên. </w:t>
      </w:r>
      <w:r w:rsidRPr="00E64FED">
        <w:rPr>
          <w:rFonts w:ascii="Times New Roman" w:eastAsia="Times New Roman" w:hAnsi="Times New Roman" w:cs="Times New Roman"/>
          <w:sz w:val="28"/>
          <w:szCs w:val="28"/>
          <w:lang w:val="vi-VN"/>
        </w:rPr>
        <w:lastRenderedPageBreak/>
        <w:t>Có thể thiết lập các tiêu chí như độ dài thời gian thực hiện, số lần thực hiện hoặc sự chính xác của kỹ thuật. Để đảm bảo tính công bằng, hãy chia học sinh thành các nhóm có cùng trình độ và đo lường kết quả của mỗi nhóm.</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Tổ chức thảo luận nhóm: Sau khi các học sinh hoàn thành các động tác, hãy tổ chức thảo luận nhóm để thảo luận về những lợi ích của việc thực hiện động tác vươn thở và động tác tay, cũng như những cảm nhận của họ về các hoạt động đó. Điều này sẽ giúp họ hiểu rõ hơn về tầm quan trọng của việc duy trì sức khỏe và thể chất.</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Phân tích kết quả: Để đánh giá kết quả và tiến trình của các học sinh, hãy phân tích kết quả sau mỗi buổi tập luyện. Thông qua việc phân tích này, bạn có thể tìm ra những điểm mạnh và yếu của học sinh và cung cấp cho họ những động lực để tiếp tục tập luyện và cải thiện kỹ năng của mình.</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Gợi ý tập luyện thêm: Hãy cung cấp cho học sinh các gợi ý để tập luyện thêm những động tác vươn thở và động tác tay tại nhà. Điều này sẽ giúp họ duy trì thói quen tập luyện và nâng cao sức khỏe của mình.</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lang w:val="vi-VN"/>
        </w:rPr>
        <w:t>Khuyến khích học sinh tập luyện thường xuyên: Cuối cùng, hãy khuyến khích các học sinh tập luyện thường xuyên bằng cách tạo ra một môi trường thuận lợi để các em có thể thực hiện các động tác và đạt được hiệu quả tốt nhất. Bạn có thể thiết lập một kế hoạch tập luyện cho từng học sinh hoặc nhóm học sinh để giúp họ duy trì sự tiến bộ và đạt được mục tiêu của mình.</w:t>
      </w:r>
    </w:p>
    <w:p w:rsidR="00E64FED" w:rsidRPr="00E64FED" w:rsidRDefault="00E64FED" w:rsidP="00E64FED">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E64FED">
        <w:rPr>
          <w:rFonts w:ascii="Times New Roman" w:eastAsia="Times New Roman" w:hAnsi="Times New Roman" w:cs="Times New Roman"/>
          <w:b/>
          <w:bCs/>
          <w:color w:val="E03E2D"/>
          <w:sz w:val="28"/>
          <w:szCs w:val="28"/>
        </w:rPr>
        <w:t>4. Một số kinh nghiệm rút ra sau khi dạy học bài học:</w:t>
      </w:r>
      <w:r w:rsidRPr="00E64FED">
        <w:rPr>
          <w:rFonts w:ascii="Times New Roman" w:eastAsia="Times New Roman" w:hAnsi="Times New Roman" w:cs="Times New Roman"/>
          <w:b/>
          <w:bCs/>
          <w:sz w:val="28"/>
          <w:szCs w:val="28"/>
          <w:lang w:val="vi-VN"/>
        </w:rPr>
        <w:t> </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Sau khi dạy học bài học Động tác vươn thở và động tác tay, một số kinh nghiệm có thể rút ra như sau:</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Tạo môi trường thoải mái: Để học sinh có thể tập trung và thực hiện động tác tốt hơn, giáo viên nên tạo ra một môi trường thoải mái và dễ chịu. Ví dụ, hãy bật nhạc nhẹ để giúp học sinh thư giãn và cảm thấy thoải mái hơn.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Tập trung vào kỹ thuật: Trong khi giảng dạy các động tác, giáo viên nên tập trung vào việc giảng dạy kỹ thuật và cách thực hiện chính xác. Điều này giúp đảm bảo rằng học sinh thực hiện động tác đúng cách và giảm thiểu nguy cơ chấn thương.</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Động viên học sinh: Học sinh có thể gặp khó khăn khi thực hiện các động tác mới, vì vậy giáo viên nên động viên họ và tạo động lực để các em tiếp tục tập luyện. Hãy nhắc nhở học sinh về các lợi ích của việc tập luyện và kết quả sẽ đến nếu các em cố gắng.</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lastRenderedPageBreak/>
        <w:t>Thực hiện theo từng bước: Giáo viên nên hướng dẫn học sinh thực hiện từng bước một khi giới thiệu các động tác mới. Việc thực hiện theo từng bước sẽ giúp học sinh hiểu rõ hơn về kỹ thuật và tránh sai lầm trong quá trình thực hiện.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Tự đánh giá và cải thiện: Khi học sinh thực hiện các động tác, họ nên tự đánh giá và cố gắng cải thiện kỹ thuật của mình. Giáo viên có thể hướng dẫn họ về cách đánh giá kỹ thuật và cung cấp các gợi ý để cải thiện.</w:t>
      </w:r>
    </w:p>
    <w:p w:rsidR="00E64FED" w:rsidRPr="00E64FED" w:rsidRDefault="00E64FED" w:rsidP="00E64FED">
      <w:pPr>
        <w:spacing w:before="100" w:beforeAutospacing="1" w:after="100" w:afterAutospacing="1" w:line="240" w:lineRule="auto"/>
        <w:jc w:val="both"/>
        <w:rPr>
          <w:rFonts w:ascii="Times New Roman" w:eastAsia="Times New Roman" w:hAnsi="Times New Roman" w:cs="Times New Roman"/>
          <w:sz w:val="28"/>
          <w:szCs w:val="28"/>
        </w:rPr>
      </w:pPr>
      <w:r w:rsidRPr="00E64FED">
        <w:rPr>
          <w:rFonts w:ascii="Times New Roman" w:eastAsia="Times New Roman" w:hAnsi="Times New Roman" w:cs="Times New Roman"/>
          <w:sz w:val="28"/>
          <w:szCs w:val="28"/>
        </w:rPr>
        <w:t>Duy trì thói quen tập luyện: Cuối cùng, giáo viên nên khuyến khích học sinh duy trì thói quen tập luyện để duy trì sức khỏe và tăng cường cơ bắp. Hãy cung cấp cho học sinh các gợi ý để tập luyện thêm tại nhà và thiết lập một kế hoạch tập luyện để giúp các em duy trì sự tiến bộ.</w:t>
      </w:r>
    </w:p>
    <w:p w:rsidR="008627B6" w:rsidRPr="00E64FED" w:rsidRDefault="008627B6">
      <w:pPr>
        <w:rPr>
          <w:sz w:val="28"/>
          <w:szCs w:val="28"/>
        </w:rPr>
      </w:pPr>
    </w:p>
    <w:sectPr w:rsidR="008627B6" w:rsidRPr="00E64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ED"/>
    <w:rsid w:val="008627B6"/>
    <w:rsid w:val="00E6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19F1"/>
  <w15:chartTrackingRefBased/>
  <w15:docId w15:val="{8ED5132B-C5CE-49CE-BA3A-FC5850C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4F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4F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F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FED"/>
    <w:rPr>
      <w:b/>
      <w:bCs/>
    </w:rPr>
  </w:style>
  <w:style w:type="character" w:customStyle="1" w:styleId="Heading2Char">
    <w:name w:val="Heading 2 Char"/>
    <w:basedOn w:val="DefaultParagraphFont"/>
    <w:link w:val="Heading2"/>
    <w:uiPriority w:val="9"/>
    <w:rsid w:val="00E64F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4FED"/>
    <w:rPr>
      <w:rFonts w:ascii="Times New Roman" w:eastAsia="Times New Roman" w:hAnsi="Times New Roman" w:cs="Times New Roman"/>
      <w:b/>
      <w:bCs/>
      <w:sz w:val="27"/>
      <w:szCs w:val="27"/>
    </w:rPr>
  </w:style>
  <w:style w:type="character" w:styleId="Emphasis">
    <w:name w:val="Emphasis"/>
    <w:basedOn w:val="DefaultParagraphFont"/>
    <w:uiPriority w:val="20"/>
    <w:qFormat/>
    <w:rsid w:val="00E64F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17133">
      <w:bodyDiv w:val="1"/>
      <w:marLeft w:val="0"/>
      <w:marRight w:val="0"/>
      <w:marTop w:val="0"/>
      <w:marBottom w:val="0"/>
      <w:divBdr>
        <w:top w:val="none" w:sz="0" w:space="0" w:color="auto"/>
        <w:left w:val="none" w:sz="0" w:space="0" w:color="auto"/>
        <w:bottom w:val="none" w:sz="0" w:space="0" w:color="auto"/>
        <w:right w:val="none" w:sz="0" w:space="0" w:color="auto"/>
      </w:divBdr>
    </w:div>
    <w:div w:id="19236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2023-03-07T01:54:00Z</dcterms:created>
  <dcterms:modified xsi:type="dcterms:W3CDTF">2023-03-07T01:54:00Z</dcterms:modified>
</cp:coreProperties>
</file>