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D66E" w14:textId="77777777" w:rsidR="0050003C" w:rsidRPr="005A3E7C" w:rsidRDefault="0050003C" w:rsidP="0050003C">
      <w:pPr>
        <w:jc w:val="center"/>
        <w:rPr>
          <w:b/>
          <w:bCs/>
        </w:rPr>
      </w:pPr>
      <w:r w:rsidRPr="005A3E7C">
        <w:rPr>
          <w:b/>
          <w:bCs/>
        </w:rPr>
        <w:t>CỘNG HOÀ XÃ HỘI CHỦ NGHĨA VIỆT NAM</w:t>
      </w:r>
    </w:p>
    <w:p w14:paraId="0CB1F59B" w14:textId="77777777" w:rsidR="0050003C" w:rsidRPr="005A3E7C" w:rsidRDefault="0050003C" w:rsidP="0050003C">
      <w:pPr>
        <w:jc w:val="center"/>
        <w:rPr>
          <w:b/>
          <w:bCs/>
        </w:rPr>
      </w:pPr>
      <w:r w:rsidRPr="005A3E7C">
        <w:rPr>
          <w:b/>
          <w:bCs/>
        </w:rPr>
        <w:t>Độc lập - Tự do - Hạnh phúc</w:t>
      </w:r>
    </w:p>
    <w:p w14:paraId="22280544" w14:textId="77777777" w:rsidR="0050003C" w:rsidRPr="005A3E7C" w:rsidRDefault="0050003C" w:rsidP="0050003C">
      <w:pPr>
        <w:jc w:val="center"/>
        <w:rPr>
          <w:b/>
          <w:bCs/>
        </w:rPr>
      </w:pPr>
      <w:r w:rsidRPr="005A3E7C">
        <w:rPr>
          <w:b/>
          <w:bCs/>
        </w:rPr>
        <w:t>VĂN BẢN TỪ CHỐI NHẬN LẠI SỐ TIỀN NỘP THỪA</w:t>
      </w:r>
    </w:p>
    <w:p w14:paraId="745EBFE4" w14:textId="77777777" w:rsidR="0050003C" w:rsidRPr="005A3E7C" w:rsidRDefault="0050003C" w:rsidP="0050003C">
      <w:pPr>
        <w:jc w:val="center"/>
        <w:rPr>
          <w:lang w:val="vi-VN"/>
        </w:rPr>
      </w:pPr>
      <w:r w:rsidRPr="00AB4D00">
        <w:t>Kính gửi:</w:t>
      </w:r>
      <w:r>
        <w:rPr>
          <w:lang w:val="vi-VN"/>
        </w:rPr>
        <w:t>...(</w:t>
      </w:r>
      <w:r w:rsidRPr="00AB4D00">
        <w:t xml:space="preserve">Tên cơ quan </w:t>
      </w:r>
      <w:r>
        <w:t>thuế</w:t>
      </w:r>
      <w:r>
        <w:rPr>
          <w:lang w:val="vi-VN"/>
        </w:rPr>
        <w:t>)</w:t>
      </w:r>
    </w:p>
    <w:p w14:paraId="71F484E3" w14:textId="77777777" w:rsidR="0050003C" w:rsidRDefault="0050003C" w:rsidP="0050003C">
      <w:pPr>
        <w:rPr>
          <w:lang w:val="vi-VN"/>
        </w:rPr>
      </w:pPr>
      <w:r>
        <w:t>Tên</w:t>
      </w:r>
      <w:r>
        <w:rPr>
          <w:lang w:val="vi-VN"/>
        </w:rPr>
        <w:t xml:space="preserve"> người nộp thuế:....</w:t>
      </w:r>
    </w:p>
    <w:p w14:paraId="4C9AEA6E" w14:textId="77777777" w:rsidR="0050003C" w:rsidRPr="005A3E7C" w:rsidRDefault="0050003C" w:rsidP="0050003C">
      <w:pPr>
        <w:rPr>
          <w:lang w:val="vi-VN"/>
        </w:rPr>
      </w:pPr>
      <w:r>
        <w:rPr>
          <w:lang w:val="vi-VN"/>
        </w:rPr>
        <w:t>Mã số thuế:...</w:t>
      </w:r>
    </w:p>
    <w:p w14:paraId="6E206270" w14:textId="77777777" w:rsidR="0050003C" w:rsidRPr="00AB4D00" w:rsidRDefault="0050003C" w:rsidP="0050003C">
      <w:r w:rsidRPr="00AB4D00">
        <w:t>1. Thông tin về khoản nộp thừa của người nộp thuế từ chối nhận lại: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79"/>
        <w:gridCol w:w="979"/>
        <w:gridCol w:w="1123"/>
        <w:gridCol w:w="773"/>
        <w:gridCol w:w="765"/>
        <w:gridCol w:w="840"/>
        <w:gridCol w:w="1069"/>
        <w:gridCol w:w="930"/>
        <w:gridCol w:w="1067"/>
      </w:tblGrid>
      <w:tr w:rsidR="0050003C" w:rsidRPr="00AB4D00" w14:paraId="7065CAFB" w14:textId="77777777" w:rsidTr="008B4A5F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2C7" w14:textId="77777777" w:rsidR="0050003C" w:rsidRPr="00AB4D00" w:rsidRDefault="0050003C" w:rsidP="008B4A5F">
            <w:r w:rsidRPr="00AB4D00">
              <w:t>S</w:t>
            </w:r>
          </w:p>
          <w:p w14:paraId="5C0D924E" w14:textId="77777777" w:rsidR="0050003C" w:rsidRPr="00AB4D00" w:rsidRDefault="0050003C" w:rsidP="008B4A5F">
            <w:r w:rsidRPr="00AB4D00">
              <w:t>T</w:t>
            </w:r>
          </w:p>
          <w:p w14:paraId="0FB2977A" w14:textId="77777777" w:rsidR="0050003C" w:rsidRPr="00AB4D00" w:rsidRDefault="0050003C" w:rsidP="008B4A5F">
            <w:r w:rsidRPr="00AB4D00">
              <w:t>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CE54" w14:textId="77777777" w:rsidR="0050003C" w:rsidRPr="00AB4D00" w:rsidRDefault="0050003C" w:rsidP="008B4A5F">
            <w:r w:rsidRPr="00AB4D00">
              <w:t>Số chứng từ nộp NSNN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065" w14:textId="77777777" w:rsidR="0050003C" w:rsidRPr="00AB4D00" w:rsidRDefault="0050003C" w:rsidP="008B4A5F">
            <w:r w:rsidRPr="00AB4D00">
              <w:t>Ngày chứng từ nộp NSNN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166" w14:textId="77777777" w:rsidR="0050003C" w:rsidRPr="00AB4D00" w:rsidRDefault="0050003C" w:rsidP="008B4A5F"/>
          <w:p w14:paraId="428266AC" w14:textId="77777777" w:rsidR="0050003C" w:rsidRPr="00AB4D00" w:rsidRDefault="0050003C" w:rsidP="008B4A5F"/>
          <w:p w14:paraId="1FA9AEA0" w14:textId="77777777" w:rsidR="0050003C" w:rsidRPr="00AB4D00" w:rsidRDefault="0050003C" w:rsidP="008B4A5F">
            <w:r w:rsidRPr="00AB4D00">
              <w:t>Chương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F74E" w14:textId="77777777" w:rsidR="0050003C" w:rsidRPr="00AB4D00" w:rsidRDefault="0050003C" w:rsidP="008B4A5F">
            <w:r w:rsidRPr="00AB4D00">
              <w:t>Tiểu mục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A9A" w14:textId="77777777" w:rsidR="0050003C" w:rsidRPr="00AB4D00" w:rsidRDefault="0050003C" w:rsidP="008B4A5F">
            <w:r w:rsidRPr="00AB4D00">
              <w:t>Tên cơ quan thu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BC09" w14:textId="77777777" w:rsidR="0050003C" w:rsidRPr="00AB4D00" w:rsidRDefault="0050003C" w:rsidP="008B4A5F">
            <w:r w:rsidRPr="00AB4D00">
              <w:t>Loại tiền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62F0" w14:textId="77777777" w:rsidR="0050003C" w:rsidRPr="00AB4D00" w:rsidRDefault="0050003C" w:rsidP="008B4A5F">
            <w:r w:rsidRPr="00AB4D00">
              <w:t>Số tiền thuế, tiền chậm nộp, tiền phạt phải nộp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5778" w14:textId="77777777" w:rsidR="0050003C" w:rsidRPr="00AB4D00" w:rsidRDefault="0050003C" w:rsidP="008B4A5F">
            <w:r w:rsidRPr="00AB4D00">
              <w:t>Số tiền thuế, tiền chậm nộp, tiền phạt đã nộp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EF8" w14:textId="77777777" w:rsidR="0050003C" w:rsidRPr="00AB4D00" w:rsidRDefault="0050003C" w:rsidP="008B4A5F">
            <w:r w:rsidRPr="00AB4D00">
              <w:t xml:space="preserve">Số tiền thuế, tiền chậm nộp, tiền phạt nộp thừa </w:t>
            </w:r>
          </w:p>
        </w:tc>
      </w:tr>
      <w:tr w:rsidR="0050003C" w:rsidRPr="00AB4D00" w14:paraId="2C79227C" w14:textId="77777777" w:rsidTr="008B4A5F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5B0" w14:textId="77777777" w:rsidR="0050003C" w:rsidRPr="00AB4D00" w:rsidRDefault="0050003C" w:rsidP="008B4A5F"/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700" w14:textId="77777777" w:rsidR="0050003C" w:rsidRPr="00AB4D00" w:rsidRDefault="0050003C" w:rsidP="008B4A5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81B" w14:textId="77777777" w:rsidR="0050003C" w:rsidRPr="00AB4D00" w:rsidRDefault="0050003C" w:rsidP="008B4A5F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AFC" w14:textId="77777777" w:rsidR="0050003C" w:rsidRPr="00AB4D00" w:rsidRDefault="0050003C" w:rsidP="008B4A5F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3F6" w14:textId="77777777" w:rsidR="0050003C" w:rsidRPr="00AB4D00" w:rsidRDefault="0050003C" w:rsidP="008B4A5F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2BF" w14:textId="77777777" w:rsidR="0050003C" w:rsidRPr="00AB4D00" w:rsidRDefault="0050003C" w:rsidP="008B4A5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3EF" w14:textId="77777777" w:rsidR="0050003C" w:rsidRPr="00AB4D00" w:rsidRDefault="0050003C" w:rsidP="008B4A5F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FD0D" w14:textId="77777777" w:rsidR="0050003C" w:rsidRPr="00AB4D00" w:rsidRDefault="0050003C" w:rsidP="008B4A5F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4C6" w14:textId="77777777" w:rsidR="0050003C" w:rsidRPr="00AB4D00" w:rsidRDefault="0050003C" w:rsidP="008B4A5F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CE1" w14:textId="77777777" w:rsidR="0050003C" w:rsidRPr="00AB4D00" w:rsidRDefault="0050003C" w:rsidP="008B4A5F"/>
        </w:tc>
      </w:tr>
      <w:tr w:rsidR="0050003C" w:rsidRPr="00AB4D00" w14:paraId="78085E2C" w14:textId="77777777" w:rsidTr="008B4A5F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45B" w14:textId="77777777" w:rsidR="0050003C" w:rsidRPr="00AB4D00" w:rsidRDefault="0050003C" w:rsidP="008B4A5F"/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192" w14:textId="77777777" w:rsidR="0050003C" w:rsidRPr="00AB4D00" w:rsidRDefault="0050003C" w:rsidP="008B4A5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811" w14:textId="77777777" w:rsidR="0050003C" w:rsidRPr="00AB4D00" w:rsidRDefault="0050003C" w:rsidP="008B4A5F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87A" w14:textId="77777777" w:rsidR="0050003C" w:rsidRPr="00AB4D00" w:rsidRDefault="0050003C" w:rsidP="008B4A5F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1EC" w14:textId="77777777" w:rsidR="0050003C" w:rsidRPr="00AB4D00" w:rsidRDefault="0050003C" w:rsidP="008B4A5F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52F" w14:textId="77777777" w:rsidR="0050003C" w:rsidRPr="00AB4D00" w:rsidRDefault="0050003C" w:rsidP="008B4A5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343" w14:textId="77777777" w:rsidR="0050003C" w:rsidRPr="00AB4D00" w:rsidRDefault="0050003C" w:rsidP="008B4A5F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B1A" w14:textId="77777777" w:rsidR="0050003C" w:rsidRPr="00AB4D00" w:rsidRDefault="0050003C" w:rsidP="008B4A5F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3E7" w14:textId="77777777" w:rsidR="0050003C" w:rsidRPr="00AB4D00" w:rsidRDefault="0050003C" w:rsidP="008B4A5F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759" w14:textId="77777777" w:rsidR="0050003C" w:rsidRPr="00AB4D00" w:rsidRDefault="0050003C" w:rsidP="008B4A5F"/>
        </w:tc>
      </w:tr>
      <w:tr w:rsidR="0050003C" w:rsidRPr="00AB4D00" w14:paraId="78042933" w14:textId="77777777" w:rsidTr="008B4A5F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AB4" w14:textId="77777777" w:rsidR="0050003C" w:rsidRPr="00AB4D00" w:rsidRDefault="0050003C" w:rsidP="008B4A5F"/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ACF" w14:textId="77777777" w:rsidR="0050003C" w:rsidRPr="00AB4D00" w:rsidRDefault="0050003C" w:rsidP="008B4A5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4EF" w14:textId="77777777" w:rsidR="0050003C" w:rsidRPr="00AB4D00" w:rsidRDefault="0050003C" w:rsidP="008B4A5F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795" w14:textId="77777777" w:rsidR="0050003C" w:rsidRPr="00AB4D00" w:rsidRDefault="0050003C" w:rsidP="008B4A5F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20B" w14:textId="77777777" w:rsidR="0050003C" w:rsidRPr="00AB4D00" w:rsidRDefault="0050003C" w:rsidP="008B4A5F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B57" w14:textId="77777777" w:rsidR="0050003C" w:rsidRPr="00AB4D00" w:rsidRDefault="0050003C" w:rsidP="008B4A5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D0D" w14:textId="77777777" w:rsidR="0050003C" w:rsidRPr="00AB4D00" w:rsidRDefault="0050003C" w:rsidP="008B4A5F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A66" w14:textId="77777777" w:rsidR="0050003C" w:rsidRPr="00AB4D00" w:rsidRDefault="0050003C" w:rsidP="008B4A5F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A41" w14:textId="77777777" w:rsidR="0050003C" w:rsidRPr="00AB4D00" w:rsidRDefault="0050003C" w:rsidP="008B4A5F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993A" w14:textId="77777777" w:rsidR="0050003C" w:rsidRPr="00AB4D00" w:rsidRDefault="0050003C" w:rsidP="008B4A5F"/>
        </w:tc>
      </w:tr>
      <w:tr w:rsidR="0050003C" w:rsidRPr="00AB4D00" w14:paraId="75BC1D11" w14:textId="77777777" w:rsidTr="008B4A5F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F47" w14:textId="77777777" w:rsidR="0050003C" w:rsidRPr="00AB4D00" w:rsidRDefault="0050003C" w:rsidP="008B4A5F"/>
        </w:tc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EA68" w14:textId="77777777" w:rsidR="0050003C" w:rsidRPr="00AB4D00" w:rsidRDefault="0050003C" w:rsidP="008B4A5F">
            <w:r w:rsidRPr="00AB4D00">
              <w:t>TỔNG CỘNG:</w:t>
            </w:r>
          </w:p>
          <w:p w14:paraId="39377C09" w14:textId="77777777" w:rsidR="0050003C" w:rsidRPr="00AB4D00" w:rsidRDefault="0050003C" w:rsidP="008B4A5F">
            <w:r w:rsidRPr="00AB4D00">
              <w:t>(Chi tiết theo từng loại tiền)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076" w14:textId="77777777" w:rsidR="0050003C" w:rsidRPr="00AB4D00" w:rsidRDefault="0050003C" w:rsidP="008B4A5F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483" w14:textId="77777777" w:rsidR="0050003C" w:rsidRPr="00AB4D00" w:rsidRDefault="0050003C" w:rsidP="008B4A5F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37E4" w14:textId="77777777" w:rsidR="0050003C" w:rsidRPr="00AB4D00" w:rsidRDefault="0050003C" w:rsidP="008B4A5F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AE0" w14:textId="77777777" w:rsidR="0050003C" w:rsidRPr="00AB4D00" w:rsidRDefault="0050003C" w:rsidP="008B4A5F"/>
        </w:tc>
      </w:tr>
    </w:tbl>
    <w:p w14:paraId="4CB41022" w14:textId="77777777" w:rsidR="0050003C" w:rsidRDefault="0050003C" w:rsidP="0050003C">
      <w:r w:rsidRPr="00AB4D00">
        <w:t>2. Lý do đề nghị từ chối nhận lại số tiền nộp thừa:</w:t>
      </w:r>
    </w:p>
    <w:p w14:paraId="32DBC50A" w14:textId="77777777" w:rsidR="0050003C" w:rsidRPr="00DC1519" w:rsidRDefault="0050003C" w:rsidP="0050003C">
      <w:pPr>
        <w:rPr>
          <w:lang w:val="vi-VN"/>
        </w:rPr>
      </w:pPr>
      <w:r>
        <w:rPr>
          <w:lang w:val="vi-VN"/>
        </w:rPr>
        <w:t>.....</w:t>
      </w:r>
    </w:p>
    <w:p w14:paraId="3422DE8F" w14:textId="77777777" w:rsidR="0050003C" w:rsidRDefault="0050003C" w:rsidP="0050003C">
      <w:pPr>
        <w:rPr>
          <w:lang w:val="vi-VN"/>
        </w:rPr>
      </w:pPr>
      <w:r w:rsidRPr="00AB4D00">
        <w:t xml:space="preserve">3. Thông tin, tài liệu gửi kèm (ghi rõ tên tài liệu, bản chính, bản </w:t>
      </w:r>
      <w:r>
        <w:t>sao</w:t>
      </w:r>
      <w:r>
        <w:rPr>
          <w:lang w:val="vi-VN"/>
        </w:rPr>
        <w:t>):</w:t>
      </w:r>
    </w:p>
    <w:p w14:paraId="38C0EA31" w14:textId="77777777" w:rsidR="0050003C" w:rsidRPr="00DC1519" w:rsidRDefault="0050003C" w:rsidP="0050003C">
      <w:pPr>
        <w:rPr>
          <w:lang w:val="vi-VN"/>
        </w:rPr>
      </w:pPr>
      <w:r>
        <w:rPr>
          <w:lang w:val="vi-VN"/>
        </w:rPr>
        <w:t>....</w:t>
      </w:r>
    </w:p>
    <w:p w14:paraId="5BE53643" w14:textId="77777777" w:rsidR="0050003C" w:rsidRPr="00DC1519" w:rsidRDefault="0050003C" w:rsidP="0050003C">
      <w:pPr>
        <w:jc w:val="center"/>
        <w:rPr>
          <w:b/>
          <w:bCs/>
        </w:rPr>
      </w:pPr>
      <w:r w:rsidRPr="00DC1519">
        <w:rPr>
          <w:b/>
          <w:bCs/>
        </w:rPr>
        <w:t>NGƯỜI NỘP THUẾ hoặc ĐẠI DIỆN HỢP PHÁP CỦA NGƯỜI NỘP THUẾ</w:t>
      </w:r>
    </w:p>
    <w:p w14:paraId="035F87BA" w14:textId="77777777" w:rsidR="0050003C" w:rsidRPr="00DC1519" w:rsidRDefault="0050003C" w:rsidP="0050003C">
      <w:pPr>
        <w:jc w:val="center"/>
        <w:rPr>
          <w:i/>
          <w:iCs/>
        </w:rPr>
      </w:pPr>
      <w:r w:rsidRPr="00DC1519">
        <w:rPr>
          <w:i/>
          <w:iCs/>
        </w:rPr>
        <w:t>(Chữ ký, ghi rõ họ tên; chức vụ và đóng dấu (nếu có)/Ký điện tử)</w:t>
      </w:r>
    </w:p>
    <w:p w14:paraId="304C8DD4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A7"/>
    <w:rsid w:val="002816A7"/>
    <w:rsid w:val="0050003C"/>
    <w:rsid w:val="008F7CCF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B900"/>
  <w15:chartTrackingRefBased/>
  <w15:docId w15:val="{ECCA2E4F-9CEA-4795-AA65-63B9186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2024-05-13T08:20:00Z</dcterms:created>
  <dcterms:modified xsi:type="dcterms:W3CDTF">2024-05-13T08:21:00Z</dcterms:modified>
</cp:coreProperties>
</file>