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360" w:lineRule="auto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</w:rPr>
      </w:pPr>
      <w:r>
        <w:rPr>
          <w:rStyle w:val="20"/>
          <w:rFonts w:hint="default" w:ascii="Times New Roman" w:hAnsi="Times New Roman" w:cs="Times New Roman"/>
          <w:b/>
          <w:bCs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>CỘNG HOÀ XÃ HỘI CHỦ NGHĨA VIỆT NAM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360" w:lineRule="auto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</w:rPr>
      </w:pPr>
      <w:r>
        <w:rPr>
          <w:rStyle w:val="20"/>
          <w:rFonts w:hint="default" w:ascii="Times New Roman" w:hAnsi="Times New Roman" w:cs="Times New Roman"/>
          <w:b/>
          <w:bCs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>Độc lập - Tự do - Hạnh phúc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360" w:lineRule="auto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</w:rPr>
      </w:pPr>
      <w:r>
        <w:rPr>
          <w:rStyle w:val="20"/>
          <w:rFonts w:hint="default" w:ascii="Times New Roman" w:hAnsi="Times New Roman" w:cs="Times New Roman"/>
          <w:b/>
          <w:bCs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>TỜ KHAI THUẾ THU NHẬP DOANH NGHIỆP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360" w:lineRule="auto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</w:rPr>
      </w:pPr>
      <w:r>
        <w:rPr>
          <w:rStyle w:val="12"/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>(Áp dụng đối với thu nhập từ chuyển nhượng vốn)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>Kỳ tính thuế: Từng lần phát sinh ngày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  <w:lang w:val="en-US"/>
        </w:rPr>
        <w:t xml:space="preserve"> … 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>tháng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  <w:lang w:val="en-US"/>
        </w:rPr>
        <w:t xml:space="preserve"> … 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>năm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  <w:lang w:val="en-US"/>
        </w:rPr>
        <w:t xml:space="preserve"> …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>Lần đầu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  <w:lang w:val="en-US"/>
        </w:rPr>
        <w:t>;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  <w:lang w:val="en-US"/>
        </w:rPr>
        <w:t xml:space="preserve">- 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>Bổ sung lần thứ: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>…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</w:rPr>
      </w:pPr>
      <w:r>
        <w:rPr>
          <w:rStyle w:val="20"/>
          <w:rFonts w:hint="default" w:ascii="Times New Roman" w:hAnsi="Times New Roman" w:cs="Times New Roman"/>
          <w:b/>
          <w:bCs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>1. Bên chuyển nhượng vốn</w:t>
      </w:r>
      <w:bookmarkStart w:id="0" w:name="_GoBack"/>
      <w:bookmarkEnd w:id="0"/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>Tên tổ chức có vốn chuyển nhượn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  <w:lang w:val="en-US"/>
        </w:rPr>
        <w:t>g: ...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>Quốc tịch: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  <w:lang w:val="en-US"/>
        </w:rPr>
        <w:t xml:space="preserve"> ..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>.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>Địa chỉ trụ sở chính: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  <w:lang w:val="en-US"/>
        </w:rPr>
        <w:t xml:space="preserve"> …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</w:rPr>
      </w:pPr>
      <w:r>
        <w:rPr>
          <w:rStyle w:val="20"/>
          <w:rFonts w:hint="default" w:ascii="Times New Roman" w:hAnsi="Times New Roman" w:cs="Times New Roman"/>
          <w:b/>
          <w:bCs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>2. Bên nhận chuyển nhượng vốn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>Tên tổ chức/cá nhân nhận vốn chuyển nhượng: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  <w:lang w:val="en-US"/>
        </w:rPr>
        <w:t xml:space="preserve"> …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>Quốc tịch: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  <w:lang w:val="en-US"/>
        </w:rPr>
        <w:t xml:space="preserve"> …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>Địa chỉ trụ sở chính: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  <w:lang w:val="en-US"/>
        </w:rPr>
        <w:t xml:space="preserve"> …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>Mã số thuế</w:t>
      </w:r>
      <w:r>
        <w:rPr>
          <w:rFonts w:hint="default" w:ascii="Times New Roman" w:hAnsi="Times New Roman" w:cs="Times New Roman"/>
          <w:i w:val="0"/>
          <w:iCs w:val="0"/>
          <w:caps w:val="0"/>
          <w:color w:val="00B1E1"/>
          <w:spacing w:val="1"/>
          <w:sz w:val="28"/>
          <w:szCs w:val="28"/>
          <w:u w:val="none"/>
          <w:shd w:val="clear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>(nếu có): 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  <w:lang w:val="en-US"/>
        </w:rPr>
        <w:t>…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</w:rPr>
      </w:pPr>
      <w:r>
        <w:rPr>
          <w:rStyle w:val="20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>Tên đại lý thuế</w:t>
      </w:r>
      <w:r>
        <w:rPr>
          <w:rStyle w:val="20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212529"/>
          <w:spacing w:val="1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>(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>nếu có):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  <w:lang w:val="en-US"/>
        </w:rPr>
        <w:t xml:space="preserve"> …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>.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> Mã số thu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  <w:lang w:val="en-US"/>
        </w:rPr>
        <w:t>ế: …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 xml:space="preserve">                      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>Hợp đồng đại lý thu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  <w:lang w:val="en-US"/>
        </w:rPr>
        <w:t>ế: … ngày …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360" w:lineRule="auto"/>
        <w:ind w:lef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212529"/>
          <w:spacing w:val="1"/>
          <w:sz w:val="28"/>
          <w:szCs w:val="28"/>
          <w:lang w:val="en-US"/>
        </w:rPr>
      </w:pPr>
      <w:r>
        <w:rPr>
          <w:rStyle w:val="20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>Tên doanh nghiệp có vốn được chuyển nhượn</w:t>
      </w:r>
      <w:r>
        <w:rPr>
          <w:rStyle w:val="20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212529"/>
          <w:spacing w:val="1"/>
          <w:sz w:val="28"/>
          <w:szCs w:val="28"/>
          <w:shd w:val="clear" w:fill="FFFFFF"/>
          <w:lang w:val="en-US"/>
        </w:rPr>
        <w:t>g: …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>Mã số thuế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  <w:lang w:val="en-US"/>
        </w:rPr>
        <w:t xml:space="preserve"> (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>nếu có)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  <w:lang w:val="en-US"/>
        </w:rPr>
        <w:t>: …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>Hợp đồng chuyển nhượn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  <w:lang w:val="en-US"/>
        </w:rPr>
        <w:t>g: … Số … ngày …</w:t>
      </w:r>
    </w:p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360" w:lineRule="auto"/>
        <w:ind w:lef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</w:rPr>
      </w:pPr>
      <w:r>
        <w:rPr>
          <w:rStyle w:val="12"/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> Đơn vị tiền: Đồng Việt Nam</w:t>
      </w:r>
    </w:p>
    <w:tbl>
      <w:tblPr>
        <w:tblW w:w="776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593"/>
        <w:gridCol w:w="5044"/>
        <w:gridCol w:w="877"/>
        <w:gridCol w:w="12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48" w:hRule="atLeast"/>
          <w:jc w:val="center"/>
        </w:trPr>
        <w:tc>
          <w:tcPr>
            <w:tcW w:w="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ind w:left="-57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5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hint="default" w:ascii="Times New Roman" w:hAnsi="Times New Roman" w:cs="Times New Roman"/>
                <w:b/>
                <w:bCs/>
                <w:sz w:val="28"/>
                <w:szCs w:val="28"/>
                <w:bdr w:val="none" w:color="auto" w:sz="0" w:space="0"/>
              </w:rPr>
              <w:t>Chỉ tiêu</w:t>
            </w:r>
          </w:p>
        </w:tc>
        <w:tc>
          <w:tcPr>
            <w:tcW w:w="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hint="default" w:ascii="Times New Roman" w:hAnsi="Times New Roman" w:cs="Times New Roman"/>
                <w:b/>
                <w:bCs/>
                <w:sz w:val="28"/>
                <w:szCs w:val="28"/>
                <w:bdr w:val="none" w:color="auto" w:sz="0" w:space="0"/>
              </w:rPr>
              <w:t>Mã chỉ tiêu</w:t>
            </w:r>
          </w:p>
        </w:tc>
        <w:tc>
          <w:tcPr>
            <w:tcW w:w="12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hint="default" w:ascii="Times New Roman" w:hAnsi="Times New Roman" w:cs="Times New Roman"/>
                <w:b/>
                <w:bCs/>
                <w:sz w:val="28"/>
                <w:szCs w:val="28"/>
                <w:bdr w:val="none" w:color="auto" w:sz="0" w:space="0"/>
              </w:rPr>
              <w:t>Số tiền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57" w:hRule="atLeast"/>
          <w:jc w:val="center"/>
        </w:trPr>
        <w:tc>
          <w:tcPr>
            <w:tcW w:w="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(1)</w:t>
            </w:r>
          </w:p>
        </w:tc>
        <w:tc>
          <w:tcPr>
            <w:tcW w:w="5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(2)</w:t>
            </w:r>
          </w:p>
        </w:tc>
        <w:tc>
          <w:tcPr>
            <w:tcW w:w="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(3)</w:t>
            </w:r>
          </w:p>
        </w:tc>
        <w:tc>
          <w:tcPr>
            <w:tcW w:w="12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(4)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25" w:hRule="atLeast"/>
          <w:jc w:val="center"/>
        </w:trPr>
        <w:tc>
          <w:tcPr>
            <w:tcW w:w="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5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Giá chuyển nhượng</w:t>
            </w:r>
          </w:p>
        </w:tc>
        <w:tc>
          <w:tcPr>
            <w:tcW w:w="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25" w:hRule="atLeast"/>
          <w:jc w:val="center"/>
        </w:trPr>
        <w:tc>
          <w:tcPr>
            <w:tcW w:w="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5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Giá mua của phần vốn chuyển nhượng</w:t>
            </w:r>
          </w:p>
        </w:tc>
        <w:tc>
          <w:tcPr>
            <w:tcW w:w="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25" w:hRule="atLeast"/>
          <w:jc w:val="center"/>
        </w:trPr>
        <w:tc>
          <w:tcPr>
            <w:tcW w:w="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5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Chi phí chuyển nhượng</w:t>
            </w:r>
          </w:p>
        </w:tc>
        <w:tc>
          <w:tcPr>
            <w:tcW w:w="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25" w:hRule="atLeast"/>
          <w:jc w:val="center"/>
        </w:trPr>
        <w:tc>
          <w:tcPr>
            <w:tcW w:w="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5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Thu nhập từ hoạt động chuyển nhượng vốn</w:t>
            </w:r>
          </w:p>
        </w:tc>
        <w:tc>
          <w:tcPr>
            <w:tcW w:w="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25" w:hRule="atLeast"/>
          <w:jc w:val="center"/>
        </w:trPr>
        <w:tc>
          <w:tcPr>
            <w:tcW w:w="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5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Thuế suất (%)</w:t>
            </w:r>
          </w:p>
        </w:tc>
        <w:tc>
          <w:tcPr>
            <w:tcW w:w="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25" w:hRule="atLeast"/>
          <w:jc w:val="center"/>
        </w:trPr>
        <w:tc>
          <w:tcPr>
            <w:tcW w:w="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5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Số thuế thu nhập doanh nghiệp phải nộp</w:t>
            </w:r>
          </w:p>
        </w:tc>
        <w:tc>
          <w:tcPr>
            <w:tcW w:w="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25" w:hRule="atLeast"/>
          <w:jc w:val="center"/>
        </w:trPr>
        <w:tc>
          <w:tcPr>
            <w:tcW w:w="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5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Số thuế thu nhập doanh nghiệp miễn giảm theo Hiệp định</w:t>
            </w:r>
          </w:p>
        </w:tc>
        <w:tc>
          <w:tcPr>
            <w:tcW w:w="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25" w:hRule="atLeast"/>
          <w:jc w:val="center"/>
        </w:trPr>
        <w:tc>
          <w:tcPr>
            <w:tcW w:w="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51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Số thuế thu nhập doanh nghiệp phải nộ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  <w:t>p</w:t>
            </w:r>
          </w:p>
        </w:tc>
        <w:tc>
          <w:tcPr>
            <w:tcW w:w="8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18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1"/>
          <w:sz w:val="28"/>
          <w:szCs w:val="28"/>
          <w:shd w:val="clear" w:fill="FFFFFF"/>
        </w:rPr>
        <w:t>Tôi cam đoan số liệu khai trên là đúng và chịu trách nhiệm trước pháp luật về những số liệu đã khai./.</w:t>
      </w:r>
    </w:p>
    <w:tbl>
      <w:tblPr>
        <w:tblW w:w="95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3780"/>
        <w:gridCol w:w="5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267" w:hRule="atLeast"/>
        </w:trPr>
        <w:tc>
          <w:tcPr>
            <w:tcW w:w="3780" w:type="dxa"/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hint="default" w:ascii="Times New Roman" w:hAnsi="Times New Roman" w:cs="Times New Roman"/>
                <w:b/>
                <w:bCs/>
                <w:sz w:val="28"/>
                <w:szCs w:val="28"/>
                <w:bdr w:val="none" w:color="auto" w:sz="0" w:space="0"/>
              </w:rPr>
              <w:t>NHÂN VIÊN ĐẠI LÝ THUẾ</w:t>
            </w:r>
          </w:p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Họ và tên: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  <w:t xml:space="preserve"> …</w:t>
            </w:r>
          </w:p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Chứng chỉ hành nghề số: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  <w:t xml:space="preserve"> …</w:t>
            </w:r>
          </w:p>
        </w:tc>
        <w:tc>
          <w:tcPr>
            <w:tcW w:w="5819" w:type="dxa"/>
            <w:shd w:val="clear"/>
            <w:vAlign w:val="center"/>
          </w:tcPr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.</w:t>
            </w:r>
            <w:r>
              <w:rPr>
                <w:rStyle w:val="12"/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bdr w:val="none" w:color="auto" w:sz="0" w:space="0"/>
              </w:rPr>
              <w:t>.., ngà</w:t>
            </w:r>
            <w:r>
              <w:rPr>
                <w:rStyle w:val="12"/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bdr w:val="none" w:color="auto" w:sz="0" w:space="0"/>
                <w:lang w:val="en-US"/>
              </w:rPr>
              <w:t>y …</w:t>
            </w:r>
            <w:r>
              <w:rPr>
                <w:rStyle w:val="12"/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bdr w:val="none" w:color="auto" w:sz="0" w:space="0"/>
              </w:rPr>
              <w:t xml:space="preserve"> tháng</w:t>
            </w:r>
            <w:r>
              <w:rPr>
                <w:rStyle w:val="12"/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bdr w:val="none" w:color="auto" w:sz="0" w:space="0"/>
                <w:lang w:val="en-US"/>
              </w:rPr>
              <w:t xml:space="preserve"> … </w:t>
            </w:r>
            <w:r>
              <w:rPr>
                <w:rStyle w:val="12"/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bdr w:val="none" w:color="auto" w:sz="0" w:space="0"/>
              </w:rPr>
              <w:t xml:space="preserve">năm </w:t>
            </w:r>
            <w:r>
              <w:rPr>
                <w:rStyle w:val="12"/>
                <w:rFonts w:hint="default" w:ascii="Times New Roman" w:hAnsi="Times New Roman" w:cs="Times New Roman"/>
                <w:i w:val="0"/>
                <w:iCs w:val="0"/>
                <w:sz w:val="28"/>
                <w:szCs w:val="28"/>
                <w:bdr w:val="none" w:color="auto" w:sz="0" w:space="0"/>
                <w:lang w:val="en-US"/>
              </w:rPr>
              <w:t>…</w:t>
            </w:r>
          </w:p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ind w:left="-11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NGƯỜI NỘP THUẾ hoặc</w:t>
            </w:r>
          </w:p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ind w:left="-113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ĐẠI DIỆN HỢP PHÁP CỦA NGƯỜI NỘP THUẾ</w:t>
            </w:r>
          </w:p>
          <w:p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96" w:afterAutospacing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(Chữ ký, ghi rõ họ tên; chức vụ và đóng dấu (nếu có)/</w:t>
            </w: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  <w:lang w:val="en-US"/>
              </w:rPr>
              <w:t>k</w:t>
            </w: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ýđiện tử)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pgSz w:w="12240" w:h="15840"/>
      <w:pgMar w:top="1040" w:right="740" w:bottom="280" w:left="1540" w:header="726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VnTimeH">
    <w:altName w:val="Segoe Print"/>
    <w:panose1 w:val="020B7200000000000000"/>
    <w:charset w:val="00"/>
    <w:family w:val="swiss"/>
    <w:pitch w:val="default"/>
    <w:sig w:usb0="00000000" w:usb1="00000000" w:usb2="00000000" w:usb3="00000000" w:csb0="00000013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.VnAvantH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.VnCentury Schoolbook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0" w:line="14" w:lineRule="auto"/>
      <w:ind w:left="0" w:firstLine="0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448310</wp:posOffset>
              </wp:positionV>
              <wp:extent cx="196215" cy="22796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" cy="227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1"/>
                            <w:spacing w:before="20"/>
                            <w:ind w:left="60" w:firstLine="0"/>
                            <w:jc w:val="left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ourier New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320.1pt;margin-top:35.3pt;height:17.95pt;width:15.45pt;mso-position-horizontal-relative:page;mso-position-vertical-relative:page;z-index:-251657216;mso-width-relative:page;mso-height-relative:page;" filled="f" stroked="f" coordsize="21600,21600" o:gfxdata="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VV&#10;+WDYAAAACgEAAA8AAAAAAAAAAQAgAAAAIgAAAGRycy9kb3ducmV2LnhtbFBLAQIUABQAAAAIAIdO&#10;4kDBs7HjsQEAAHM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1"/>
                      <w:spacing w:before="20"/>
                      <w:ind w:left="60" w:firstLine="0"/>
                      <w:jc w:val="lef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spacing w:val="-10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</w:rPr>
                      <w:fldChar w:fldCharType="separate"/>
                    </w:r>
                    <w:r>
                      <w:rPr>
                        <w:rFonts w:ascii="Courier New"/>
                        <w:spacing w:val="-10"/>
                      </w:rPr>
                      <w:t>2</w:t>
                    </w:r>
                    <w:r>
                      <w:rPr>
                        <w:rFonts w:ascii="Courier New"/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361DA"/>
    <w:rsid w:val="017936BE"/>
    <w:rsid w:val="018D72EB"/>
    <w:rsid w:val="023128A5"/>
    <w:rsid w:val="02E226C9"/>
    <w:rsid w:val="030A2589"/>
    <w:rsid w:val="043938AF"/>
    <w:rsid w:val="05AF696F"/>
    <w:rsid w:val="060E737E"/>
    <w:rsid w:val="069140D4"/>
    <w:rsid w:val="07EC0061"/>
    <w:rsid w:val="083E3E79"/>
    <w:rsid w:val="08E35BA2"/>
    <w:rsid w:val="09033ED8"/>
    <w:rsid w:val="09570789"/>
    <w:rsid w:val="0C517728"/>
    <w:rsid w:val="0D0535D0"/>
    <w:rsid w:val="0D653A50"/>
    <w:rsid w:val="0D752773"/>
    <w:rsid w:val="0DD94221"/>
    <w:rsid w:val="0E8D3EEF"/>
    <w:rsid w:val="0F6C32A7"/>
    <w:rsid w:val="0F7560C5"/>
    <w:rsid w:val="0FFE504A"/>
    <w:rsid w:val="1023528A"/>
    <w:rsid w:val="1097377E"/>
    <w:rsid w:val="10B2012E"/>
    <w:rsid w:val="12306264"/>
    <w:rsid w:val="12A846C5"/>
    <w:rsid w:val="133A1F99"/>
    <w:rsid w:val="1461161C"/>
    <w:rsid w:val="14B10881"/>
    <w:rsid w:val="14B8240A"/>
    <w:rsid w:val="16AD6A71"/>
    <w:rsid w:val="170532D4"/>
    <w:rsid w:val="18021EF2"/>
    <w:rsid w:val="18907906"/>
    <w:rsid w:val="1909450E"/>
    <w:rsid w:val="19484788"/>
    <w:rsid w:val="19AE3232"/>
    <w:rsid w:val="1A8E701D"/>
    <w:rsid w:val="1D095B62"/>
    <w:rsid w:val="1EB573ED"/>
    <w:rsid w:val="1F0065EA"/>
    <w:rsid w:val="1F78753A"/>
    <w:rsid w:val="1FAE5406"/>
    <w:rsid w:val="200E0A5D"/>
    <w:rsid w:val="21386BFD"/>
    <w:rsid w:val="21436B21"/>
    <w:rsid w:val="21EF7EEE"/>
    <w:rsid w:val="2255003C"/>
    <w:rsid w:val="231F5A1C"/>
    <w:rsid w:val="242732B5"/>
    <w:rsid w:val="242762F0"/>
    <w:rsid w:val="2489657E"/>
    <w:rsid w:val="24A274A8"/>
    <w:rsid w:val="24D569FD"/>
    <w:rsid w:val="24E742E7"/>
    <w:rsid w:val="24E76E19"/>
    <w:rsid w:val="259A0BF0"/>
    <w:rsid w:val="267D2073"/>
    <w:rsid w:val="26FB7A76"/>
    <w:rsid w:val="27AE16A9"/>
    <w:rsid w:val="281B4A2F"/>
    <w:rsid w:val="285B7244"/>
    <w:rsid w:val="28753671"/>
    <w:rsid w:val="29D457AB"/>
    <w:rsid w:val="2A48576A"/>
    <w:rsid w:val="2B51088B"/>
    <w:rsid w:val="2C6960A8"/>
    <w:rsid w:val="2C886183"/>
    <w:rsid w:val="2D1346BA"/>
    <w:rsid w:val="2D5F0659"/>
    <w:rsid w:val="2DAD40FD"/>
    <w:rsid w:val="2FC67770"/>
    <w:rsid w:val="30692033"/>
    <w:rsid w:val="30717C09"/>
    <w:rsid w:val="313827ED"/>
    <w:rsid w:val="31DF050B"/>
    <w:rsid w:val="32424AF0"/>
    <w:rsid w:val="32431FD3"/>
    <w:rsid w:val="325E4CB1"/>
    <w:rsid w:val="33EC20BE"/>
    <w:rsid w:val="34083F6D"/>
    <w:rsid w:val="3463198D"/>
    <w:rsid w:val="34703FD0"/>
    <w:rsid w:val="34C73B4C"/>
    <w:rsid w:val="35051F7A"/>
    <w:rsid w:val="357B604D"/>
    <w:rsid w:val="35895299"/>
    <w:rsid w:val="35F7121A"/>
    <w:rsid w:val="360D0AC4"/>
    <w:rsid w:val="36981C70"/>
    <w:rsid w:val="36D60888"/>
    <w:rsid w:val="36D83D8B"/>
    <w:rsid w:val="36E01197"/>
    <w:rsid w:val="37460B3B"/>
    <w:rsid w:val="380C273E"/>
    <w:rsid w:val="38C522B1"/>
    <w:rsid w:val="38F52E00"/>
    <w:rsid w:val="393C5773"/>
    <w:rsid w:val="395C5CA8"/>
    <w:rsid w:val="39CA37A1"/>
    <w:rsid w:val="3A5C38AE"/>
    <w:rsid w:val="3A6B5E65"/>
    <w:rsid w:val="3B235613"/>
    <w:rsid w:val="3CA1688E"/>
    <w:rsid w:val="3CBD3F0C"/>
    <w:rsid w:val="3D4F2725"/>
    <w:rsid w:val="3DA20EAA"/>
    <w:rsid w:val="3DB72FC9"/>
    <w:rsid w:val="3E61479E"/>
    <w:rsid w:val="3F071B71"/>
    <w:rsid w:val="3F16680E"/>
    <w:rsid w:val="3F2F7B88"/>
    <w:rsid w:val="3F4113D6"/>
    <w:rsid w:val="3F530871"/>
    <w:rsid w:val="41425B1E"/>
    <w:rsid w:val="41DD636D"/>
    <w:rsid w:val="42210A91"/>
    <w:rsid w:val="42B11578"/>
    <w:rsid w:val="42ED5B59"/>
    <w:rsid w:val="43322DCB"/>
    <w:rsid w:val="43916667"/>
    <w:rsid w:val="46772BDB"/>
    <w:rsid w:val="46C206AE"/>
    <w:rsid w:val="4785796B"/>
    <w:rsid w:val="486A271D"/>
    <w:rsid w:val="49287F12"/>
    <w:rsid w:val="495B1666"/>
    <w:rsid w:val="49CD0AD8"/>
    <w:rsid w:val="4A826ECA"/>
    <w:rsid w:val="4A904E9E"/>
    <w:rsid w:val="4A9A15E2"/>
    <w:rsid w:val="4A9F427C"/>
    <w:rsid w:val="4AD430A4"/>
    <w:rsid w:val="4B1F5E4F"/>
    <w:rsid w:val="4BF53947"/>
    <w:rsid w:val="4CC12FFC"/>
    <w:rsid w:val="4E9A7DA5"/>
    <w:rsid w:val="4FB74A30"/>
    <w:rsid w:val="502320DB"/>
    <w:rsid w:val="503E099D"/>
    <w:rsid w:val="513C1005"/>
    <w:rsid w:val="51C51AB5"/>
    <w:rsid w:val="51E90A08"/>
    <w:rsid w:val="52CF57EB"/>
    <w:rsid w:val="550A1892"/>
    <w:rsid w:val="5514410B"/>
    <w:rsid w:val="552C424F"/>
    <w:rsid w:val="55BD4D0D"/>
    <w:rsid w:val="579C181C"/>
    <w:rsid w:val="57FB0573"/>
    <w:rsid w:val="57FE2C25"/>
    <w:rsid w:val="5825013C"/>
    <w:rsid w:val="587C3438"/>
    <w:rsid w:val="58AB03C5"/>
    <w:rsid w:val="58B65FA2"/>
    <w:rsid w:val="59A04DC3"/>
    <w:rsid w:val="5A32450F"/>
    <w:rsid w:val="5AD52312"/>
    <w:rsid w:val="5BC23D94"/>
    <w:rsid w:val="5C182A2D"/>
    <w:rsid w:val="5C6D02C7"/>
    <w:rsid w:val="5E222D7F"/>
    <w:rsid w:val="600C7235"/>
    <w:rsid w:val="628C0609"/>
    <w:rsid w:val="63163D6C"/>
    <w:rsid w:val="63F12C65"/>
    <w:rsid w:val="64370060"/>
    <w:rsid w:val="64646CC1"/>
    <w:rsid w:val="64DC563C"/>
    <w:rsid w:val="65135B60"/>
    <w:rsid w:val="65E40437"/>
    <w:rsid w:val="66BD6A5C"/>
    <w:rsid w:val="66BF7F33"/>
    <w:rsid w:val="67AC5848"/>
    <w:rsid w:val="67B361DA"/>
    <w:rsid w:val="68F100BA"/>
    <w:rsid w:val="6A1679FB"/>
    <w:rsid w:val="6A19423A"/>
    <w:rsid w:val="6AE17565"/>
    <w:rsid w:val="6C1824E6"/>
    <w:rsid w:val="6C2650EB"/>
    <w:rsid w:val="6C267BFC"/>
    <w:rsid w:val="6C6B2A4B"/>
    <w:rsid w:val="6CAC7E00"/>
    <w:rsid w:val="6CB40765"/>
    <w:rsid w:val="6CFA128D"/>
    <w:rsid w:val="6D4F696A"/>
    <w:rsid w:val="6D7256A0"/>
    <w:rsid w:val="6DAC72B5"/>
    <w:rsid w:val="6E0B0D16"/>
    <w:rsid w:val="6F1D56DB"/>
    <w:rsid w:val="6F26267D"/>
    <w:rsid w:val="6F736A40"/>
    <w:rsid w:val="70F574E0"/>
    <w:rsid w:val="711D5D51"/>
    <w:rsid w:val="71924DDF"/>
    <w:rsid w:val="724D63AB"/>
    <w:rsid w:val="736265AA"/>
    <w:rsid w:val="738F1CDD"/>
    <w:rsid w:val="73AB30E2"/>
    <w:rsid w:val="74143D5C"/>
    <w:rsid w:val="74416C47"/>
    <w:rsid w:val="745D652C"/>
    <w:rsid w:val="75140F69"/>
    <w:rsid w:val="756C53EB"/>
    <w:rsid w:val="75DA0756"/>
    <w:rsid w:val="7637387F"/>
    <w:rsid w:val="763A00EB"/>
    <w:rsid w:val="764B0FDA"/>
    <w:rsid w:val="76E53183"/>
    <w:rsid w:val="785E6707"/>
    <w:rsid w:val="787729C7"/>
    <w:rsid w:val="787F4226"/>
    <w:rsid w:val="7A051E28"/>
    <w:rsid w:val="7A500722"/>
    <w:rsid w:val="7C7B0321"/>
    <w:rsid w:val="7CC059B7"/>
    <w:rsid w:val="7D273B09"/>
    <w:rsid w:val="7E890826"/>
    <w:rsid w:val="7E8D2AAF"/>
    <w:rsid w:val="7E8E1028"/>
    <w:rsid w:val="7F9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125"/>
      <w:ind w:left="55" w:hanging="46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3">
    <w:name w:val="heading 2"/>
    <w:basedOn w:val="1"/>
    <w:autoRedefine/>
    <w:qFormat/>
    <w:uiPriority w:val="1"/>
    <w:pPr>
      <w:spacing w:before="88"/>
      <w:ind w:left="1891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4">
    <w:name w:val="heading 3"/>
    <w:basedOn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qFormat/>
    <w:uiPriority w:val="0"/>
    <w:pPr>
      <w:keepNext/>
      <w:spacing w:after="60"/>
      <w:jc w:val="center"/>
      <w:outlineLvl w:val="3"/>
    </w:pPr>
    <w:rPr>
      <w:rFonts w:ascii=".VnTimeH" w:hAnsi=".VnTimeH"/>
      <w:b/>
      <w:sz w:val="22"/>
      <w:szCs w:val="22"/>
    </w:rPr>
  </w:style>
  <w:style w:type="paragraph" w:styleId="6">
    <w:name w:val="heading 5"/>
    <w:basedOn w:val="1"/>
    <w:next w:val="1"/>
    <w:autoRedefine/>
    <w:qFormat/>
    <w:uiPriority w:val="0"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7">
    <w:name w:val="heading 6"/>
    <w:basedOn w:val="1"/>
    <w:next w:val="1"/>
    <w:autoRedefine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autoRedefine/>
    <w:qFormat/>
    <w:uiPriority w:val="0"/>
    <w:pPr>
      <w:spacing w:before="240" w:after="60"/>
      <w:outlineLvl w:val="6"/>
    </w:pPr>
    <w:rPr>
      <w:sz w:val="24"/>
      <w:szCs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autoRedefine/>
    <w:qFormat/>
    <w:uiPriority w:val="1"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type="character" w:styleId="12">
    <w:name w:val="Emphasis"/>
    <w:basedOn w:val="9"/>
    <w:autoRedefine/>
    <w:qFormat/>
    <w:uiPriority w:val="0"/>
    <w:rPr>
      <w:i/>
      <w:iCs/>
    </w:rPr>
  </w:style>
  <w:style w:type="paragraph" w:styleId="13">
    <w:name w:val="footer"/>
    <w:basedOn w:val="1"/>
    <w:autoRedefine/>
    <w:qFormat/>
    <w:uiPriority w:val="0"/>
    <w:pPr>
      <w:tabs>
        <w:tab w:val="center" w:pos="4320"/>
        <w:tab w:val="right" w:pos="8640"/>
      </w:tabs>
    </w:pPr>
  </w:style>
  <w:style w:type="character" w:styleId="14">
    <w:name w:val="footnote reference"/>
    <w:basedOn w:val="9"/>
    <w:autoRedefine/>
    <w:qFormat/>
    <w:uiPriority w:val="0"/>
    <w:rPr>
      <w:vertAlign w:val="superscript"/>
    </w:rPr>
  </w:style>
  <w:style w:type="paragraph" w:styleId="15">
    <w:name w:val="footnote text"/>
    <w:basedOn w:val="1"/>
    <w:autoRedefine/>
    <w:semiHidden/>
    <w:qFormat/>
    <w:uiPriority w:val="0"/>
    <w:rPr>
      <w:sz w:val="20"/>
      <w:szCs w:val="20"/>
    </w:rPr>
  </w:style>
  <w:style w:type="paragraph" w:styleId="16">
    <w:name w:val="header"/>
    <w:basedOn w:val="1"/>
    <w:autoRedefine/>
    <w:qFormat/>
    <w:uiPriority w:val="99"/>
    <w:pPr>
      <w:tabs>
        <w:tab w:val="center" w:pos="4680"/>
        <w:tab w:val="right" w:pos="9360"/>
      </w:tabs>
    </w:pPr>
  </w:style>
  <w:style w:type="character" w:styleId="17">
    <w:name w:val="Hyperlink"/>
    <w:basedOn w:val="9"/>
    <w:autoRedefine/>
    <w:qFormat/>
    <w:uiPriority w:val="0"/>
    <w:rPr>
      <w:color w:val="0000FF"/>
      <w:u w:val="single"/>
    </w:rPr>
  </w:style>
  <w:style w:type="paragraph" w:styleId="1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9">
    <w:name w:val="page number"/>
    <w:basedOn w:val="9"/>
    <w:autoRedefine/>
    <w:qFormat/>
    <w:uiPriority w:val="0"/>
  </w:style>
  <w:style w:type="character" w:styleId="20">
    <w:name w:val="Strong"/>
    <w:basedOn w:val="9"/>
    <w:autoRedefine/>
    <w:qFormat/>
    <w:uiPriority w:val="0"/>
    <w:rPr>
      <w:b/>
      <w:bCs/>
    </w:rPr>
  </w:style>
  <w:style w:type="table" w:styleId="2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Quyet dinh"/>
    <w:basedOn w:val="1"/>
    <w:autoRedefine/>
    <w:qFormat/>
    <w:uiPriority w:val="0"/>
    <w:pPr>
      <w:spacing w:before="480" w:after="40" w:line="264" w:lineRule="auto"/>
      <w:jc w:val="center"/>
    </w:pPr>
    <w:rPr>
      <w:rFonts w:ascii=".VnAvantH" w:hAnsi=".VnAvantH" w:eastAsia="MS Mincho"/>
      <w:b/>
      <w:sz w:val="26"/>
      <w:szCs w:val="20"/>
    </w:rPr>
  </w:style>
  <w:style w:type="paragraph" w:customStyle="1" w:styleId="23">
    <w:name w:val="noi dung"/>
    <w:basedOn w:val="1"/>
    <w:autoRedefine/>
    <w:qFormat/>
    <w:uiPriority w:val="0"/>
    <w:pPr>
      <w:widowControl w:val="0"/>
      <w:tabs>
        <w:tab w:val="left" w:pos="4111"/>
      </w:tabs>
      <w:spacing w:before="40" w:after="40" w:line="300" w:lineRule="exact"/>
      <w:ind w:firstLine="425"/>
      <w:jc w:val="both"/>
    </w:pPr>
    <w:rPr>
      <w:rFonts w:ascii=".VnCentury Schoolbook" w:hAnsi=".VnCentury Schoolbook" w:eastAsia="MS Mincho"/>
      <w:sz w:val="22"/>
      <w:szCs w:val="20"/>
    </w:rPr>
  </w:style>
  <w:style w:type="paragraph" w:customStyle="1" w:styleId="24">
    <w:name w:val="1 nho"/>
    <w:basedOn w:val="1"/>
    <w:autoRedefine/>
    <w:qFormat/>
    <w:uiPriority w:val="0"/>
    <w:pPr>
      <w:autoSpaceDE w:val="0"/>
      <w:autoSpaceDN w:val="0"/>
      <w:adjustRightInd w:val="0"/>
      <w:spacing w:before="120" w:after="80" w:line="300" w:lineRule="exact"/>
      <w:ind w:firstLine="425"/>
      <w:jc w:val="both"/>
    </w:pPr>
    <w:rPr>
      <w:rFonts w:ascii=".VnCentury Schoolbook" w:hAnsi=".VnCentury Schoolbook"/>
      <w:b/>
      <w:bCs/>
      <w:color w:val="000000"/>
      <w:sz w:val="22"/>
      <w:szCs w:val="24"/>
    </w:rPr>
  </w:style>
  <w:style w:type="paragraph" w:customStyle="1" w:styleId="25">
    <w:name w:val="5 so muc"/>
    <w:basedOn w:val="1"/>
    <w:autoRedefine/>
    <w:qFormat/>
    <w:uiPriority w:val="0"/>
    <w:pPr>
      <w:widowControl w:val="0"/>
      <w:jc w:val="center"/>
    </w:pPr>
    <w:rPr>
      <w:rFonts w:ascii=".VnCentury Schoolbook" w:hAnsi=".VnCentury Schoolbook" w:eastAsia="Calibri"/>
      <w:b/>
      <w:color w:val="000000"/>
      <w:sz w:val="22"/>
      <w:szCs w:val="22"/>
    </w:rPr>
  </w:style>
  <w:style w:type="paragraph" w:customStyle="1" w:styleId="26">
    <w:name w:val="A lon"/>
    <w:basedOn w:val="8"/>
    <w:autoRedefine/>
    <w:qFormat/>
    <w:uiPriority w:val="0"/>
    <w:pPr>
      <w:keepNext/>
      <w:autoSpaceDE w:val="0"/>
      <w:autoSpaceDN w:val="0"/>
      <w:adjustRightInd w:val="0"/>
      <w:spacing w:before="40" w:after="40" w:line="260" w:lineRule="exact"/>
    </w:pPr>
    <w:rPr>
      <w:rFonts w:ascii=".VnAvantH" w:hAnsi=".VnAvantH"/>
      <w:b/>
      <w:bCs/>
      <w:color w:val="000000"/>
      <w:sz w:val="22"/>
    </w:rPr>
  </w:style>
  <w:style w:type="character" w:customStyle="1" w:styleId="27">
    <w:name w:val="Picture caption (3)_"/>
    <w:link w:val="28"/>
    <w:autoRedefine/>
    <w:qFormat/>
    <w:uiPriority w:val="0"/>
    <w:rPr>
      <w:i/>
      <w:iCs/>
      <w:shd w:val="clear" w:color="auto" w:fill="FFFFFF"/>
    </w:rPr>
  </w:style>
  <w:style w:type="paragraph" w:customStyle="1" w:styleId="28">
    <w:name w:val="Picture caption (3)"/>
    <w:basedOn w:val="1"/>
    <w:link w:val="27"/>
    <w:autoRedefine/>
    <w:qFormat/>
    <w:uiPriority w:val="0"/>
    <w:pPr>
      <w:widowControl w:val="0"/>
      <w:shd w:val="clear" w:color="auto" w:fill="FFFFFF"/>
      <w:spacing w:line="408" w:lineRule="exact"/>
      <w:jc w:val="both"/>
    </w:pPr>
    <w:rPr>
      <w:i/>
      <w:iCs/>
      <w:shd w:val="clear" w:color="auto" w:fill="FFFFFF"/>
    </w:rPr>
  </w:style>
  <w:style w:type="paragraph" w:customStyle="1" w:styleId="29">
    <w:name w:val="Default"/>
    <w:autoRedefine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30">
    <w:name w:val="List Paragraph"/>
    <w:basedOn w:val="1"/>
    <w:autoRedefine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table" w:customStyle="1" w:styleId="31">
    <w:name w:val="_Style 10"/>
    <w:basedOn w:val="32"/>
    <w:autoRedefine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table" w:customStyle="1" w:styleId="32">
    <w:name w:val="Table Normal1"/>
    <w:autoRedefine/>
    <w:qFormat/>
    <w:uiPriority w:val="0"/>
  </w:style>
  <w:style w:type="table" w:customStyle="1" w:styleId="33">
    <w:name w:val="_Style 11"/>
    <w:basedOn w:val="32"/>
    <w:autoRedefine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paragraph" w:customStyle="1" w:styleId="34">
    <w:name w:val="Table Paragraph"/>
    <w:basedOn w:val="1"/>
    <w:autoRedefine/>
    <w:qFormat/>
    <w:uiPriority w:val="1"/>
    <w:rPr>
      <w:rFonts w:ascii="Times New Roman" w:hAnsi="Times New Roman" w:eastAsia="Times New Roman" w:cs="Times New Roman"/>
      <w:lang w:val="vi" w:eastAsia="en-US" w:bidi="ar-SA"/>
    </w:rPr>
  </w:style>
  <w:style w:type="paragraph" w:customStyle="1" w:styleId="35">
    <w:name w:val="Style13"/>
    <w:basedOn w:val="1"/>
    <w:autoRedefine/>
    <w:qFormat/>
    <w:uiPriority w:val="0"/>
    <w:pPr>
      <w:spacing w:before="120" w:after="120" w:line="312" w:lineRule="auto"/>
      <w:ind w:firstLine="720"/>
      <w:jc w:val="center"/>
    </w:pPr>
    <w:rPr>
      <w:b/>
      <w:lang w:val="nl-NL"/>
    </w:rPr>
  </w:style>
  <w:style w:type="paragraph" w:customStyle="1" w:styleId="36">
    <w:name w:val="V/v"/>
    <w:basedOn w:val="1"/>
    <w:qFormat/>
    <w:uiPriority w:val="0"/>
    <w:pPr>
      <w:tabs>
        <w:tab w:val="center" w:pos="1701"/>
      </w:tabs>
      <w:spacing w:before="60" w:line="260" w:lineRule="atLeast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2024-01-18T12:10:00Z</dcterms:created>
  <dc:creator>LENOVO</dc:creator>
  <cp:lastModifiedBy>Thuỷ Thu</cp:lastModifiedBy>
  <dcterms:modified xsi:type="dcterms:W3CDTF">2024-05-09T04:45:36Z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A50DD3DE842540BC9CE115F9D41EB282_11</vt:lpwstr>
  </property>
</Properties>
</file>