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Đơn vị báo cáo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>: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BÁO CÁO TĂNG GIẢM NGUỒN VỐN DỰ TRỮ VẬT TƯ HÀNG HOÁ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Quý: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Năm: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Loại lương thực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>: …</w:t>
      </w:r>
    </w:p>
    <w:tbl>
      <w:tblPr>
        <w:tblW w:w="8352" w:type="dxa"/>
        <w:tblInd w:w="0" w:type="dxa"/>
        <w:tblBorders>
          <w:top w:val="outset" w:color="000000" w:sz="0" w:space="0"/>
          <w:left w:val="outset" w:color="000000" w:sz="0" w:space="0"/>
          <w:bottom w:val="outset" w:color="000000" w:sz="0" w:space="0"/>
          <w:right w:val="outset" w:color="000000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3205"/>
        <w:gridCol w:w="668"/>
        <w:gridCol w:w="962"/>
        <w:gridCol w:w="818"/>
        <w:gridCol w:w="962"/>
        <w:gridCol w:w="777"/>
      </w:tblGrid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Số thứ tự</w:t>
            </w:r>
          </w:p>
        </w:tc>
        <w:tc>
          <w:tcPr>
            <w:tcW w:w="32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Diễn giải</w:t>
            </w:r>
          </w:p>
        </w:tc>
        <w:tc>
          <w:tcPr>
            <w:tcW w:w="66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Mã số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Kỳ báo cáo</w:t>
            </w:r>
          </w:p>
        </w:tc>
        <w:tc>
          <w:tcPr>
            <w:tcW w:w="173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Luỹ kế từ đầu năm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32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66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Lượng</w:t>
            </w: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Tiền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Lượng</w:t>
            </w: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Tiền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7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I / Tồn kho đầu năm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10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II / Tồn kho đầu kỳ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20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III / Nhập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30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1 - Mua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31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2 - Điều chuyển trong ngành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32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3 - Điều chuyển nội bộ đơn vị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33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7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4 - Thu nợ vay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34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8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5 - Thu đổi hàng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35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9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6 - Dôi thừa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36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10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7 - Nhập khác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37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11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IV / Xuất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40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12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1 - Bán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41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13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2 - Điều chuyển trong ngành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42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14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3 - Điều chuyển nội bộ đơn vị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43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15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4 - Cho vay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44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16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5 - Xuất đổi hàng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45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17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6 - Xuất gia công chế biến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46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18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7 - Xuất hao hụt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47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19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8 - Xuất khác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48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20</w:t>
            </w:r>
          </w:p>
        </w:tc>
        <w:tc>
          <w:tcPr>
            <w:tcW w:w="3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V/Tồn kho cuối kỳ</w:t>
            </w:r>
          </w:p>
        </w:tc>
        <w:tc>
          <w:tcPr>
            <w:tcW w:w="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50</w:t>
            </w: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vanish/>
          <w:sz w:val="28"/>
          <w:szCs w:val="28"/>
        </w:rPr>
      </w:pPr>
    </w:p>
    <w:tbl>
      <w:tblPr>
        <w:tblW w:w="83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88"/>
        <w:gridCol w:w="2389"/>
        <w:gridCol w:w="3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8378" w:type="dxa"/>
            <w:gridSpan w:val="3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., ngày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…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tháng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…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năm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...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2788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Người lập biểu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(Chữ ký, họ tên)</w:t>
            </w:r>
          </w:p>
        </w:tc>
        <w:tc>
          <w:tcPr>
            <w:tcW w:w="2389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Phụ trách kế toán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(Chữ ký, họ tên)</w:t>
            </w:r>
          </w:p>
        </w:tc>
        <w:tc>
          <w:tcPr>
            <w:tcW w:w="3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Thủ trưởng đơn vị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(Chữ ký, họ tên, đóng dấu)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5AF696F"/>
    <w:rsid w:val="069140D4"/>
    <w:rsid w:val="07EC0061"/>
    <w:rsid w:val="083E3E79"/>
    <w:rsid w:val="08E35BA2"/>
    <w:rsid w:val="09033ED8"/>
    <w:rsid w:val="09570789"/>
    <w:rsid w:val="0C517728"/>
    <w:rsid w:val="0D0535D0"/>
    <w:rsid w:val="0D653A50"/>
    <w:rsid w:val="0DD94221"/>
    <w:rsid w:val="0FFE504A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907906"/>
    <w:rsid w:val="1909450E"/>
    <w:rsid w:val="19AE3232"/>
    <w:rsid w:val="1A8E701D"/>
    <w:rsid w:val="1D095B62"/>
    <w:rsid w:val="1EB573ED"/>
    <w:rsid w:val="1F0065EA"/>
    <w:rsid w:val="1F78753A"/>
    <w:rsid w:val="1FAE5406"/>
    <w:rsid w:val="21EF7EEE"/>
    <w:rsid w:val="2255003C"/>
    <w:rsid w:val="231F5A1C"/>
    <w:rsid w:val="242732B5"/>
    <w:rsid w:val="242762F0"/>
    <w:rsid w:val="24D569FD"/>
    <w:rsid w:val="24E742E7"/>
    <w:rsid w:val="24E76E19"/>
    <w:rsid w:val="26FB7A76"/>
    <w:rsid w:val="281B4A2F"/>
    <w:rsid w:val="285B7244"/>
    <w:rsid w:val="28753671"/>
    <w:rsid w:val="29D457AB"/>
    <w:rsid w:val="2A48576A"/>
    <w:rsid w:val="2B51088B"/>
    <w:rsid w:val="2DAD40FD"/>
    <w:rsid w:val="2FC67770"/>
    <w:rsid w:val="30692033"/>
    <w:rsid w:val="30717C09"/>
    <w:rsid w:val="313827ED"/>
    <w:rsid w:val="32431FD3"/>
    <w:rsid w:val="325E4CB1"/>
    <w:rsid w:val="33EC20BE"/>
    <w:rsid w:val="34083F6D"/>
    <w:rsid w:val="34C73B4C"/>
    <w:rsid w:val="357B604D"/>
    <w:rsid w:val="35F7121A"/>
    <w:rsid w:val="36981C70"/>
    <w:rsid w:val="36D60888"/>
    <w:rsid w:val="37460B3B"/>
    <w:rsid w:val="380C273E"/>
    <w:rsid w:val="393C5773"/>
    <w:rsid w:val="395C5CA8"/>
    <w:rsid w:val="39CA37A1"/>
    <w:rsid w:val="3A6B5E65"/>
    <w:rsid w:val="3B235613"/>
    <w:rsid w:val="3CA1688E"/>
    <w:rsid w:val="3D4F2725"/>
    <w:rsid w:val="3DA20EAA"/>
    <w:rsid w:val="3E61479E"/>
    <w:rsid w:val="3F071B71"/>
    <w:rsid w:val="3F16680E"/>
    <w:rsid w:val="3F2F7B88"/>
    <w:rsid w:val="3F4113D6"/>
    <w:rsid w:val="3F530871"/>
    <w:rsid w:val="41DD636D"/>
    <w:rsid w:val="42210A91"/>
    <w:rsid w:val="43322DCB"/>
    <w:rsid w:val="43916667"/>
    <w:rsid w:val="46C206AE"/>
    <w:rsid w:val="4785796B"/>
    <w:rsid w:val="486A271D"/>
    <w:rsid w:val="49287F12"/>
    <w:rsid w:val="49CD0AD8"/>
    <w:rsid w:val="4A904E9E"/>
    <w:rsid w:val="4A9A15E2"/>
    <w:rsid w:val="4A9F427C"/>
    <w:rsid w:val="4B1F5E4F"/>
    <w:rsid w:val="4BF53947"/>
    <w:rsid w:val="4CC12FFC"/>
    <w:rsid w:val="4FB74A30"/>
    <w:rsid w:val="502320DB"/>
    <w:rsid w:val="513C1005"/>
    <w:rsid w:val="51C51AB5"/>
    <w:rsid w:val="51E90A08"/>
    <w:rsid w:val="52CF57EB"/>
    <w:rsid w:val="550A1892"/>
    <w:rsid w:val="55BD4D0D"/>
    <w:rsid w:val="57FB0573"/>
    <w:rsid w:val="5825013C"/>
    <w:rsid w:val="58AB03C5"/>
    <w:rsid w:val="58B65FA2"/>
    <w:rsid w:val="59A04DC3"/>
    <w:rsid w:val="5A32450F"/>
    <w:rsid w:val="5AD52312"/>
    <w:rsid w:val="5BC23D94"/>
    <w:rsid w:val="5C6D02C7"/>
    <w:rsid w:val="600C7235"/>
    <w:rsid w:val="628C0609"/>
    <w:rsid w:val="63163D6C"/>
    <w:rsid w:val="63F12C65"/>
    <w:rsid w:val="64370060"/>
    <w:rsid w:val="64646CC1"/>
    <w:rsid w:val="65135B60"/>
    <w:rsid w:val="65E40437"/>
    <w:rsid w:val="67B361DA"/>
    <w:rsid w:val="68F100BA"/>
    <w:rsid w:val="6A19423A"/>
    <w:rsid w:val="6C2650EB"/>
    <w:rsid w:val="6C267BFC"/>
    <w:rsid w:val="6CB40765"/>
    <w:rsid w:val="6CFA128D"/>
    <w:rsid w:val="6D4F696A"/>
    <w:rsid w:val="6D7256A0"/>
    <w:rsid w:val="6DAC72B5"/>
    <w:rsid w:val="6E0B0D16"/>
    <w:rsid w:val="6F26267D"/>
    <w:rsid w:val="6F736A40"/>
    <w:rsid w:val="70F574E0"/>
    <w:rsid w:val="711D5D51"/>
    <w:rsid w:val="71924DDF"/>
    <w:rsid w:val="724D63AB"/>
    <w:rsid w:val="73AB30E2"/>
    <w:rsid w:val="74143D5C"/>
    <w:rsid w:val="74416C47"/>
    <w:rsid w:val="745D652C"/>
    <w:rsid w:val="75140F69"/>
    <w:rsid w:val="756C53EB"/>
    <w:rsid w:val="75DA0756"/>
    <w:rsid w:val="7637387F"/>
    <w:rsid w:val="764B0FDA"/>
    <w:rsid w:val="76E53183"/>
    <w:rsid w:val="785E6707"/>
    <w:rsid w:val="787729C7"/>
    <w:rsid w:val="787F4226"/>
    <w:rsid w:val="7A051E28"/>
    <w:rsid w:val="7C7B0321"/>
    <w:rsid w:val="7CC059B7"/>
    <w:rsid w:val="7D273B09"/>
    <w:rsid w:val="7E8D2AAF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2024-04-01T21:08:10Z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