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7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827"/>
        <w:gridCol w:w="6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772" w:hRule="atLeast"/>
        </w:trPr>
        <w:tc>
          <w:tcPr>
            <w:tcW w:w="2827" w:type="dxa"/>
            <w:shd w:val="clear" w:color="auto" w:fill="FFFFFF"/>
            <w:tcMar>
              <w:top w:w="120" w:type="dxa"/>
              <w:left w:w="60" w:type="dxa"/>
              <w:bottom w:w="120" w:type="dxa"/>
              <w:right w:w="60" w:type="dxa"/>
            </w:tcMar>
            <w:vAlign w:val="center"/>
          </w:tcPr>
          <w:p>
            <w:pPr>
              <w:pStyle w:val="18"/>
              <w:keepNext w:val="0"/>
              <w:keepLines w:val="0"/>
              <w:widowControl/>
              <w:suppressLineNumbers w:val="0"/>
              <w:bidi w:val="0"/>
              <w:spacing w:before="0" w:beforeAutospacing="0" w:after="0" w:afterAutospacing="0" w:line="360" w:lineRule="auto"/>
              <w:jc w:val="center"/>
              <w:rPr>
                <w:rFonts w:hint="default" w:ascii="Times New Roman" w:hAnsi="Times New Roman" w:eastAsia="sans-serif" w:cs="Times New Roman"/>
                <w:b w:val="0"/>
                <w:bCs w:val="0"/>
                <w:i w:val="0"/>
                <w:iCs w:val="0"/>
                <w:sz w:val="28"/>
                <w:szCs w:val="28"/>
                <w:lang w:val="en-US"/>
              </w:rPr>
            </w:pPr>
            <w:r>
              <w:rPr>
                <w:rFonts w:hint="default" w:ascii="Times New Roman" w:hAnsi="Times New Roman" w:eastAsia="sans-serif" w:cs="Times New Roman"/>
                <w:b/>
                <w:bCs/>
                <w:i w:val="0"/>
                <w:iCs w:val="0"/>
                <w:caps w:val="0"/>
                <w:color w:val="212529"/>
                <w:spacing w:val="0"/>
                <w:sz w:val="28"/>
                <w:szCs w:val="28"/>
                <w:bdr w:val="none" w:color="auto" w:sz="0" w:space="0"/>
              </w:rPr>
              <w:t xml:space="preserve">CÔNG TY </w:t>
            </w:r>
            <w:r>
              <w:rPr>
                <w:rFonts w:hint="default" w:ascii="Times New Roman" w:hAnsi="Times New Roman" w:eastAsia="sans-serif" w:cs="Times New Roman"/>
                <w:b/>
                <w:bCs/>
                <w:i w:val="0"/>
                <w:iCs w:val="0"/>
                <w:caps w:val="0"/>
                <w:color w:val="212529"/>
                <w:spacing w:val="0"/>
                <w:sz w:val="28"/>
                <w:szCs w:val="28"/>
                <w:bdr w:val="none" w:color="auto" w:sz="0" w:space="0"/>
                <w:lang w:val="en-US"/>
              </w:rPr>
              <w:t>…</w:t>
            </w:r>
          </w:p>
        </w:tc>
        <w:tc>
          <w:tcPr>
            <w:tcW w:w="6952" w:type="dxa"/>
            <w:shd w:val="clear" w:color="auto" w:fill="FFFFFF"/>
            <w:tcMar>
              <w:top w:w="120" w:type="dxa"/>
              <w:left w:w="60" w:type="dxa"/>
              <w:bottom w:w="120" w:type="dxa"/>
              <w:right w:w="60" w:type="dxa"/>
            </w:tcMar>
            <w:vAlign w:val="center"/>
          </w:tcPr>
          <w:p>
            <w:pPr>
              <w:pStyle w:val="18"/>
              <w:keepNext w:val="0"/>
              <w:keepLines w:val="0"/>
              <w:widowControl/>
              <w:suppressLineNumbers w:val="0"/>
              <w:bidi w:val="0"/>
              <w:spacing w:before="0" w:beforeAutospacing="0" w:after="0" w:afterAutospacing="0" w:line="360" w:lineRule="auto"/>
              <w:jc w:val="center"/>
              <w:rPr>
                <w:rFonts w:hint="default" w:ascii="Times New Roman" w:hAnsi="Times New Roman" w:eastAsia="sans-serif" w:cs="Times New Roman"/>
                <w:b/>
                <w:bCs/>
                <w:i w:val="0"/>
                <w:iCs w:val="0"/>
                <w:caps w:val="0"/>
                <w:color w:val="212529"/>
                <w:spacing w:val="0"/>
                <w:sz w:val="28"/>
                <w:szCs w:val="28"/>
                <w:bdr w:val="none" w:color="auto" w:sz="0" w:space="0"/>
              </w:rPr>
            </w:pPr>
            <w:r>
              <w:rPr>
                <w:rFonts w:hint="default" w:ascii="Times New Roman" w:hAnsi="Times New Roman" w:eastAsia="sans-serif" w:cs="Times New Roman"/>
                <w:b/>
                <w:bCs/>
                <w:i w:val="0"/>
                <w:iCs w:val="0"/>
                <w:caps w:val="0"/>
                <w:color w:val="212529"/>
                <w:spacing w:val="0"/>
                <w:sz w:val="28"/>
                <w:szCs w:val="28"/>
                <w:bdr w:val="none" w:color="auto" w:sz="0" w:space="0"/>
              </w:rPr>
              <w:t>CỘNG HOÀ XÃ HỘI CHỦ NGHĨA VIỆT NAM</w:t>
            </w:r>
          </w:p>
          <w:p>
            <w:pPr>
              <w:pStyle w:val="18"/>
              <w:keepNext w:val="0"/>
              <w:keepLines w:val="0"/>
              <w:widowControl/>
              <w:suppressLineNumbers w:val="0"/>
              <w:bidi w:val="0"/>
              <w:spacing w:before="0" w:beforeAutospacing="0" w:after="0" w:afterAutospacing="0" w:line="360" w:lineRule="auto"/>
              <w:jc w:val="center"/>
              <w:rPr>
                <w:rFonts w:hint="default" w:ascii="Times New Roman" w:hAnsi="Times New Roman" w:eastAsia="sans-serif" w:cs="Times New Roman"/>
                <w:b/>
                <w:bCs/>
                <w:i w:val="0"/>
                <w:iCs w:val="0"/>
                <w:caps w:val="0"/>
                <w:color w:val="212529"/>
                <w:spacing w:val="0"/>
                <w:sz w:val="28"/>
                <w:szCs w:val="28"/>
                <w:bdr w:val="none" w:color="auto" w:sz="0" w:space="0"/>
              </w:rPr>
            </w:pPr>
            <w:r>
              <w:rPr>
                <w:rFonts w:hint="default" w:ascii="Times New Roman" w:hAnsi="Times New Roman" w:eastAsia="sans-serif" w:cs="Times New Roman"/>
                <w:b/>
                <w:bCs/>
                <w:i w:val="0"/>
                <w:iCs w:val="0"/>
                <w:caps w:val="0"/>
                <w:color w:val="212529"/>
                <w:spacing w:val="0"/>
                <w:sz w:val="28"/>
                <w:szCs w:val="28"/>
              </w:rPr>
              <w:t xml:space="preserve">Độc lập </w:t>
            </w:r>
            <w:r>
              <w:rPr>
                <w:rFonts w:hint="default" w:eastAsia="sans-serif" w:cs="Times New Roman"/>
                <w:b/>
                <w:bCs/>
                <w:i w:val="0"/>
                <w:iCs w:val="0"/>
                <w:caps w:val="0"/>
                <w:color w:val="212529"/>
                <w:spacing w:val="0"/>
                <w:sz w:val="28"/>
                <w:szCs w:val="28"/>
                <w:lang w:val="en-US"/>
              </w:rPr>
              <w:t>-</w:t>
            </w:r>
            <w:r>
              <w:rPr>
                <w:rFonts w:hint="default" w:ascii="Times New Roman" w:hAnsi="Times New Roman" w:eastAsia="sans-serif" w:cs="Times New Roman"/>
                <w:b/>
                <w:bCs/>
                <w:i w:val="0"/>
                <w:iCs w:val="0"/>
                <w:caps w:val="0"/>
                <w:color w:val="212529"/>
                <w:spacing w:val="0"/>
                <w:sz w:val="28"/>
                <w:szCs w:val="28"/>
              </w:rPr>
              <w:t xml:space="preserve"> Tự do </w:t>
            </w:r>
            <w:r>
              <w:rPr>
                <w:rFonts w:hint="default" w:eastAsia="sans-serif" w:cs="Times New Roman"/>
                <w:b/>
                <w:bCs/>
                <w:i w:val="0"/>
                <w:iCs w:val="0"/>
                <w:caps w:val="0"/>
                <w:color w:val="212529"/>
                <w:spacing w:val="0"/>
                <w:sz w:val="28"/>
                <w:szCs w:val="28"/>
                <w:lang w:val="en-US"/>
              </w:rPr>
              <w:t>-</w:t>
            </w:r>
            <w:r>
              <w:rPr>
                <w:rFonts w:hint="default" w:ascii="Times New Roman" w:hAnsi="Times New Roman" w:eastAsia="sans-serif" w:cs="Times New Roman"/>
                <w:b/>
                <w:bCs/>
                <w:i w:val="0"/>
                <w:iCs w:val="0"/>
                <w:caps w:val="0"/>
                <w:color w:val="212529"/>
                <w:spacing w:val="0"/>
                <w:sz w:val="28"/>
                <w:szCs w:val="28"/>
              </w:rPr>
              <w:t xml:space="preserve"> Hạnh phúc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6" w:hRule="atLeast"/>
        </w:trPr>
        <w:tc>
          <w:tcPr>
            <w:tcW w:w="0" w:type="auto"/>
            <w:shd w:val="clear" w:color="auto" w:fill="FFFFFF"/>
            <w:tcMar>
              <w:top w:w="120" w:type="dxa"/>
              <w:left w:w="60" w:type="dxa"/>
              <w:bottom w:w="120" w:type="dxa"/>
              <w:right w:w="60" w:type="dxa"/>
            </w:tcMar>
            <w:vAlign w:val="center"/>
          </w:tcPr>
          <w:p>
            <w:pPr>
              <w:pStyle w:val="18"/>
              <w:keepNext w:val="0"/>
              <w:keepLines w:val="0"/>
              <w:widowControl/>
              <w:suppressLineNumbers w:val="0"/>
              <w:bidi w:val="0"/>
              <w:spacing w:before="0" w:beforeAutospacing="0" w:after="0" w:afterAutospacing="0" w:line="360" w:lineRule="auto"/>
              <w:jc w:val="center"/>
              <w:rPr>
                <w:rFonts w:hint="default" w:ascii="Times New Roman" w:hAnsi="Times New Roman" w:eastAsia="sans-serif" w:cs="Times New Roman"/>
                <w:b w:val="0"/>
                <w:bCs w:val="0"/>
                <w:i w:val="0"/>
                <w:iCs w:val="0"/>
                <w:sz w:val="28"/>
                <w:szCs w:val="28"/>
              </w:rPr>
            </w:pPr>
            <w:r>
              <w:rPr>
                <w:rFonts w:hint="default" w:ascii="Times New Roman" w:hAnsi="Times New Roman" w:eastAsia="sans-serif" w:cs="Times New Roman"/>
                <w:b w:val="0"/>
                <w:bCs w:val="0"/>
                <w:i w:val="0"/>
                <w:iCs w:val="0"/>
                <w:caps w:val="0"/>
                <w:color w:val="212529"/>
                <w:spacing w:val="0"/>
                <w:sz w:val="28"/>
                <w:szCs w:val="28"/>
                <w:bdr w:val="none" w:color="auto" w:sz="0" w:space="0"/>
              </w:rPr>
              <w:t>Số:</w:t>
            </w:r>
            <w:r>
              <w:rPr>
                <w:rFonts w:hint="default" w:ascii="Times New Roman" w:hAnsi="Times New Roman" w:eastAsia="sans-serif" w:cs="Times New Roman"/>
                <w:b w:val="0"/>
                <w:bCs w:val="0"/>
                <w:i w:val="0"/>
                <w:iCs w:val="0"/>
                <w:caps w:val="0"/>
                <w:color w:val="212529"/>
                <w:spacing w:val="0"/>
                <w:sz w:val="28"/>
                <w:szCs w:val="28"/>
                <w:bdr w:val="none" w:color="auto" w:sz="0" w:space="0"/>
                <w:lang w:val="en-US"/>
              </w:rPr>
              <w:t>…/</w:t>
            </w:r>
            <w:r>
              <w:rPr>
                <w:rFonts w:hint="default" w:ascii="Times New Roman" w:hAnsi="Times New Roman" w:eastAsia="sans-serif" w:cs="Times New Roman"/>
                <w:b w:val="0"/>
                <w:bCs w:val="0"/>
                <w:i w:val="0"/>
                <w:iCs w:val="0"/>
                <w:caps w:val="0"/>
                <w:color w:val="212529"/>
                <w:spacing w:val="0"/>
                <w:sz w:val="28"/>
                <w:szCs w:val="28"/>
                <w:bdr w:val="none" w:color="auto" w:sz="0" w:space="0"/>
              </w:rPr>
              <w:t>HĐLĐ</w:t>
            </w:r>
          </w:p>
        </w:tc>
        <w:tc>
          <w:tcPr>
            <w:tcW w:w="0" w:type="auto"/>
            <w:shd w:val="clear" w:color="auto" w:fill="FFFFFF"/>
            <w:tcMar>
              <w:top w:w="120" w:type="dxa"/>
              <w:left w:w="60" w:type="dxa"/>
              <w:bottom w:w="120" w:type="dxa"/>
              <w:right w:w="60" w:type="dxa"/>
            </w:tcMar>
            <w:vAlign w:val="center"/>
          </w:tcPr>
          <w:p>
            <w:pPr>
              <w:pStyle w:val="18"/>
              <w:keepNext w:val="0"/>
              <w:keepLines w:val="0"/>
              <w:widowControl/>
              <w:suppressLineNumbers w:val="0"/>
              <w:shd w:val="clear" w:fill="FFFFFF"/>
              <w:bidi w:val="0"/>
              <w:spacing w:before="0" w:beforeAutospacing="0" w:after="180" w:afterAutospacing="0" w:line="360" w:lineRule="auto"/>
              <w:ind w:left="0" w:firstLine="0"/>
              <w:jc w:val="center"/>
              <w:rPr>
                <w:rFonts w:hint="default" w:ascii="Times New Roman" w:hAnsi="Times New Roman" w:eastAsia="sans-serif" w:cs="Times New Roman"/>
                <w:b w:val="0"/>
                <w:bCs w:val="0"/>
                <w:i w:val="0"/>
                <w:iCs w:val="0"/>
                <w:sz w:val="28"/>
                <w:szCs w:val="28"/>
                <w:lang w:val="en-US"/>
              </w:rPr>
            </w:pPr>
            <w:r>
              <w:rPr>
                <w:rFonts w:hint="default" w:eastAsia="sans-serif" w:cs="Times New Roman"/>
                <w:i w:val="0"/>
                <w:iCs w:val="0"/>
                <w:caps w:val="0"/>
                <w:color w:val="212529"/>
                <w:spacing w:val="0"/>
                <w:sz w:val="28"/>
                <w:szCs w:val="28"/>
                <w:shd w:val="clear" w:fill="FFFFFF"/>
                <w:lang w:val="en-US"/>
              </w:rPr>
              <w:t>…</w:t>
            </w:r>
            <w:r>
              <w:rPr>
                <w:rFonts w:hint="default" w:ascii="Times New Roman" w:hAnsi="Times New Roman" w:eastAsia="sans-serif" w:cs="Times New Roman"/>
                <w:i w:val="0"/>
                <w:iCs w:val="0"/>
                <w:caps w:val="0"/>
                <w:color w:val="212529"/>
                <w:spacing w:val="0"/>
                <w:sz w:val="28"/>
                <w:szCs w:val="28"/>
                <w:shd w:val="clear" w:fill="FFFFFF"/>
              </w:rPr>
              <w:t>, ngày</w:t>
            </w:r>
            <w:r>
              <w:rPr>
                <w:rFonts w:hint="default" w:eastAsia="sans-serif" w:cs="Times New Roman"/>
                <w:i w:val="0"/>
                <w:iCs w:val="0"/>
                <w:caps w:val="0"/>
                <w:color w:val="212529"/>
                <w:spacing w:val="0"/>
                <w:sz w:val="28"/>
                <w:szCs w:val="28"/>
                <w:shd w:val="clear" w:fill="FFFFFF"/>
                <w:lang w:val="en-US"/>
              </w:rPr>
              <w:t xml:space="preserve"> …</w:t>
            </w:r>
            <w:r>
              <w:rPr>
                <w:rFonts w:hint="default" w:ascii="Times New Roman" w:hAnsi="Times New Roman" w:eastAsia="sans-serif" w:cs="Times New Roman"/>
                <w:i w:val="0"/>
                <w:iCs w:val="0"/>
                <w:caps w:val="0"/>
                <w:color w:val="212529"/>
                <w:spacing w:val="0"/>
                <w:sz w:val="28"/>
                <w:szCs w:val="28"/>
                <w:shd w:val="clear" w:fill="FFFFFF"/>
              </w:rPr>
              <w:t xml:space="preserve"> tháng </w:t>
            </w:r>
            <w:r>
              <w:rPr>
                <w:rFonts w:hint="default" w:eastAsia="sans-serif" w:cs="Times New Roman"/>
                <w:i w:val="0"/>
                <w:iCs w:val="0"/>
                <w:caps w:val="0"/>
                <w:color w:val="212529"/>
                <w:spacing w:val="0"/>
                <w:sz w:val="28"/>
                <w:szCs w:val="28"/>
                <w:shd w:val="clear" w:fill="FFFFFF"/>
                <w:lang w:val="en-US"/>
              </w:rPr>
              <w:t>…</w:t>
            </w:r>
            <w:r>
              <w:rPr>
                <w:rFonts w:hint="default" w:ascii="Times New Roman" w:hAnsi="Times New Roman" w:eastAsia="sans-serif" w:cs="Times New Roman"/>
                <w:i w:val="0"/>
                <w:iCs w:val="0"/>
                <w:caps w:val="0"/>
                <w:color w:val="212529"/>
                <w:spacing w:val="0"/>
                <w:sz w:val="28"/>
                <w:szCs w:val="28"/>
                <w:shd w:val="clear" w:fill="FFFFFF"/>
              </w:rPr>
              <w:t xml:space="preserve"> năm </w:t>
            </w:r>
            <w:r>
              <w:rPr>
                <w:rFonts w:hint="default" w:eastAsia="sans-serif" w:cs="Times New Roman"/>
                <w:i w:val="0"/>
                <w:iCs w:val="0"/>
                <w:caps w:val="0"/>
                <w:color w:val="212529"/>
                <w:spacing w:val="0"/>
                <w:sz w:val="28"/>
                <w:szCs w:val="28"/>
                <w:shd w:val="clear" w:fill="FFFFFF"/>
                <w:lang w:val="en-US"/>
              </w:rPr>
              <w:t>…</w:t>
            </w:r>
          </w:p>
        </w:tc>
      </w:tr>
    </w:tbl>
    <w:p>
      <w:pPr>
        <w:pStyle w:val="18"/>
        <w:keepNext w:val="0"/>
        <w:keepLines w:val="0"/>
        <w:widowControl/>
        <w:suppressLineNumbers w:val="0"/>
        <w:shd w:val="clear" w:fill="FFFFFF"/>
        <w:bidi w:val="0"/>
        <w:spacing w:before="0" w:beforeAutospacing="0" w:after="180" w:afterAutospacing="0" w:line="360" w:lineRule="auto"/>
        <w:ind w:left="0" w:firstLine="0"/>
        <w:jc w:val="center"/>
        <w:rPr>
          <w:rFonts w:hint="default" w:ascii="Times New Roman" w:hAnsi="Times New Roman" w:eastAsia="sans-serif" w:cs="Times New Roman"/>
          <w:i w:val="0"/>
          <w:iCs w:val="0"/>
          <w:caps w:val="0"/>
          <w:color w:val="212529"/>
          <w:spacing w:val="0"/>
          <w:sz w:val="28"/>
          <w:szCs w:val="28"/>
        </w:rPr>
      </w:pPr>
      <w:r>
        <w:rPr>
          <w:rStyle w:val="20"/>
          <w:rFonts w:hint="default" w:ascii="Times New Roman" w:hAnsi="Times New Roman" w:eastAsia="sans-serif" w:cs="Times New Roman"/>
          <w:b/>
          <w:bCs/>
          <w:i w:val="0"/>
          <w:iCs w:val="0"/>
          <w:caps w:val="0"/>
          <w:color w:val="212529"/>
          <w:spacing w:val="0"/>
          <w:sz w:val="28"/>
          <w:szCs w:val="28"/>
          <w:shd w:val="clear" w:fill="FFFFFF"/>
        </w:rPr>
        <w:t>HỢP ĐỒNG LAO ĐỘNG</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shd w:val="clear" w:fill="FFFFFF"/>
          <w:lang w:val="en-US"/>
        </w:rPr>
      </w:pPr>
      <w:r>
        <w:rPr>
          <w:rFonts w:hint="default" w:ascii="Times New Roman" w:hAnsi="Times New Roman" w:eastAsia="sans-serif" w:cs="Times New Roman"/>
          <w:i w:val="0"/>
          <w:iCs w:val="0"/>
          <w:caps w:val="0"/>
          <w:color w:val="212529"/>
          <w:spacing w:val="0"/>
          <w:sz w:val="28"/>
          <w:szCs w:val="28"/>
          <w:shd w:val="clear" w:fill="FFFFFF"/>
          <w:lang w:val="en-US"/>
        </w:rPr>
        <w:t>Căn cứ theo Bộ luật Lao động năm 2019 và nhu cầu của cá bên.</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Chúng tôi gồm:</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b/>
          <w:bCs/>
          <w:i w:val="0"/>
          <w:iCs w:val="0"/>
          <w:caps w:val="0"/>
          <w:color w:val="212529"/>
          <w:spacing w:val="0"/>
          <w:sz w:val="28"/>
          <w:szCs w:val="28"/>
        </w:rPr>
      </w:pPr>
      <w:r>
        <w:rPr>
          <w:rFonts w:hint="default" w:ascii="Times New Roman" w:hAnsi="Times New Roman" w:eastAsia="sans-serif" w:cs="Times New Roman"/>
          <w:b/>
          <w:bCs/>
          <w:i w:val="0"/>
          <w:iCs w:val="0"/>
          <w:caps w:val="0"/>
          <w:color w:val="212529"/>
          <w:spacing w:val="0"/>
          <w:sz w:val="28"/>
          <w:szCs w:val="28"/>
          <w:shd w:val="clear" w:fill="FFFFFF"/>
        </w:rPr>
        <w:t>BÊN A (NGƯỜI SỬ DỤNG LAO ĐỘNG):  </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shd w:val="clear" w:fill="FFFFFF"/>
        </w:rPr>
      </w:pPr>
      <w:r>
        <w:rPr>
          <w:rFonts w:hint="default" w:ascii="Times New Roman" w:hAnsi="Times New Roman" w:eastAsia="sans-serif" w:cs="Times New Roman"/>
          <w:i w:val="0"/>
          <w:iCs w:val="0"/>
          <w:caps w:val="0"/>
          <w:color w:val="212529"/>
          <w:spacing w:val="0"/>
          <w:sz w:val="28"/>
          <w:szCs w:val="28"/>
          <w:shd w:val="clear" w:fill="FFFFFF"/>
        </w:rPr>
        <w:t>Đại diện</w:t>
      </w:r>
      <w:r>
        <w:rPr>
          <w:rFonts w:hint="default" w:ascii="Times New Roman" w:hAnsi="Times New Roman" w:eastAsia="sans-serif" w:cs="Times New Roman"/>
          <w:i w:val="0"/>
          <w:iCs w:val="0"/>
          <w:caps w:val="0"/>
          <w:color w:val="212529"/>
          <w:spacing w:val="0"/>
          <w:sz w:val="28"/>
          <w:szCs w:val="28"/>
          <w:shd w:val="clear" w:fill="FFFFFF"/>
          <w:lang w:val="en-US"/>
        </w:rPr>
        <w:t>: …</w:t>
      </w:r>
      <w:r>
        <w:rPr>
          <w:rFonts w:hint="default" w:ascii="Times New Roman" w:hAnsi="Times New Roman" w:eastAsia="sans-serif" w:cs="Times New Roman"/>
          <w:i w:val="0"/>
          <w:iCs w:val="0"/>
          <w:caps w:val="0"/>
          <w:color w:val="212529"/>
          <w:spacing w:val="0"/>
          <w:sz w:val="28"/>
          <w:szCs w:val="28"/>
          <w:shd w:val="clear" w:fill="FFFFFF"/>
        </w:rPr>
        <w:t xml:space="preserve">                 </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Chức vụ:</w:t>
      </w:r>
      <w:r>
        <w:rPr>
          <w:rFonts w:hint="default" w:ascii="Times New Roman" w:hAnsi="Times New Roman" w:eastAsia="sans-serif" w:cs="Times New Roman"/>
          <w:i w:val="0"/>
          <w:iCs w:val="0"/>
          <w:caps w:val="0"/>
          <w:color w:val="212529"/>
          <w:spacing w:val="0"/>
          <w:sz w:val="28"/>
          <w:szCs w:val="28"/>
          <w:shd w:val="clear" w:fill="FFFFFF"/>
          <w:lang w:val="en-US"/>
        </w:rPr>
        <w:t xml:space="preserve"> …</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Quốc tịch: </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Địa chỉ: </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Điện thoại: </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Mã số thuế: </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Số tài khoản: </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Tại Ngân hàng: </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b/>
          <w:bCs/>
          <w:i w:val="0"/>
          <w:iCs w:val="0"/>
          <w:caps w:val="0"/>
          <w:color w:val="212529"/>
          <w:spacing w:val="0"/>
          <w:sz w:val="28"/>
          <w:szCs w:val="28"/>
        </w:rPr>
      </w:pPr>
      <w:r>
        <w:rPr>
          <w:rFonts w:hint="default" w:ascii="Times New Roman" w:hAnsi="Times New Roman" w:eastAsia="sans-serif" w:cs="Times New Roman"/>
          <w:b/>
          <w:bCs/>
          <w:i w:val="0"/>
          <w:iCs w:val="0"/>
          <w:caps w:val="0"/>
          <w:color w:val="212529"/>
          <w:spacing w:val="0"/>
          <w:sz w:val="28"/>
          <w:szCs w:val="28"/>
          <w:shd w:val="clear" w:fill="FFFFFF"/>
        </w:rPr>
        <w:t>BÊN B (NGƯỜI LAO ĐỘNG): </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shd w:val="clear" w:fill="FFFFFF"/>
          <w:lang w:val="en-US"/>
        </w:rPr>
      </w:pPr>
      <w:r>
        <w:rPr>
          <w:rFonts w:hint="default" w:ascii="Times New Roman" w:hAnsi="Times New Roman" w:eastAsia="sans-serif" w:cs="Times New Roman"/>
          <w:i w:val="0"/>
          <w:iCs w:val="0"/>
          <w:caps w:val="0"/>
          <w:color w:val="212529"/>
          <w:spacing w:val="0"/>
          <w:sz w:val="28"/>
          <w:szCs w:val="28"/>
          <w:shd w:val="clear" w:fill="FFFFFF"/>
        </w:rPr>
        <w:t xml:space="preserve">Ngày tháng năm sinh: </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 xml:space="preserve">Giới tính: </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Quê quán: …</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Địa chỉ thường trú:</w:t>
      </w:r>
      <w:r>
        <w:rPr>
          <w:rFonts w:hint="default" w:ascii="Times New Roman" w:hAnsi="Times New Roman" w:eastAsia="sans-serif" w:cs="Times New Roman"/>
          <w:i w:val="0"/>
          <w:iCs w:val="0"/>
          <w:caps w:val="0"/>
          <w:color w:val="212529"/>
          <w:spacing w:val="0"/>
          <w:sz w:val="28"/>
          <w:szCs w:val="28"/>
          <w:shd w:val="clear" w:fill="FFFFFF"/>
          <w:lang w:val="en-US"/>
        </w:rPr>
        <w:t xml:space="preserve"> …</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Số CMND:</w:t>
      </w:r>
      <w:r>
        <w:rPr>
          <w:rFonts w:hint="default" w:ascii="Times New Roman" w:hAnsi="Times New Roman" w:eastAsia="sans-serif" w:cs="Times New Roman"/>
          <w:i w:val="0"/>
          <w:iCs w:val="0"/>
          <w:caps w:val="0"/>
          <w:color w:val="212529"/>
          <w:spacing w:val="0"/>
          <w:sz w:val="28"/>
          <w:szCs w:val="28"/>
          <w:shd w:val="clear" w:fill="FFFFFF"/>
          <w:lang w:val="en-US"/>
        </w:rPr>
        <w:t xml:space="preserve"> …</w:t>
      </w:r>
      <w:r>
        <w:rPr>
          <w:rFonts w:hint="default" w:ascii="Times New Roman" w:hAnsi="Times New Roman" w:eastAsia="sans-serif" w:cs="Times New Roman"/>
          <w:i w:val="0"/>
          <w:iCs w:val="0"/>
          <w:caps w:val="0"/>
          <w:color w:val="212529"/>
          <w:spacing w:val="0"/>
          <w:sz w:val="28"/>
          <w:szCs w:val="28"/>
          <w:shd w:val="clear" w:fill="FFFFFF"/>
        </w:rPr>
        <w:t xml:space="preserve"> Ngày cấp:</w:t>
      </w:r>
      <w:r>
        <w:rPr>
          <w:rFonts w:hint="default" w:ascii="Times New Roman" w:hAnsi="Times New Roman" w:eastAsia="sans-serif" w:cs="Times New Roman"/>
          <w:i w:val="0"/>
          <w:iCs w:val="0"/>
          <w:caps w:val="0"/>
          <w:color w:val="212529"/>
          <w:spacing w:val="0"/>
          <w:sz w:val="28"/>
          <w:szCs w:val="28"/>
          <w:shd w:val="clear" w:fill="FFFFFF"/>
          <w:lang w:val="en-US"/>
        </w:rPr>
        <w:t xml:space="preserve"> …</w:t>
      </w:r>
      <w:r>
        <w:rPr>
          <w:rFonts w:hint="default" w:ascii="Times New Roman" w:hAnsi="Times New Roman" w:eastAsia="sans-serif" w:cs="Times New Roman"/>
          <w:i w:val="0"/>
          <w:iCs w:val="0"/>
          <w:caps w:val="0"/>
          <w:color w:val="212529"/>
          <w:spacing w:val="0"/>
          <w:sz w:val="28"/>
          <w:szCs w:val="28"/>
          <w:shd w:val="clear" w:fill="FFFFFF"/>
        </w:rPr>
        <w:t xml:space="preserve"> Nơi cấp:</w:t>
      </w:r>
      <w:r>
        <w:rPr>
          <w:rFonts w:hint="default" w:ascii="Times New Roman" w:hAnsi="Times New Roman" w:eastAsia="sans-serif" w:cs="Times New Roman"/>
          <w:i w:val="0"/>
          <w:iCs w:val="0"/>
          <w:caps w:val="0"/>
          <w:color w:val="212529"/>
          <w:spacing w:val="0"/>
          <w:sz w:val="28"/>
          <w:szCs w:val="28"/>
          <w:shd w:val="clear" w:fill="FFFFFF"/>
          <w:lang w:val="en-US"/>
        </w:rPr>
        <w:t xml:space="preserve"> …</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 xml:space="preserve">Trình độ: </w:t>
      </w:r>
      <w:r>
        <w:rPr>
          <w:rFonts w:hint="default" w:ascii="Times New Roman" w:hAnsi="Times New Roman" w:eastAsia="sans-serif" w:cs="Times New Roman"/>
          <w:i w:val="0"/>
          <w:iCs w:val="0"/>
          <w:caps w:val="0"/>
          <w:color w:val="212529"/>
          <w:spacing w:val="0"/>
          <w:sz w:val="28"/>
          <w:szCs w:val="28"/>
          <w:shd w:val="clear" w:fill="FFFFFF"/>
          <w:lang w:val="en-US"/>
        </w:rPr>
        <w:t>…</w:t>
      </w:r>
      <w:r>
        <w:rPr>
          <w:rFonts w:hint="default" w:ascii="Times New Roman" w:hAnsi="Times New Roman" w:eastAsia="sans-serif" w:cs="Times New Roman"/>
          <w:i w:val="0"/>
          <w:iCs w:val="0"/>
          <w:caps w:val="0"/>
          <w:color w:val="212529"/>
          <w:spacing w:val="0"/>
          <w:sz w:val="28"/>
          <w:szCs w:val="28"/>
          <w:shd w:val="clear" w:fill="FFFFFF"/>
        </w:rPr>
        <w:t xml:space="preserve"> Chuyên ngành: </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 xml:space="preserve">Sau khi thỏa thuận, hai bên thống nhất ký </w:t>
      </w:r>
      <w:r>
        <w:rPr>
          <w:rFonts w:hint="default" w:ascii="Times New Roman" w:hAnsi="Times New Roman" w:eastAsia="sans-serif" w:cs="Times New Roman"/>
          <w:i w:val="0"/>
          <w:iCs w:val="0"/>
          <w:caps w:val="0"/>
          <w:color w:val="212529"/>
          <w:spacing w:val="0"/>
          <w:sz w:val="28"/>
          <w:szCs w:val="28"/>
          <w:shd w:val="clear" w:fill="FFFFFF"/>
          <w:lang w:val="en-US"/>
        </w:rPr>
        <w:t>h</w:t>
      </w:r>
      <w:r>
        <w:rPr>
          <w:rFonts w:hint="default" w:ascii="Times New Roman" w:hAnsi="Times New Roman" w:eastAsia="sans-serif" w:cs="Times New Roman"/>
          <w:i w:val="0"/>
          <w:iCs w:val="0"/>
          <w:caps w:val="0"/>
          <w:color w:val="212529"/>
          <w:spacing w:val="0"/>
          <w:sz w:val="28"/>
          <w:szCs w:val="28"/>
          <w:shd w:val="clear" w:fill="FFFFFF"/>
        </w:rPr>
        <w:t>ợp đồng lao động</w:t>
      </w:r>
      <w:r>
        <w:rPr>
          <w:rFonts w:hint="default" w:ascii="Times New Roman" w:hAnsi="Times New Roman" w:eastAsia="sans-serif" w:cs="Times New Roman"/>
          <w:i w:val="0"/>
          <w:iCs w:val="0"/>
          <w:caps w:val="0"/>
          <w:color w:val="212529"/>
          <w:spacing w:val="0"/>
          <w:sz w:val="28"/>
          <w:szCs w:val="28"/>
          <w:shd w:val="clear" w:fill="FFFFFF"/>
          <w:lang w:val="en-US"/>
        </w:rPr>
        <w:t xml:space="preserve"> </w:t>
      </w:r>
      <w:r>
        <w:rPr>
          <w:rFonts w:hint="default" w:ascii="Times New Roman" w:hAnsi="Times New Roman" w:eastAsia="sans-serif" w:cs="Times New Roman"/>
          <w:i w:val="0"/>
          <w:iCs w:val="0"/>
          <w:caps w:val="0"/>
          <w:color w:val="212529"/>
          <w:spacing w:val="0"/>
          <w:sz w:val="28"/>
          <w:szCs w:val="28"/>
          <w:shd w:val="clear" w:fill="FFFFFF"/>
        </w:rPr>
        <w:t>với các điều khoản sau đây:</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Style w:val="20"/>
          <w:rFonts w:hint="default" w:ascii="Times New Roman" w:hAnsi="Times New Roman" w:eastAsia="sans-serif" w:cs="Times New Roman"/>
          <w:b/>
          <w:bCs/>
          <w:i w:val="0"/>
          <w:iCs w:val="0"/>
          <w:caps w:val="0"/>
          <w:color w:val="212529"/>
          <w:spacing w:val="0"/>
          <w:sz w:val="28"/>
          <w:szCs w:val="28"/>
          <w:shd w:val="clear" w:fill="FFFFFF"/>
        </w:rPr>
        <w:t>Điều 1: Thời hạn và công việc theo hợp đồng</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 xml:space="preserve">1. Loại </w:t>
      </w:r>
      <w:r>
        <w:rPr>
          <w:rFonts w:hint="default" w:ascii="Times New Roman" w:hAnsi="Times New Roman" w:eastAsia="sans-serif" w:cs="Times New Roman"/>
          <w:i w:val="0"/>
          <w:iCs w:val="0"/>
          <w:caps w:val="0"/>
          <w:color w:val="212529"/>
          <w:spacing w:val="0"/>
          <w:sz w:val="28"/>
          <w:szCs w:val="28"/>
          <w:shd w:val="clear" w:fill="FFFFFF"/>
          <w:lang w:val="en-US"/>
        </w:rPr>
        <w:t>h</w:t>
      </w:r>
      <w:r>
        <w:rPr>
          <w:rFonts w:hint="default" w:ascii="Times New Roman" w:hAnsi="Times New Roman" w:eastAsia="sans-serif" w:cs="Times New Roman"/>
          <w:i w:val="0"/>
          <w:iCs w:val="0"/>
          <w:caps w:val="0"/>
          <w:color w:val="212529"/>
          <w:spacing w:val="0"/>
          <w:sz w:val="28"/>
          <w:szCs w:val="28"/>
          <w:shd w:val="clear" w:fill="FFFFFF"/>
        </w:rPr>
        <w:t>ợp đồng lao động</w:t>
      </w:r>
      <w:r>
        <w:rPr>
          <w:rFonts w:hint="default" w:ascii="Times New Roman" w:hAnsi="Times New Roman" w:eastAsia="sans-serif" w:cs="Times New Roman"/>
          <w:i w:val="0"/>
          <w:iCs w:val="0"/>
          <w:caps w:val="0"/>
          <w:color w:val="212529"/>
          <w:spacing w:val="0"/>
          <w:sz w:val="28"/>
          <w:szCs w:val="28"/>
          <w:shd w:val="clear" w:fill="FFFFFF"/>
        </w:rPr>
        <w:t xml:space="preserve">: </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 xml:space="preserve">2. Thời hạn </w:t>
      </w:r>
      <w:r>
        <w:rPr>
          <w:rFonts w:hint="default" w:ascii="Times New Roman" w:hAnsi="Times New Roman" w:eastAsia="sans-serif" w:cs="Times New Roman"/>
          <w:i w:val="0"/>
          <w:iCs w:val="0"/>
          <w:caps w:val="0"/>
          <w:color w:val="212529"/>
          <w:spacing w:val="0"/>
          <w:sz w:val="28"/>
          <w:szCs w:val="28"/>
          <w:shd w:val="clear" w:fill="FFFFFF"/>
          <w:lang w:val="en-US"/>
        </w:rPr>
        <w:t>h</w:t>
      </w:r>
      <w:r>
        <w:rPr>
          <w:rFonts w:hint="default" w:ascii="Times New Roman" w:hAnsi="Times New Roman" w:eastAsia="sans-serif" w:cs="Times New Roman"/>
          <w:i w:val="0"/>
          <w:iCs w:val="0"/>
          <w:caps w:val="0"/>
          <w:color w:val="212529"/>
          <w:spacing w:val="0"/>
          <w:sz w:val="28"/>
          <w:szCs w:val="28"/>
          <w:shd w:val="clear" w:fill="FFFFFF"/>
        </w:rPr>
        <w:t>ợp đồng lao động</w:t>
      </w:r>
      <w:r>
        <w:rPr>
          <w:rFonts w:hint="default" w:ascii="Times New Roman" w:hAnsi="Times New Roman" w:eastAsia="sans-serif" w:cs="Times New Roman"/>
          <w:i w:val="0"/>
          <w:iCs w:val="0"/>
          <w:caps w:val="0"/>
          <w:color w:val="212529"/>
          <w:spacing w:val="0"/>
          <w:sz w:val="28"/>
          <w:szCs w:val="28"/>
          <w:shd w:val="clear" w:fill="FFFFFF"/>
        </w:rPr>
        <w:t xml:space="preserve">:  </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 xml:space="preserve">3. Thời điểm bắt đầu: </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 xml:space="preserve">4. Thời điểm kết thúc (nếu có): </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 xml:space="preserve">5. Địa điểm làm việc: </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 xml:space="preserve">6. Bộ phận công tác: </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7. Chức danh chuyên môn (vị trí công tác):</w:t>
      </w:r>
      <w:r>
        <w:rPr>
          <w:rFonts w:hint="default" w:ascii="Times New Roman" w:hAnsi="Times New Roman" w:eastAsia="sans-serif" w:cs="Times New Roman"/>
          <w:i w:val="0"/>
          <w:iCs w:val="0"/>
          <w:caps w:val="0"/>
          <w:color w:val="212529"/>
          <w:spacing w:val="0"/>
          <w:sz w:val="28"/>
          <w:szCs w:val="28"/>
          <w:shd w:val="clear" w:fill="FFFFFF"/>
          <w:lang w:val="en-US"/>
        </w:rPr>
        <w:t xml:space="preserve"> …</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8. Nhiệm vụ công việc như sau:</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 xml:space="preserve">- Chịu sự điều hành trực tiếp của ông/bà: </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 Thực hiện công việc theo đúng chức danh chuyên môn của mình dưới sự quản lý, điều hành của người có thẩm quyền</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 Phối hợp cùng với các bộ phận, phòng ban khác trong Công ty để phát huy tối đa hiệu quả công việc</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 Hoàn thành những công việc khác tùy thuộc theo yêu cầu của Công ty và theo quyết định của Ban Giám đốc.</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Style w:val="20"/>
          <w:rFonts w:hint="default" w:ascii="Times New Roman" w:hAnsi="Times New Roman" w:eastAsia="sans-serif" w:cs="Times New Roman"/>
          <w:b/>
          <w:bCs/>
          <w:i w:val="0"/>
          <w:iCs w:val="0"/>
          <w:caps w:val="0"/>
          <w:color w:val="212529"/>
          <w:spacing w:val="0"/>
          <w:sz w:val="28"/>
          <w:szCs w:val="28"/>
          <w:shd w:val="clear" w:fill="FFFFFF"/>
        </w:rPr>
        <w:t>Điều 2: Chế độ làm việc</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 xml:space="preserve">1. Thời gian làm việc: </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2. Thiết bị và công cụ làm việc sẽ được Công ty cấp phát tùy theo nhu cầu của công việc.</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3. Điều kiện an toàn và vệ sinh lao động tại nơi làm việc theo quy định của pháp luật hiện hành.</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Style w:val="20"/>
          <w:rFonts w:hint="default" w:ascii="Times New Roman" w:hAnsi="Times New Roman" w:eastAsia="sans-serif" w:cs="Times New Roman"/>
          <w:b/>
          <w:bCs/>
          <w:i w:val="0"/>
          <w:iCs w:val="0"/>
          <w:caps w:val="0"/>
          <w:color w:val="212529"/>
          <w:spacing w:val="0"/>
          <w:sz w:val="28"/>
          <w:szCs w:val="28"/>
          <w:shd w:val="clear" w:fill="FFFFFF"/>
        </w:rPr>
        <w:t>Điều 3: Quyền và nghĩa vụ của người lao động</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Style w:val="12"/>
          <w:rFonts w:hint="default" w:ascii="Times New Roman" w:hAnsi="Times New Roman" w:eastAsia="sans-serif" w:cs="Times New Roman"/>
          <w:i w:val="0"/>
          <w:iCs w:val="0"/>
          <w:caps w:val="0"/>
          <w:color w:val="212529"/>
          <w:spacing w:val="0"/>
          <w:sz w:val="28"/>
          <w:szCs w:val="28"/>
          <w:shd w:val="clear" w:fill="FFFFFF"/>
        </w:rPr>
        <w:t>1. Quyền của người lao động</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A) Tiền lương và phụ cấp:</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 Mức lương/</w:t>
      </w:r>
      <w:r>
        <w:rPr>
          <w:rFonts w:hint="default" w:ascii="Times New Roman" w:hAnsi="Times New Roman" w:eastAsia="sans-serif" w:cs="Times New Roman"/>
          <w:i w:val="0"/>
          <w:iCs w:val="0"/>
          <w:caps w:val="0"/>
          <w:color w:val="212529"/>
          <w:spacing w:val="0"/>
          <w:sz w:val="28"/>
          <w:szCs w:val="28"/>
          <w:shd w:val="clear" w:fill="FFFFFF"/>
          <w:lang w:val="en-US"/>
        </w:rPr>
        <w:t>t</w:t>
      </w:r>
      <w:r>
        <w:rPr>
          <w:rFonts w:hint="default" w:ascii="Times New Roman" w:hAnsi="Times New Roman" w:eastAsia="sans-serif" w:cs="Times New Roman"/>
          <w:i w:val="0"/>
          <w:iCs w:val="0"/>
          <w:caps w:val="0"/>
          <w:color w:val="212529"/>
          <w:spacing w:val="0"/>
          <w:sz w:val="28"/>
          <w:szCs w:val="28"/>
          <w:shd w:val="clear" w:fill="FFFFFF"/>
        </w:rPr>
        <w:t xml:space="preserve">hù lao chính: </w:t>
      </w:r>
      <w:r>
        <w:rPr>
          <w:rFonts w:hint="default" w:ascii="Times New Roman" w:hAnsi="Times New Roman" w:eastAsia="sans-serif" w:cs="Times New Roman"/>
          <w:i w:val="0"/>
          <w:iCs w:val="0"/>
          <w:caps w:val="0"/>
          <w:color w:val="212529"/>
          <w:spacing w:val="0"/>
          <w:sz w:val="28"/>
          <w:szCs w:val="28"/>
          <w:shd w:val="clear" w:fill="FFFFFF"/>
          <w:lang w:val="en-US"/>
        </w:rPr>
        <w:t>…</w:t>
      </w:r>
      <w:r>
        <w:rPr>
          <w:rFonts w:hint="default" w:ascii="Times New Roman" w:hAnsi="Times New Roman" w:eastAsia="sans-serif" w:cs="Times New Roman"/>
          <w:i w:val="0"/>
          <w:iCs w:val="0"/>
          <w:caps w:val="0"/>
          <w:color w:val="212529"/>
          <w:spacing w:val="0"/>
          <w:sz w:val="28"/>
          <w:szCs w:val="28"/>
          <w:shd w:val="clear" w:fill="FFFFFF"/>
        </w:rPr>
        <w:t>VNĐ/tháng.</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 xml:space="preserve">- Phụ cấp trách nhiệm (nếu có): </w:t>
      </w:r>
      <w:r>
        <w:rPr>
          <w:rFonts w:hint="default" w:ascii="Times New Roman" w:hAnsi="Times New Roman" w:eastAsia="sans-serif" w:cs="Times New Roman"/>
          <w:i w:val="0"/>
          <w:iCs w:val="0"/>
          <w:caps w:val="0"/>
          <w:color w:val="212529"/>
          <w:spacing w:val="0"/>
          <w:sz w:val="28"/>
          <w:szCs w:val="28"/>
          <w:shd w:val="clear" w:fill="FFFFFF"/>
          <w:lang w:val="en-US"/>
        </w:rPr>
        <w:t>…</w:t>
      </w:r>
      <w:r>
        <w:rPr>
          <w:rFonts w:hint="default" w:ascii="Times New Roman" w:hAnsi="Times New Roman" w:eastAsia="sans-serif" w:cs="Times New Roman"/>
          <w:i w:val="0"/>
          <w:iCs w:val="0"/>
          <w:caps w:val="0"/>
          <w:color w:val="212529"/>
          <w:spacing w:val="0"/>
          <w:sz w:val="28"/>
          <w:szCs w:val="28"/>
          <w:shd w:val="clear" w:fill="FFFFFF"/>
        </w:rPr>
        <w:t>VNĐ/tháng</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 Phụ cấp hiệu suất công việc (nếu có): Theo đánh giá của quản lý.</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 Lương hiệu quả (nếu có): Theo quy định của phòng ban, công ty.</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 Công tác phí: Tùy từng vị trí, người lao động được hưởng theo quy định của công ty.</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 xml:space="preserve">- Hình thức trả lương: </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B) Các quyền lợi khác:</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 Khen thưởng: Người lao động được khuyến khích bằng vật chất và tinh thần khi có thành tích trong công tác hoặc theo quy định của công ty.</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 Chế độ nâng lương: Theo quy định của Nhà nước và Quy chế tiền lương của Công ty.</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 Chế độ nghỉ: Theo quy định chung của Nhà nước.</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 xml:space="preserve">+ Nghỉ hàng tuần </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 xml:space="preserve">+ Nghỉ hàng năm: </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 Nghỉ ngày Lễ: Các ngày nghỉ lễ theo quy định của pháp luật.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 xml:space="preserve">- Chế độ Bảo hiểm theo quy định của Nhà nước: </w:t>
      </w:r>
      <w:r>
        <w:rPr>
          <w:rFonts w:hint="default" w:ascii="Times New Roman" w:hAnsi="Times New Roman" w:eastAsia="sans-serif" w:cs="Times New Roman"/>
          <w:i w:val="0"/>
          <w:iCs w:val="0"/>
          <w:caps w:val="0"/>
          <w:color w:val="212529"/>
          <w:spacing w:val="0"/>
          <w:sz w:val="28"/>
          <w:szCs w:val="28"/>
          <w:shd w:val="clear" w:fill="FFFFFF"/>
          <w:lang w:val="en-US"/>
        </w:rPr>
        <w:t>…</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lang w:val="en-US"/>
        </w:rPr>
      </w:pPr>
      <w:r>
        <w:rPr>
          <w:rFonts w:hint="default" w:ascii="Times New Roman" w:hAnsi="Times New Roman" w:eastAsia="sans-serif" w:cs="Times New Roman"/>
          <w:i w:val="0"/>
          <w:iCs w:val="0"/>
          <w:caps w:val="0"/>
          <w:color w:val="212529"/>
          <w:spacing w:val="0"/>
          <w:sz w:val="28"/>
          <w:szCs w:val="28"/>
          <w:shd w:val="clear" w:fill="FFFFFF"/>
        </w:rPr>
        <w:t>- Chế độ phúc lợi:</w:t>
      </w:r>
      <w:r>
        <w:rPr>
          <w:rFonts w:hint="default" w:ascii="Times New Roman" w:hAnsi="Times New Roman" w:eastAsia="sans-serif" w:cs="Times New Roman"/>
          <w:i w:val="0"/>
          <w:iCs w:val="0"/>
          <w:caps w:val="0"/>
          <w:color w:val="212529"/>
          <w:spacing w:val="0"/>
          <w:sz w:val="28"/>
          <w:szCs w:val="28"/>
          <w:shd w:val="clear" w:fill="FFFFFF"/>
          <w:lang w:val="en-US"/>
        </w:rPr>
        <w:t xml:space="preserve"> …</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Style w:val="12"/>
          <w:rFonts w:hint="default" w:ascii="Times New Roman" w:hAnsi="Times New Roman" w:eastAsia="sans-serif" w:cs="Times New Roman"/>
          <w:i w:val="0"/>
          <w:iCs w:val="0"/>
          <w:caps w:val="0"/>
          <w:color w:val="212529"/>
          <w:spacing w:val="0"/>
          <w:sz w:val="28"/>
          <w:szCs w:val="28"/>
          <w:shd w:val="clear" w:fill="FFFFFF"/>
        </w:rPr>
        <w:t>2. Nghĩa vụ của người lao động</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A) Thực hiện công việc với hiệu quả cao nhất theo sự phân công, điều hành của người có thẩm quyền.</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B) Hoàn thành công việc được giao và sẵn sàng chấp nhận mọi sự điều động khi có yêu cầu.</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C) Nắm rõ và chấp hành nghiêm túc kỷ luật lao động, an toàn lao động, vệ sinh lao động, phòng cháy chữa cháy, văn hóa công ty, nội quy lao động và các chủ trương, chính sách của Công ty.</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D) Bồi thường vi phạm và vật chất theo quy chế, nội quy của Công ty và pháp luật Nhà nước quy định.</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E) Tham dự đầy đủ, nhiệt tình các buổi huấn luyện, đào tạo, hội thảo do Bộ phận hoặc Công ty tổ chức.</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F) Thực hiện đúng cam kết trong hợp đồng lao động và các thỏa thuận bằng văn bản khác với Công ty.</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G) Tuyệt đối thực hiện cam kết bảo mật thông tin.</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Style w:val="20"/>
          <w:rFonts w:hint="default" w:ascii="Times New Roman" w:hAnsi="Times New Roman" w:eastAsia="sans-serif" w:cs="Times New Roman"/>
          <w:b/>
          <w:bCs/>
          <w:i w:val="0"/>
          <w:iCs w:val="0"/>
          <w:caps w:val="0"/>
          <w:color w:val="212529"/>
          <w:spacing w:val="0"/>
          <w:sz w:val="28"/>
          <w:szCs w:val="28"/>
          <w:shd w:val="clear" w:fill="FFFFFF"/>
        </w:rPr>
        <w:t>Điều 4: Quyền và nghĩa vụ của người sử dụng lao động</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Style w:val="12"/>
          <w:rFonts w:hint="default" w:ascii="Times New Roman" w:hAnsi="Times New Roman" w:eastAsia="sans-serif" w:cs="Times New Roman"/>
          <w:i w:val="0"/>
          <w:iCs w:val="0"/>
          <w:caps w:val="0"/>
          <w:color w:val="212529"/>
          <w:spacing w:val="0"/>
          <w:sz w:val="28"/>
          <w:szCs w:val="28"/>
          <w:shd w:val="clear" w:fill="FFFFFF"/>
        </w:rPr>
        <w:t>1. Quyền của người sử dụng lao động</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A) Điều hành người lao động hoàn thành công việc theo Hợp đồng (bố trí, điều chuyển công việc cho người lao động theo đúng chức năng chuyên môn).</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B) Có quyền tạm thời chuyển người lao động sang làm công việc khác, ngừng việc và áp dụng các biện pháp kỷ luật theo quy định của pháp luật hiện hành và theo nội quy Công ty trong thời gian Hợp đồng còn giá trị.</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C) Tạm hoãn, chấm dứt Hợp đồng, kỷ luật người lao động theo đúng quy định của pháp luật và nội quy Công ty.</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D) Có quyền đòi bồi thường, khiếu nại với cơ quan liên đới để bảo vệ quyền lợi của mình nếu người lao động vi phạm pháp luật hay các điều khoản của hợp đồng này.</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Style w:val="12"/>
          <w:rFonts w:hint="default" w:ascii="Times New Roman" w:hAnsi="Times New Roman" w:eastAsia="sans-serif" w:cs="Times New Roman"/>
          <w:i w:val="0"/>
          <w:iCs w:val="0"/>
          <w:caps w:val="0"/>
          <w:color w:val="212529"/>
          <w:spacing w:val="0"/>
          <w:sz w:val="28"/>
          <w:szCs w:val="28"/>
          <w:shd w:val="clear" w:fill="FFFFFF"/>
        </w:rPr>
        <w:t>2. Nghĩa vụ của người sử dụng lao động</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 Thực hiện đầy đủ những điều kiện cần thiết đã cam kết trong Hợp đồng lao động để người lao động đạt hiệu quả công việc cao. Đảm đảm việc làm cho người lao động theo Hợp đồng đã ký.</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 Thanh toán đầy đủ, đúng thời hạn các chế độ và quyền lợi cho người lao động.</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Style w:val="20"/>
          <w:rFonts w:hint="default" w:ascii="Times New Roman" w:hAnsi="Times New Roman" w:eastAsia="sans-serif" w:cs="Times New Roman"/>
          <w:b/>
          <w:bCs/>
          <w:i w:val="0"/>
          <w:iCs w:val="0"/>
          <w:caps w:val="0"/>
          <w:color w:val="212529"/>
          <w:spacing w:val="0"/>
          <w:sz w:val="28"/>
          <w:szCs w:val="28"/>
          <w:shd w:val="clear" w:fill="FFFFFF"/>
        </w:rPr>
        <w:t>Điều 5: Điều khoản thi hành</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 Những vấn đề về lao động không ghi trong Hợp đồng này thì áp dụng theo quy định của thỏa ước tập thể, nội quy lao động và pháp luật lao động.</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 xml:space="preserve">-  Hợp đồng lao động được làm thành </w:t>
      </w:r>
      <w:r>
        <w:rPr>
          <w:rFonts w:hint="default" w:ascii="Times New Roman" w:hAnsi="Times New Roman" w:eastAsia="sans-serif" w:cs="Times New Roman"/>
          <w:i w:val="0"/>
          <w:iCs w:val="0"/>
          <w:caps w:val="0"/>
          <w:color w:val="212529"/>
          <w:spacing w:val="0"/>
          <w:sz w:val="28"/>
          <w:szCs w:val="28"/>
          <w:shd w:val="clear" w:fill="FFFFFF"/>
          <w:lang w:val="en-US"/>
        </w:rPr>
        <w:t xml:space="preserve">… </w:t>
      </w:r>
      <w:r>
        <w:rPr>
          <w:rFonts w:hint="default" w:ascii="Times New Roman" w:hAnsi="Times New Roman" w:eastAsia="sans-serif" w:cs="Times New Roman"/>
          <w:i w:val="0"/>
          <w:iCs w:val="0"/>
          <w:caps w:val="0"/>
          <w:color w:val="212529"/>
          <w:spacing w:val="0"/>
          <w:sz w:val="28"/>
          <w:szCs w:val="28"/>
          <w:shd w:val="clear" w:fill="FFFFFF"/>
        </w:rPr>
        <w:t>bản có giá trị ngang nhau, mỗi bên giữ một bản và có hiệu lực từ ngày … tháng … năm</w:t>
      </w:r>
      <w:r>
        <w:rPr>
          <w:rFonts w:hint="default" w:ascii="Times New Roman" w:hAnsi="Times New Roman" w:eastAsia="sans-serif" w:cs="Times New Roman"/>
          <w:i w:val="0"/>
          <w:iCs w:val="0"/>
          <w:caps w:val="0"/>
          <w:color w:val="212529"/>
          <w:spacing w:val="0"/>
          <w:sz w:val="28"/>
          <w:szCs w:val="28"/>
          <w:shd w:val="clear" w:fill="FFFFFF"/>
          <w:lang w:val="en-US"/>
        </w:rPr>
        <w:t xml:space="preserve"> … </w:t>
      </w:r>
      <w:r>
        <w:rPr>
          <w:rFonts w:hint="default" w:ascii="Times New Roman" w:hAnsi="Times New Roman" w:eastAsia="sans-serif" w:cs="Times New Roman"/>
          <w:i w:val="0"/>
          <w:iCs w:val="0"/>
          <w:caps w:val="0"/>
          <w:color w:val="212529"/>
          <w:spacing w:val="0"/>
          <w:sz w:val="28"/>
          <w:szCs w:val="28"/>
          <w:shd w:val="clear" w:fill="FFFFFF"/>
        </w:rPr>
        <w:t>Khi hai bên ký kết phụ lục hợp đồng lao động thì nội dung của phụ lục hợp đồng lao động cũng có giá trị như các nội dung của bản hợp đồng lao động này.</w:t>
      </w:r>
    </w:p>
    <w:p>
      <w:pPr>
        <w:pStyle w:val="18"/>
        <w:keepNext w:val="0"/>
        <w:keepLines w:val="0"/>
        <w:widowControl/>
        <w:suppressLineNumbers w:val="0"/>
        <w:shd w:val="clear" w:fill="FFFFFF"/>
        <w:bidi w:val="0"/>
        <w:spacing w:before="0" w:beforeAutospacing="0" w:after="180" w:afterAutospacing="0" w:line="360" w:lineRule="auto"/>
        <w:ind w:left="0" w:firstLine="0"/>
        <w:jc w:val="left"/>
        <w:rPr>
          <w:rFonts w:hint="default" w:ascii="Times New Roman" w:hAnsi="Times New Roman" w:eastAsia="sans-serif" w:cs="Times New Roman"/>
          <w:i w:val="0"/>
          <w:iCs w:val="0"/>
          <w:caps w:val="0"/>
          <w:color w:val="212529"/>
          <w:spacing w:val="0"/>
          <w:sz w:val="28"/>
          <w:szCs w:val="28"/>
          <w:shd w:val="clear" w:fill="FFFFFF"/>
          <w:lang w:val="en-US"/>
        </w:rPr>
      </w:pPr>
      <w:r>
        <w:rPr>
          <w:rFonts w:hint="default" w:ascii="Times New Roman" w:hAnsi="Times New Roman" w:eastAsia="sans-serif" w:cs="Times New Roman"/>
          <w:i w:val="0"/>
          <w:iCs w:val="0"/>
          <w:caps w:val="0"/>
          <w:color w:val="212529"/>
          <w:spacing w:val="0"/>
          <w:sz w:val="28"/>
          <w:szCs w:val="28"/>
          <w:shd w:val="clear" w:fill="FFFFFF"/>
        </w:rPr>
        <w:t xml:space="preserve">Hợp đồng này làm tại công ty </w:t>
      </w:r>
      <w:r>
        <w:rPr>
          <w:rFonts w:hint="default" w:ascii="Times New Roman" w:hAnsi="Times New Roman" w:eastAsia="sans-serif" w:cs="Times New Roman"/>
          <w:i w:val="0"/>
          <w:iCs w:val="0"/>
          <w:caps w:val="0"/>
          <w:color w:val="212529"/>
          <w:spacing w:val="0"/>
          <w:sz w:val="28"/>
          <w:szCs w:val="28"/>
          <w:shd w:val="clear" w:fill="FFFFFF"/>
          <w:lang w:val="en-US"/>
        </w:rPr>
        <w:t>…</w:t>
      </w:r>
      <w:r>
        <w:rPr>
          <w:rFonts w:hint="default" w:ascii="Times New Roman" w:hAnsi="Times New Roman" w:eastAsia="sans-serif" w:cs="Times New Roman"/>
          <w:i w:val="0"/>
          <w:iCs w:val="0"/>
          <w:caps w:val="0"/>
          <w:color w:val="212529"/>
          <w:spacing w:val="0"/>
          <w:sz w:val="28"/>
          <w:szCs w:val="28"/>
          <w:shd w:val="clear" w:fill="FFFFFF"/>
        </w:rPr>
        <w:t xml:space="preserve"> ngày … tháng</w:t>
      </w:r>
      <w:r>
        <w:rPr>
          <w:rFonts w:hint="default" w:ascii="Times New Roman" w:hAnsi="Times New Roman" w:eastAsia="sans-serif" w:cs="Times New Roman"/>
          <w:i w:val="0"/>
          <w:iCs w:val="0"/>
          <w:caps w:val="0"/>
          <w:color w:val="212529"/>
          <w:spacing w:val="0"/>
          <w:sz w:val="28"/>
          <w:szCs w:val="28"/>
          <w:shd w:val="clear" w:fill="FFFFFF"/>
          <w:lang w:val="en-US"/>
        </w:rPr>
        <w:t xml:space="preserve"> </w:t>
      </w:r>
      <w:r>
        <w:rPr>
          <w:rFonts w:hint="default" w:ascii="Times New Roman" w:hAnsi="Times New Roman" w:eastAsia="sans-serif" w:cs="Times New Roman"/>
          <w:i w:val="0"/>
          <w:iCs w:val="0"/>
          <w:caps w:val="0"/>
          <w:color w:val="212529"/>
          <w:spacing w:val="0"/>
          <w:sz w:val="28"/>
          <w:szCs w:val="28"/>
          <w:shd w:val="clear" w:fill="FFFFFF"/>
        </w:rPr>
        <w:t>… năm</w:t>
      </w:r>
      <w:r>
        <w:rPr>
          <w:rFonts w:hint="default" w:ascii="Times New Roman" w:hAnsi="Times New Roman" w:eastAsia="sans-serif" w:cs="Times New Roman"/>
          <w:i w:val="0"/>
          <w:iCs w:val="0"/>
          <w:caps w:val="0"/>
          <w:color w:val="212529"/>
          <w:spacing w:val="0"/>
          <w:sz w:val="28"/>
          <w:szCs w:val="28"/>
          <w:shd w:val="clear" w:fill="FFFFFF"/>
          <w:lang w:val="en-US"/>
        </w:rPr>
        <w:t xml:space="preserve"> …</w:t>
      </w:r>
    </w:p>
    <w:tbl>
      <w:tblPr>
        <w:tblStyle w:val="21"/>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160"/>
        <w:gridCol w:w="5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48" w:hRule="atLeast"/>
        </w:trPr>
        <w:tc>
          <w:tcPr>
            <w:tcW w:w="5160" w:type="dxa"/>
            <w:vAlign w:val="center"/>
          </w:tcPr>
          <w:p>
            <w:pPr>
              <w:pStyle w:val="18"/>
              <w:keepNext w:val="0"/>
              <w:keepLines w:val="0"/>
              <w:widowControl/>
              <w:suppressLineNumbers w:val="0"/>
              <w:bidi w:val="0"/>
              <w:spacing w:before="0" w:beforeAutospacing="0" w:after="180" w:afterAutospacing="0" w:line="360" w:lineRule="auto"/>
              <w:jc w:val="center"/>
              <w:rPr>
                <w:rFonts w:hint="default" w:ascii="Times New Roman" w:hAnsi="Times New Roman" w:eastAsia="sans-serif" w:cs="Times New Roman"/>
                <w:i w:val="0"/>
                <w:iCs w:val="0"/>
                <w:caps w:val="0"/>
                <w:color w:val="212529"/>
                <w:spacing w:val="0"/>
                <w:sz w:val="28"/>
                <w:szCs w:val="28"/>
                <w:shd w:val="clear" w:fill="FFFFFF"/>
                <w:vertAlign w:val="baseline"/>
                <w:lang w:val="en-US"/>
              </w:rPr>
            </w:pPr>
            <w:r>
              <w:rPr>
                <w:rStyle w:val="20"/>
                <w:rFonts w:hint="default" w:ascii="Times New Roman" w:hAnsi="Times New Roman" w:eastAsia="sans-serif" w:cs="Times New Roman"/>
                <w:b/>
                <w:bCs/>
                <w:i w:val="0"/>
                <w:iCs w:val="0"/>
                <w:caps w:val="0"/>
                <w:color w:val="212529"/>
                <w:spacing w:val="0"/>
                <w:sz w:val="28"/>
                <w:szCs w:val="28"/>
                <w:shd w:val="clear" w:fill="FFFFFF"/>
              </w:rPr>
              <w:t xml:space="preserve">ĐẠI DIỆN CÔNG TY </w:t>
            </w:r>
            <w:r>
              <w:rPr>
                <w:rStyle w:val="20"/>
                <w:rFonts w:hint="default" w:ascii="Times New Roman" w:hAnsi="Times New Roman" w:eastAsia="sans-serif" w:cs="Times New Roman"/>
                <w:b/>
                <w:bCs/>
                <w:i w:val="0"/>
                <w:iCs w:val="0"/>
                <w:caps w:val="0"/>
                <w:color w:val="212529"/>
                <w:spacing w:val="0"/>
                <w:sz w:val="28"/>
                <w:szCs w:val="28"/>
                <w:shd w:val="clear" w:fill="FFFFFF"/>
                <w:lang w:val="en-US"/>
              </w:rPr>
              <w:t>…</w:t>
            </w:r>
          </w:p>
        </w:tc>
        <w:tc>
          <w:tcPr>
            <w:tcW w:w="5160" w:type="dxa"/>
            <w:vAlign w:val="center"/>
          </w:tcPr>
          <w:p>
            <w:pPr>
              <w:pStyle w:val="18"/>
              <w:keepNext w:val="0"/>
              <w:keepLines w:val="0"/>
              <w:widowControl/>
              <w:suppressLineNumbers w:val="0"/>
              <w:bidi w:val="0"/>
              <w:spacing w:before="0" w:beforeAutospacing="0" w:after="180" w:afterAutospacing="0" w:line="360" w:lineRule="auto"/>
              <w:jc w:val="center"/>
              <w:rPr>
                <w:rFonts w:hint="default" w:ascii="Times New Roman" w:hAnsi="Times New Roman" w:eastAsia="sans-serif" w:cs="Times New Roman"/>
                <w:b/>
                <w:bCs/>
                <w:i w:val="0"/>
                <w:iCs w:val="0"/>
                <w:caps w:val="0"/>
                <w:color w:val="212529"/>
                <w:spacing w:val="0"/>
                <w:sz w:val="28"/>
                <w:szCs w:val="28"/>
                <w:shd w:val="clear" w:fill="FFFFFF"/>
                <w:vertAlign w:val="baseline"/>
                <w:lang w:val="en-US"/>
              </w:rPr>
            </w:pPr>
            <w:r>
              <w:rPr>
                <w:rStyle w:val="20"/>
                <w:rFonts w:hint="default" w:eastAsia="sans-serif" w:cs="Times New Roman"/>
                <w:b/>
                <w:bCs/>
                <w:i w:val="0"/>
                <w:iCs w:val="0"/>
                <w:caps w:val="0"/>
                <w:color w:val="212529"/>
                <w:spacing w:val="0"/>
                <w:sz w:val="28"/>
                <w:szCs w:val="28"/>
                <w:shd w:val="clear" w:fill="FFFFFF"/>
                <w:lang w:val="en-US"/>
              </w:rPr>
              <w:t>NGƯỜI LAO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4" w:hRule="atLeast"/>
        </w:trPr>
        <w:tc>
          <w:tcPr>
            <w:tcW w:w="5160" w:type="dxa"/>
            <w:vAlign w:val="center"/>
          </w:tcPr>
          <w:p>
            <w:pPr>
              <w:pStyle w:val="18"/>
              <w:keepNext w:val="0"/>
              <w:keepLines w:val="0"/>
              <w:widowControl/>
              <w:suppressLineNumbers w:val="0"/>
              <w:bidi w:val="0"/>
              <w:spacing w:before="0" w:beforeAutospacing="0" w:after="180" w:afterAutospacing="0" w:line="360" w:lineRule="auto"/>
              <w:jc w:val="center"/>
              <w:rPr>
                <w:rFonts w:hint="default" w:ascii="Times New Roman" w:hAnsi="Times New Roman" w:eastAsia="sans-serif" w:cs="Times New Roman"/>
                <w:i w:val="0"/>
                <w:iCs w:val="0"/>
                <w:caps w:val="0"/>
                <w:color w:val="212529"/>
                <w:spacing w:val="0"/>
                <w:sz w:val="28"/>
                <w:szCs w:val="28"/>
                <w:shd w:val="clear" w:fill="FFFFFF"/>
                <w:vertAlign w:val="baseline"/>
                <w:lang w:val="en-US"/>
              </w:rPr>
            </w:pPr>
            <w:r>
              <w:rPr>
                <w:rFonts w:hint="default" w:ascii="Times New Roman" w:hAnsi="Times New Roman" w:eastAsia="sans-serif" w:cs="Times New Roman"/>
                <w:i w:val="0"/>
                <w:iCs w:val="0"/>
                <w:caps w:val="0"/>
                <w:color w:val="212529"/>
                <w:spacing w:val="0"/>
                <w:sz w:val="28"/>
                <w:szCs w:val="28"/>
                <w:shd w:val="clear" w:fill="FFFFFF"/>
              </w:rPr>
              <w:t>(Ký và ghi rõ họ tên)</w:t>
            </w:r>
          </w:p>
        </w:tc>
        <w:tc>
          <w:tcPr>
            <w:tcW w:w="5160" w:type="dxa"/>
            <w:vAlign w:val="center"/>
          </w:tcPr>
          <w:p>
            <w:pPr>
              <w:pStyle w:val="18"/>
              <w:keepNext w:val="0"/>
              <w:keepLines w:val="0"/>
              <w:widowControl/>
              <w:suppressLineNumbers w:val="0"/>
              <w:bidi w:val="0"/>
              <w:spacing w:before="0" w:beforeAutospacing="0" w:after="180" w:afterAutospacing="0" w:line="360" w:lineRule="auto"/>
              <w:jc w:val="center"/>
              <w:rPr>
                <w:rFonts w:hint="default" w:ascii="Times New Roman" w:hAnsi="Times New Roman" w:eastAsia="sans-serif" w:cs="Times New Roman"/>
                <w:i w:val="0"/>
                <w:iCs w:val="0"/>
                <w:caps w:val="0"/>
                <w:color w:val="212529"/>
                <w:spacing w:val="0"/>
                <w:sz w:val="28"/>
                <w:szCs w:val="28"/>
                <w:shd w:val="clear" w:fill="FFFFFF"/>
                <w:vertAlign w:val="baseline"/>
                <w:lang w:val="en-US"/>
              </w:rPr>
            </w:pPr>
            <w:r>
              <w:rPr>
                <w:rFonts w:hint="default" w:ascii="Times New Roman" w:hAnsi="Times New Roman" w:eastAsia="sans-serif" w:cs="Times New Roman"/>
                <w:i w:val="0"/>
                <w:iCs w:val="0"/>
                <w:caps w:val="0"/>
                <w:color w:val="212529"/>
                <w:spacing w:val="0"/>
                <w:sz w:val="28"/>
                <w:szCs w:val="28"/>
                <w:shd w:val="clear" w:fill="FFFFFF"/>
              </w:rPr>
              <w:t>(Ký và g</w:t>
            </w:r>
            <w:bookmarkStart w:id="0" w:name="_GoBack"/>
            <w:bookmarkEnd w:id="0"/>
            <w:r>
              <w:rPr>
                <w:rFonts w:hint="default" w:ascii="Times New Roman" w:hAnsi="Times New Roman" w:eastAsia="sans-serif" w:cs="Times New Roman"/>
                <w:i w:val="0"/>
                <w:iCs w:val="0"/>
                <w:caps w:val="0"/>
                <w:color w:val="212529"/>
                <w:spacing w:val="0"/>
                <w:sz w:val="28"/>
                <w:szCs w:val="28"/>
                <w:shd w:val="clear" w:fill="FFFFFF"/>
              </w:rPr>
              <w:t>hi rõ họ tên)</w:t>
            </w:r>
          </w:p>
        </w:tc>
      </w:tr>
    </w:tbl>
    <w:p>
      <w:pPr>
        <w:spacing w:line="360" w:lineRule="auto"/>
        <w:rPr>
          <w:rFonts w:hint="default" w:ascii="Times New Roman" w:hAnsi="Times New Roman" w:cs="Times New Roman"/>
          <w:sz w:val="28"/>
          <w:szCs w:val="28"/>
          <w:lang w:val="en-US" w:eastAsia="zh-CN"/>
        </w:rPr>
      </w:pPr>
    </w:p>
    <w:sectPr>
      <w:headerReference r:id="rId3" w:type="default"/>
      <w:pgSz w:w="12240" w:h="15840"/>
      <w:pgMar w:top="1040" w:right="740" w:bottom="280" w:left="1540" w:header="726"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H">
    <w:altName w:val="Segoe Print"/>
    <w:panose1 w:val="020B7200000000000000"/>
    <w:charset w:val="00"/>
    <w:family w:val="swiss"/>
    <w:pitch w:val="default"/>
    <w:sig w:usb0="00000000" w:usb1="00000000" w:usb2="00000000" w:usb3="00000000" w:csb0="00000013" w:csb1="00000000"/>
  </w:font>
  <w:font w:name=".VnTime">
    <w:altName w:val="Segoe Print"/>
    <w:panose1 w:val="020B72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MS Mincho">
    <w:panose1 w:val="02020609040205080304"/>
    <w:charset w:val="80"/>
    <w:family w:val="roman"/>
    <w:pitch w:val="default"/>
    <w:sig w:usb0="E00002FF" w:usb1="6AC7FDFB" w:usb2="08000012" w:usb3="00000000" w:csb0="4002009F" w:csb1="DFD70000"/>
  </w:font>
  <w:font w:name=".VnCentury Schoolbook">
    <w:altName w:val="Segoe Print"/>
    <w:panose1 w:val="020B7200000000000000"/>
    <w:charset w:val="00"/>
    <w:family w:val="swiss"/>
    <w:pitch w:val="default"/>
    <w:sig w:usb0="00000000" w:usb1="00000000" w:usb2="00000000" w:usb3="00000000" w:csb0="000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0" w:line="14" w:lineRule="auto"/>
      <w:ind w:left="0" w:firstLine="0"/>
      <w:jc w:val="left"/>
      <w:rPr>
        <w:sz w:val="20"/>
      </w:rPr>
    </w:pPr>
    <w:r>
      <mc:AlternateContent>
        <mc:Choice Requires="wps">
          <w:drawing>
            <wp:anchor distT="0" distB="0" distL="0" distR="0" simplePos="0" relativeHeight="251659264" behindDoc="1" locked="0" layoutInCell="1" allowOverlap="1">
              <wp:simplePos x="0" y="0"/>
              <wp:positionH relativeFrom="page">
                <wp:posOffset>4065270</wp:posOffset>
              </wp:positionH>
              <wp:positionV relativeFrom="page">
                <wp:posOffset>448310</wp:posOffset>
              </wp:positionV>
              <wp:extent cx="196215" cy="227965"/>
              <wp:effectExtent l="0" t="0" r="0" b="0"/>
              <wp:wrapNone/>
              <wp:docPr id="3" name="Textbox 3"/>
              <wp:cNvGraphicFramePr/>
              <a:graphic xmlns:a="http://schemas.openxmlformats.org/drawingml/2006/main">
                <a:graphicData uri="http://schemas.microsoft.com/office/word/2010/wordprocessingShape">
                  <wps:wsp>
                    <wps:cNvSpPr txBox="1"/>
                    <wps:spPr>
                      <a:xfrm>
                        <a:off x="0" y="0"/>
                        <a:ext cx="196215" cy="227965"/>
                      </a:xfrm>
                      <a:prstGeom prst="rect">
                        <a:avLst/>
                      </a:prstGeom>
                    </wps:spPr>
                    <wps:txbx>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320.1pt;margin-top:35.3pt;height:17.95pt;width:15.45pt;mso-position-horizontal-relative:page;mso-position-vertical-relative:page;z-index:-251657216;mso-width-relative:page;mso-height-relative:page;" filled="f" stroked="f" coordsize="21600,21600" o:gfxdata="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VV&#10;+WDYAAAACgEAAA8AAAAAAAAAAQAgAAAAIgAAAGRycy9kb3ducmV2LnhtbFBLAQIUABQAAAAIAIdO&#10;4kDBs7HjsQEAAHMDAAAOAAAAAAAAAAEAIAAAACcBAABkcnMvZTJvRG9jLnhtbFBLBQYAAAAABgAG&#10;AFkBAABKBQAAAAA=&#10;">
              <v:fill on="f" focussize="0,0"/>
              <v:stroke on="f"/>
              <v:imagedata o:title=""/>
              <o:lock v:ext="edit" aspectratio="f"/>
              <v:textbox inset="0mm,0mm,0mm,0mm">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361DA"/>
    <w:rsid w:val="017936BE"/>
    <w:rsid w:val="018D72EB"/>
    <w:rsid w:val="023128A5"/>
    <w:rsid w:val="02E226C9"/>
    <w:rsid w:val="030A2589"/>
    <w:rsid w:val="043938AF"/>
    <w:rsid w:val="05AF696F"/>
    <w:rsid w:val="069140D4"/>
    <w:rsid w:val="07EC0061"/>
    <w:rsid w:val="083E3E79"/>
    <w:rsid w:val="08E35BA2"/>
    <w:rsid w:val="09033ED8"/>
    <w:rsid w:val="09570789"/>
    <w:rsid w:val="0C517728"/>
    <w:rsid w:val="0D0535D0"/>
    <w:rsid w:val="0D653A50"/>
    <w:rsid w:val="0DD94221"/>
    <w:rsid w:val="0FFE504A"/>
    <w:rsid w:val="10B2012E"/>
    <w:rsid w:val="12306264"/>
    <w:rsid w:val="12A846C5"/>
    <w:rsid w:val="133A1F99"/>
    <w:rsid w:val="14B10881"/>
    <w:rsid w:val="14B8240A"/>
    <w:rsid w:val="170532D4"/>
    <w:rsid w:val="18907906"/>
    <w:rsid w:val="1909450E"/>
    <w:rsid w:val="19AE3232"/>
    <w:rsid w:val="1A8E701D"/>
    <w:rsid w:val="1D095B62"/>
    <w:rsid w:val="1EB573ED"/>
    <w:rsid w:val="1F0065EA"/>
    <w:rsid w:val="1F78753A"/>
    <w:rsid w:val="1FAE5406"/>
    <w:rsid w:val="21EF7EEE"/>
    <w:rsid w:val="2255003C"/>
    <w:rsid w:val="231F5A1C"/>
    <w:rsid w:val="242732B5"/>
    <w:rsid w:val="242762F0"/>
    <w:rsid w:val="24D569FD"/>
    <w:rsid w:val="24E742E7"/>
    <w:rsid w:val="24E76E19"/>
    <w:rsid w:val="26FB7A76"/>
    <w:rsid w:val="281B4A2F"/>
    <w:rsid w:val="285B7244"/>
    <w:rsid w:val="29D457AB"/>
    <w:rsid w:val="2A48576A"/>
    <w:rsid w:val="2B51088B"/>
    <w:rsid w:val="2DAD40FD"/>
    <w:rsid w:val="2FC67770"/>
    <w:rsid w:val="30692033"/>
    <w:rsid w:val="30717C09"/>
    <w:rsid w:val="313827ED"/>
    <w:rsid w:val="32431FD3"/>
    <w:rsid w:val="325E4CB1"/>
    <w:rsid w:val="33EC20BE"/>
    <w:rsid w:val="34083F6D"/>
    <w:rsid w:val="34C73B4C"/>
    <w:rsid w:val="357B604D"/>
    <w:rsid w:val="35F7121A"/>
    <w:rsid w:val="36981C70"/>
    <w:rsid w:val="36D60888"/>
    <w:rsid w:val="37460B3B"/>
    <w:rsid w:val="380C273E"/>
    <w:rsid w:val="393C5773"/>
    <w:rsid w:val="395C5CA8"/>
    <w:rsid w:val="39CA37A1"/>
    <w:rsid w:val="3A6B5E65"/>
    <w:rsid w:val="3B235613"/>
    <w:rsid w:val="3CA1688E"/>
    <w:rsid w:val="3D4F2725"/>
    <w:rsid w:val="3DA20EAA"/>
    <w:rsid w:val="3E61479E"/>
    <w:rsid w:val="3F071B71"/>
    <w:rsid w:val="3F16680E"/>
    <w:rsid w:val="3F2F7B88"/>
    <w:rsid w:val="3F4113D6"/>
    <w:rsid w:val="3F530871"/>
    <w:rsid w:val="41DD636D"/>
    <w:rsid w:val="42210A91"/>
    <w:rsid w:val="43322DCB"/>
    <w:rsid w:val="43916667"/>
    <w:rsid w:val="46C206AE"/>
    <w:rsid w:val="4785796B"/>
    <w:rsid w:val="486A271D"/>
    <w:rsid w:val="49287F12"/>
    <w:rsid w:val="49CD0AD8"/>
    <w:rsid w:val="4A904E9E"/>
    <w:rsid w:val="4A9A15E2"/>
    <w:rsid w:val="4A9F427C"/>
    <w:rsid w:val="4B1F5E4F"/>
    <w:rsid w:val="4BF53947"/>
    <w:rsid w:val="4CC12FFC"/>
    <w:rsid w:val="4FB74A30"/>
    <w:rsid w:val="502320DB"/>
    <w:rsid w:val="513C1005"/>
    <w:rsid w:val="51C51AB5"/>
    <w:rsid w:val="51E90A08"/>
    <w:rsid w:val="52CF57EB"/>
    <w:rsid w:val="550A1892"/>
    <w:rsid w:val="55BD4D0D"/>
    <w:rsid w:val="57FB0573"/>
    <w:rsid w:val="5825013C"/>
    <w:rsid w:val="58AB03C5"/>
    <w:rsid w:val="58B65FA2"/>
    <w:rsid w:val="59A04DC3"/>
    <w:rsid w:val="5A32450F"/>
    <w:rsid w:val="5AD52312"/>
    <w:rsid w:val="5BC23D94"/>
    <w:rsid w:val="5C6D02C7"/>
    <w:rsid w:val="600C7235"/>
    <w:rsid w:val="628C0609"/>
    <w:rsid w:val="63163D6C"/>
    <w:rsid w:val="63F12C65"/>
    <w:rsid w:val="64370060"/>
    <w:rsid w:val="64646CC1"/>
    <w:rsid w:val="65135B60"/>
    <w:rsid w:val="65E40437"/>
    <w:rsid w:val="67B361DA"/>
    <w:rsid w:val="68F100BA"/>
    <w:rsid w:val="6A19423A"/>
    <w:rsid w:val="6C2650EB"/>
    <w:rsid w:val="6C267BFC"/>
    <w:rsid w:val="6CB40765"/>
    <w:rsid w:val="6CFA128D"/>
    <w:rsid w:val="6D4F696A"/>
    <w:rsid w:val="6D7256A0"/>
    <w:rsid w:val="6DAC72B5"/>
    <w:rsid w:val="6E0B0D16"/>
    <w:rsid w:val="6F736A40"/>
    <w:rsid w:val="70F574E0"/>
    <w:rsid w:val="711D5D51"/>
    <w:rsid w:val="71924DDF"/>
    <w:rsid w:val="724D63AB"/>
    <w:rsid w:val="73AB30E2"/>
    <w:rsid w:val="74143D5C"/>
    <w:rsid w:val="74416C47"/>
    <w:rsid w:val="745D652C"/>
    <w:rsid w:val="75140F69"/>
    <w:rsid w:val="756C53EB"/>
    <w:rsid w:val="75DA0756"/>
    <w:rsid w:val="7637387F"/>
    <w:rsid w:val="764B0FDA"/>
    <w:rsid w:val="76E53183"/>
    <w:rsid w:val="785E6707"/>
    <w:rsid w:val="787729C7"/>
    <w:rsid w:val="7A051E28"/>
    <w:rsid w:val="7C7B0321"/>
    <w:rsid w:val="7CC059B7"/>
    <w:rsid w:val="7D273B09"/>
    <w:rsid w:val="7E8D2AAF"/>
    <w:rsid w:val="7F9D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qFormat/>
    <w:uiPriority w:val="1"/>
    <w:pPr>
      <w:spacing w:before="125"/>
      <w:ind w:left="55" w:hanging="465"/>
      <w:outlineLvl w:val="1"/>
    </w:pPr>
    <w:rPr>
      <w:rFonts w:ascii="Times New Roman" w:hAnsi="Times New Roman" w:eastAsia="Times New Roman" w:cs="Times New Roman"/>
      <w:b/>
      <w:bCs/>
      <w:sz w:val="28"/>
      <w:szCs w:val="28"/>
      <w:lang w:val="vi" w:eastAsia="en-US" w:bidi="ar-SA"/>
    </w:rPr>
  </w:style>
  <w:style w:type="paragraph" w:styleId="3">
    <w:name w:val="heading 2"/>
    <w:basedOn w:val="1"/>
    <w:qFormat/>
    <w:uiPriority w:val="1"/>
    <w:pPr>
      <w:spacing w:before="88"/>
      <w:ind w:left="1891"/>
      <w:jc w:val="center"/>
      <w:outlineLvl w:val="2"/>
    </w:pPr>
    <w:rPr>
      <w:rFonts w:ascii="Times New Roman" w:hAnsi="Times New Roman" w:eastAsia="Times New Roman" w:cs="Times New Roman"/>
      <w:b/>
      <w:bCs/>
      <w:sz w:val="28"/>
      <w:szCs w:val="28"/>
      <w:lang w:val="vi" w:eastAsia="en-US" w:bidi="ar-SA"/>
    </w:rPr>
  </w:style>
  <w:style w:type="paragraph" w:styleId="4">
    <w:name w:val="heading 3"/>
    <w:basedOn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qFormat/>
    <w:uiPriority w:val="0"/>
    <w:pPr>
      <w:keepNext/>
      <w:spacing w:after="60"/>
      <w:jc w:val="center"/>
      <w:outlineLvl w:val="3"/>
    </w:pPr>
    <w:rPr>
      <w:rFonts w:ascii=".VnTimeH" w:hAnsi=".VnTimeH"/>
      <w:b/>
      <w:sz w:val="22"/>
      <w:szCs w:val="22"/>
    </w:rPr>
  </w:style>
  <w:style w:type="paragraph" w:styleId="6">
    <w:name w:val="heading 5"/>
    <w:basedOn w:val="1"/>
    <w:next w:val="1"/>
    <w:qFormat/>
    <w:uiPriority w:val="0"/>
    <w:pPr>
      <w:spacing w:before="240" w:after="60"/>
      <w:outlineLvl w:val="4"/>
    </w:pPr>
    <w:rPr>
      <w:rFonts w:ascii=".VnTime" w:hAnsi=".VnTime"/>
      <w:b/>
      <w:bCs/>
      <w:i/>
      <w:iCs/>
      <w:sz w:val="26"/>
      <w:szCs w:val="26"/>
    </w:rPr>
  </w:style>
  <w:style w:type="paragraph" w:styleId="7">
    <w:name w:val="heading 6"/>
    <w:basedOn w:val="1"/>
    <w:next w:val="1"/>
    <w:qFormat/>
    <w:uiPriority w:val="0"/>
    <w:pPr>
      <w:spacing w:before="240" w:after="60"/>
      <w:outlineLvl w:val="5"/>
    </w:pPr>
    <w:rPr>
      <w:b/>
      <w:bCs/>
      <w:sz w:val="22"/>
      <w:szCs w:val="22"/>
    </w:rPr>
  </w:style>
  <w:style w:type="paragraph" w:styleId="8">
    <w:name w:val="heading 7"/>
    <w:basedOn w:val="1"/>
    <w:next w:val="1"/>
    <w:qFormat/>
    <w:uiPriority w:val="0"/>
    <w:pPr>
      <w:spacing w:before="240" w:after="60"/>
      <w:outlineLvl w:val="6"/>
    </w:pPr>
    <w:rPr>
      <w:sz w:val="24"/>
      <w:szCs w:val="24"/>
    </w:rPr>
  </w:style>
  <w:style w:type="character" w:default="1" w:styleId="9">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11">
    <w:name w:val="Body Text"/>
    <w:basedOn w:val="1"/>
    <w:qFormat/>
    <w:uiPriority w:val="1"/>
    <w:rPr>
      <w:rFonts w:ascii="Times New Roman" w:hAnsi="Times New Roman" w:eastAsia="Times New Roman" w:cs="Times New Roman"/>
      <w:sz w:val="28"/>
      <w:szCs w:val="28"/>
      <w:lang w:val="vi" w:eastAsia="en-US" w:bidi="ar-SA"/>
    </w:rPr>
  </w:style>
  <w:style w:type="character" w:styleId="12">
    <w:name w:val="Emphasis"/>
    <w:basedOn w:val="9"/>
    <w:qFormat/>
    <w:uiPriority w:val="0"/>
    <w:rPr>
      <w:i/>
      <w:iCs/>
    </w:rPr>
  </w:style>
  <w:style w:type="paragraph" w:styleId="13">
    <w:name w:val="footer"/>
    <w:basedOn w:val="1"/>
    <w:qFormat/>
    <w:uiPriority w:val="0"/>
    <w:pPr>
      <w:tabs>
        <w:tab w:val="center" w:pos="4320"/>
        <w:tab w:val="right" w:pos="8640"/>
      </w:tabs>
    </w:pPr>
  </w:style>
  <w:style w:type="character" w:styleId="14">
    <w:name w:val="footnote reference"/>
    <w:basedOn w:val="9"/>
    <w:qFormat/>
    <w:uiPriority w:val="0"/>
    <w:rPr>
      <w:vertAlign w:val="superscript"/>
    </w:rPr>
  </w:style>
  <w:style w:type="paragraph" w:styleId="15">
    <w:name w:val="footnote text"/>
    <w:basedOn w:val="1"/>
    <w:semiHidden/>
    <w:qFormat/>
    <w:uiPriority w:val="0"/>
    <w:rPr>
      <w:sz w:val="20"/>
      <w:szCs w:val="20"/>
    </w:rPr>
  </w:style>
  <w:style w:type="paragraph" w:styleId="16">
    <w:name w:val="header"/>
    <w:basedOn w:val="1"/>
    <w:qFormat/>
    <w:uiPriority w:val="99"/>
    <w:pPr>
      <w:tabs>
        <w:tab w:val="center" w:pos="4680"/>
        <w:tab w:val="right" w:pos="9360"/>
      </w:tabs>
    </w:pPr>
  </w:style>
  <w:style w:type="character" w:styleId="17">
    <w:name w:val="Hyperlink"/>
    <w:basedOn w:val="9"/>
    <w:qFormat/>
    <w:uiPriority w:val="0"/>
    <w:rPr>
      <w:color w:val="0000FF"/>
      <w:u w:val="single"/>
    </w:rPr>
  </w:style>
  <w:style w:type="paragraph" w:styleId="18">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9">
    <w:name w:val="page number"/>
    <w:basedOn w:val="9"/>
    <w:qFormat/>
    <w:uiPriority w:val="0"/>
  </w:style>
  <w:style w:type="character" w:styleId="20">
    <w:name w:val="Strong"/>
    <w:basedOn w:val="9"/>
    <w:qFormat/>
    <w:uiPriority w:val="0"/>
    <w:rPr>
      <w:b/>
      <w:bCs/>
    </w:rPr>
  </w:style>
  <w:style w:type="table" w:styleId="2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Quyet dinh"/>
    <w:basedOn w:val="1"/>
    <w:qFormat/>
    <w:uiPriority w:val="0"/>
    <w:pPr>
      <w:spacing w:before="480" w:after="40" w:line="264" w:lineRule="auto"/>
      <w:jc w:val="center"/>
    </w:pPr>
    <w:rPr>
      <w:rFonts w:ascii=".VnAvantH" w:hAnsi=".VnAvantH" w:eastAsia="MS Mincho"/>
      <w:b/>
      <w:sz w:val="26"/>
      <w:szCs w:val="20"/>
    </w:rPr>
  </w:style>
  <w:style w:type="paragraph" w:customStyle="1" w:styleId="23">
    <w:name w:val="noi dung"/>
    <w:basedOn w:val="1"/>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24">
    <w:name w:val="1 nho"/>
    <w:basedOn w:val="1"/>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25">
    <w:name w:val="5 so muc"/>
    <w:basedOn w:val="1"/>
    <w:qFormat/>
    <w:uiPriority w:val="0"/>
    <w:pPr>
      <w:widowControl w:val="0"/>
      <w:jc w:val="center"/>
    </w:pPr>
    <w:rPr>
      <w:rFonts w:ascii=".VnCentury Schoolbook" w:hAnsi=".VnCentury Schoolbook" w:eastAsia="Calibri"/>
      <w:b/>
      <w:color w:val="000000"/>
      <w:sz w:val="22"/>
      <w:szCs w:val="22"/>
    </w:rPr>
  </w:style>
  <w:style w:type="paragraph" w:customStyle="1" w:styleId="26">
    <w:name w:val="A lon"/>
    <w:basedOn w:val="8"/>
    <w:qFormat/>
    <w:uiPriority w:val="0"/>
    <w:pPr>
      <w:keepNext/>
      <w:autoSpaceDE w:val="0"/>
      <w:autoSpaceDN w:val="0"/>
      <w:adjustRightInd w:val="0"/>
      <w:spacing w:before="40" w:after="40" w:line="260" w:lineRule="exact"/>
    </w:pPr>
    <w:rPr>
      <w:rFonts w:ascii=".VnAvantH" w:hAnsi=".VnAvantH"/>
      <w:b/>
      <w:bCs/>
      <w:color w:val="000000"/>
      <w:sz w:val="22"/>
    </w:rPr>
  </w:style>
  <w:style w:type="character" w:customStyle="1" w:styleId="27">
    <w:name w:val="Picture caption (3)_"/>
    <w:link w:val="28"/>
    <w:qFormat/>
    <w:uiPriority w:val="0"/>
    <w:rPr>
      <w:i/>
      <w:iCs/>
      <w:shd w:val="clear" w:color="auto" w:fill="FFFFFF"/>
    </w:rPr>
  </w:style>
  <w:style w:type="paragraph" w:customStyle="1" w:styleId="28">
    <w:name w:val="Picture caption (3)"/>
    <w:basedOn w:val="1"/>
    <w:link w:val="27"/>
    <w:qFormat/>
    <w:uiPriority w:val="0"/>
    <w:pPr>
      <w:widowControl w:val="0"/>
      <w:shd w:val="clear" w:color="auto" w:fill="FFFFFF"/>
      <w:spacing w:line="408" w:lineRule="exact"/>
      <w:jc w:val="both"/>
    </w:pPr>
    <w:rPr>
      <w:i/>
      <w:iCs/>
      <w:shd w:val="clear" w:color="auto" w:fill="FFFFFF"/>
    </w:rPr>
  </w:style>
  <w:style w:type="paragraph" w:customStyle="1" w:styleId="29">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30">
    <w:name w:val="List Paragraph"/>
    <w:basedOn w:val="1"/>
    <w:qFormat/>
    <w:uiPriority w:val="0"/>
    <w:pPr>
      <w:spacing w:after="200" w:line="276" w:lineRule="auto"/>
      <w:ind w:left="720"/>
      <w:contextualSpacing/>
    </w:pPr>
    <w:rPr>
      <w:rFonts w:ascii="Calibri" w:hAnsi="Calibri" w:eastAsia="Calibri"/>
      <w:sz w:val="22"/>
      <w:szCs w:val="22"/>
    </w:rPr>
  </w:style>
  <w:style w:type="table" w:customStyle="1" w:styleId="31">
    <w:name w:val="_Style 10"/>
    <w:basedOn w:val="32"/>
    <w:qFormat/>
    <w:uiPriority w:val="0"/>
    <w:tblPr>
      <w:tblCellMar>
        <w:top w:w="100" w:type="dxa"/>
        <w:left w:w="100" w:type="dxa"/>
        <w:bottom w:w="100" w:type="dxa"/>
        <w:right w:w="100" w:type="dxa"/>
      </w:tblCellMar>
    </w:tblPr>
    <w:tcPr>
      <w:shd w:val="clear" w:color="auto" w:fill="F6F6F6"/>
    </w:tcPr>
  </w:style>
  <w:style w:type="table" w:customStyle="1" w:styleId="32">
    <w:name w:val="Table Normal1"/>
    <w:qFormat/>
    <w:uiPriority w:val="0"/>
  </w:style>
  <w:style w:type="table" w:customStyle="1" w:styleId="33">
    <w:name w:val="_Style 11"/>
    <w:basedOn w:val="32"/>
    <w:qFormat/>
    <w:uiPriority w:val="0"/>
    <w:tblPr>
      <w:tblCellMar>
        <w:top w:w="100" w:type="dxa"/>
        <w:left w:w="100" w:type="dxa"/>
        <w:bottom w:w="100" w:type="dxa"/>
        <w:right w:w="100" w:type="dxa"/>
      </w:tblCellMar>
    </w:tblPr>
    <w:tcPr>
      <w:shd w:val="clear" w:color="auto" w:fill="F6F6F6"/>
    </w:tcPr>
  </w:style>
  <w:style w:type="paragraph" w:customStyle="1" w:styleId="34">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2024-01-18T12:10:00Z</dcterms:created>
  <dc:creator>LENOVO</dc:creator>
  <cp:lastModifiedBy>Thuỷ Thu</cp:lastModifiedBy>
  <dcterms:modified xsi:type="dcterms:W3CDTF">2024-03-26T03:36:33Z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A50DD3DE842540BC9CE115F9D41EB282_11</vt:lpwstr>
  </property>
</Properties>
</file>