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35C47" w14:paraId="3F6D0CAA" w14:textId="77777777" w:rsidTr="006E74BA">
        <w:tc>
          <w:tcPr>
            <w:tcW w:w="2547" w:type="dxa"/>
          </w:tcPr>
          <w:p w14:paraId="6645C89A" w14:textId="77777777" w:rsidR="00C35C47" w:rsidRPr="005E1040" w:rsidRDefault="00C35C47" w:rsidP="006E74BA">
            <w:pPr>
              <w:rPr>
                <w:b/>
                <w:bCs/>
                <w:lang w:val="vi-VN"/>
              </w:rPr>
            </w:pPr>
            <w:r w:rsidRPr="005E1040">
              <w:rPr>
                <w:b/>
                <w:bCs/>
              </w:rPr>
              <w:t>TÊN</w:t>
            </w:r>
            <w:r w:rsidRPr="005E1040">
              <w:rPr>
                <w:b/>
                <w:bCs/>
                <w:lang w:val="vi-VN"/>
              </w:rPr>
              <w:t xml:space="preserve"> TỔ CHỨC</w:t>
            </w:r>
          </w:p>
        </w:tc>
        <w:tc>
          <w:tcPr>
            <w:tcW w:w="6469" w:type="dxa"/>
          </w:tcPr>
          <w:p w14:paraId="1E2D9E07" w14:textId="77777777" w:rsidR="00C35C47" w:rsidRPr="005E1040" w:rsidRDefault="00C35C47" w:rsidP="006E74BA">
            <w:pPr>
              <w:jc w:val="center"/>
              <w:rPr>
                <w:b/>
                <w:bCs/>
              </w:rPr>
            </w:pPr>
            <w:r w:rsidRPr="005E1040">
              <w:rPr>
                <w:b/>
                <w:bCs/>
              </w:rPr>
              <w:t>CỘNG HOÀ XÃ HỘI CHỦ NGHĨA VIỆT NAM</w:t>
            </w:r>
          </w:p>
          <w:p w14:paraId="57144377" w14:textId="77777777" w:rsidR="00C35C47" w:rsidRDefault="00C35C47" w:rsidP="006E74BA">
            <w:pPr>
              <w:jc w:val="center"/>
            </w:pPr>
            <w:r w:rsidRPr="005E1040">
              <w:rPr>
                <w:b/>
                <w:bCs/>
              </w:rPr>
              <w:t>Độc lập - Tự do - Hạnh phúc</w:t>
            </w:r>
          </w:p>
        </w:tc>
      </w:tr>
      <w:tr w:rsidR="00C35C47" w14:paraId="3B1DFBCC" w14:textId="77777777" w:rsidTr="006E74BA">
        <w:tc>
          <w:tcPr>
            <w:tcW w:w="2547" w:type="dxa"/>
          </w:tcPr>
          <w:p w14:paraId="558BA6D4" w14:textId="77777777" w:rsidR="00C35C47" w:rsidRPr="005E1040" w:rsidRDefault="00C35C47" w:rsidP="006E74BA">
            <w:pPr>
              <w:rPr>
                <w:lang w:val="vi-VN"/>
              </w:rPr>
            </w:pPr>
            <w:r>
              <w:t>Số</w:t>
            </w:r>
            <w:r>
              <w:rPr>
                <w:lang w:val="vi-VN"/>
              </w:rPr>
              <w:t>:....</w:t>
            </w:r>
          </w:p>
        </w:tc>
        <w:tc>
          <w:tcPr>
            <w:tcW w:w="6469" w:type="dxa"/>
          </w:tcPr>
          <w:p w14:paraId="698C0162" w14:textId="77777777" w:rsidR="00C35C47" w:rsidRDefault="00C35C47" w:rsidP="006E74BA">
            <w:pPr>
              <w:jc w:val="right"/>
            </w:pPr>
            <w:r w:rsidRPr="009A3A8C">
              <w:t>..., ngày ... tháng ... năm ...</w:t>
            </w:r>
          </w:p>
        </w:tc>
      </w:tr>
    </w:tbl>
    <w:p w14:paraId="085189DE" w14:textId="77777777" w:rsidR="00C35C47" w:rsidRPr="009A3A8C" w:rsidRDefault="00C35C47" w:rsidP="00C35C47"/>
    <w:p w14:paraId="3B22CB70" w14:textId="77777777" w:rsidR="00C35C47" w:rsidRPr="005E1040" w:rsidRDefault="00C35C47" w:rsidP="00C35C47">
      <w:pPr>
        <w:jc w:val="center"/>
        <w:rPr>
          <w:b/>
          <w:bCs/>
        </w:rPr>
      </w:pPr>
      <w:r w:rsidRPr="005E1040">
        <w:rPr>
          <w:b/>
          <w:bCs/>
        </w:rPr>
        <w:t>GIẤY ĐỀ NGHỊ XÁC NHẬN THANH TOÁN QUA NGÂN HÀNG</w:t>
      </w:r>
    </w:p>
    <w:p w14:paraId="40E34D99" w14:textId="77777777" w:rsidR="00C35C47" w:rsidRPr="005E1040" w:rsidRDefault="00C35C47" w:rsidP="00C35C47">
      <w:pPr>
        <w:jc w:val="center"/>
        <w:rPr>
          <w:lang w:val="vi-VN"/>
        </w:rPr>
      </w:pPr>
      <w:r w:rsidRPr="009A3A8C">
        <w:t xml:space="preserve">Kính gửi: Ngân </w:t>
      </w:r>
      <w:r>
        <w:t>hàng</w:t>
      </w:r>
      <w:r>
        <w:rPr>
          <w:lang w:val="vi-VN"/>
        </w:rPr>
        <w:t>.....</w:t>
      </w:r>
    </w:p>
    <w:p w14:paraId="6B24AC1D" w14:textId="77777777" w:rsidR="00C35C47" w:rsidRPr="009A3A8C" w:rsidRDefault="00C35C47" w:rsidP="00C35C47">
      <w:r w:rsidRPr="009A3A8C">
        <w:t>Công ty: Trách nhiệm hữu hạn X</w:t>
      </w:r>
    </w:p>
    <w:p w14:paraId="78EBC3F3" w14:textId="77777777" w:rsidR="00C35C47" w:rsidRPr="009A3A8C" w:rsidRDefault="00C35C47" w:rsidP="00C35C47">
      <w:r w:rsidRPr="009A3A8C">
        <w:t>Trụ sở:....</w:t>
      </w:r>
    </w:p>
    <w:p w14:paraId="07C94561" w14:textId="77777777" w:rsidR="00C35C47" w:rsidRPr="009A3A8C" w:rsidRDefault="00C35C47" w:rsidP="00C35C47">
      <w:r w:rsidRPr="009A3A8C">
        <w:t>Mã số thuế:...</w:t>
      </w:r>
    </w:p>
    <w:p w14:paraId="4F7756B4" w14:textId="77777777" w:rsidR="00C35C47" w:rsidRPr="006659F0" w:rsidRDefault="00C35C47" w:rsidP="00C35C47">
      <w:pPr>
        <w:rPr>
          <w:lang w:val="vi-VN"/>
        </w:rPr>
      </w:pPr>
      <w:r w:rsidRPr="009A3A8C">
        <w:t>Người đại diện:...CMND/CCCD/Hộ chiếu:....cấp ngày...</w:t>
      </w:r>
      <w:r>
        <w:t>tại</w:t>
      </w:r>
      <w:r>
        <w:rPr>
          <w:lang w:val="vi-VN"/>
        </w:rPr>
        <w:t>...</w:t>
      </w:r>
    </w:p>
    <w:p w14:paraId="304627A2" w14:textId="77777777" w:rsidR="00C35C47" w:rsidRPr="009A3A8C" w:rsidRDefault="00C35C47" w:rsidP="00C35C47">
      <w:r w:rsidRPr="009A3A8C">
        <w:t>Địa chỉ:....</w:t>
      </w:r>
    </w:p>
    <w:p w14:paraId="0E6B4F71" w14:textId="77777777" w:rsidR="00C35C47" w:rsidRPr="009A3A8C" w:rsidRDefault="00C35C47" w:rsidP="00C35C47">
      <w:r w:rsidRPr="009A3A8C">
        <w:t>Số điện thoại:....</w:t>
      </w:r>
    </w:p>
    <w:p w14:paraId="45D35082" w14:textId="77777777" w:rsidR="00C35C47" w:rsidRPr="009A3A8C" w:rsidRDefault="00C35C47" w:rsidP="00C35C47">
      <w:r w:rsidRPr="009A3A8C">
        <w:t xml:space="preserve">Để hoàn thiện bộ hồ sơ đề nghị cấp giấy phép nhập khẩu tự động theo Thông tư </w:t>
      </w:r>
      <w:r>
        <w:t>số</w:t>
      </w:r>
      <w:r>
        <w:rPr>
          <w:lang w:val="vi-VN"/>
        </w:rPr>
        <w:t>....</w:t>
      </w:r>
      <w:r w:rsidRPr="009A3A8C">
        <w:t xml:space="preserve">của Bộ trưởng Bộ Công Thương, Công ty Trách nhiệm hữu hạn X đề nghị Ngân </w:t>
      </w:r>
      <w:r>
        <w:t>hàng</w:t>
      </w:r>
      <w:r>
        <w:rPr>
          <w:lang w:val="vi-VN"/>
        </w:rPr>
        <w:t>....</w:t>
      </w:r>
      <w:r w:rsidRPr="009A3A8C">
        <w:t>xác nhận thanh toán qua ngân hàng cho lô hàng nhập khẩu tự động của công ty chúng tôi cụ thể như sau:</w:t>
      </w:r>
    </w:p>
    <w:p w14:paraId="56C45661" w14:textId="77777777" w:rsidR="00C35C47" w:rsidRPr="009A3A8C" w:rsidRDefault="00C35C47" w:rsidP="00C35C47">
      <w:r w:rsidRPr="009A3A8C">
        <w:t>1. Chi tiết lô hàng:</w:t>
      </w:r>
    </w:p>
    <w:p w14:paraId="4532A832" w14:textId="77777777" w:rsidR="00C35C47" w:rsidRPr="002F7C45" w:rsidRDefault="00C35C47" w:rsidP="00C35C47">
      <w:pPr>
        <w:rPr>
          <w:lang w:val="vi-VN"/>
        </w:rPr>
      </w:pPr>
      <w:r w:rsidRPr="009A3A8C">
        <w:t>1.1. Hợp đồng nhập khẩu số:..</w:t>
      </w:r>
      <w:r>
        <w:rPr>
          <w:lang w:val="vi-VN"/>
        </w:rPr>
        <w:t>.</w:t>
      </w:r>
    </w:p>
    <w:p w14:paraId="436B61A7" w14:textId="77777777" w:rsidR="00C35C47" w:rsidRPr="009A3A8C" w:rsidRDefault="00C35C47" w:rsidP="00C35C47">
      <w:r w:rsidRPr="009A3A8C">
        <w:t>1.2. Hoá đơn thương mại số:.....</w:t>
      </w:r>
    </w:p>
    <w:p w14:paraId="098E1532" w14:textId="77777777" w:rsidR="00C35C47" w:rsidRPr="009A3A8C" w:rsidRDefault="00C35C47" w:rsidP="00C35C47">
      <w:r w:rsidRPr="009A3A8C">
        <w:t>1.3. Phương thức thanh toán:....</w:t>
      </w:r>
    </w:p>
    <w:p w14:paraId="2ACFC441" w14:textId="77777777" w:rsidR="00C35C47" w:rsidRPr="009A3A8C" w:rsidRDefault="00C35C47" w:rsidP="00C35C47">
      <w:r w:rsidRPr="009A3A8C">
        <w:t>1.4. Tổng giá trị hợp đồng:... (Bằng chữ và bằng số)</w:t>
      </w:r>
    </w:p>
    <w:p w14:paraId="7FA8C814" w14:textId="77777777" w:rsidR="00C35C47" w:rsidRPr="009A3A8C" w:rsidRDefault="00C35C47" w:rsidP="00C35C47">
      <w:r w:rsidRPr="009A3A8C">
        <w:t>2. Nội dung đề nghị xác nhận:</w:t>
      </w:r>
    </w:p>
    <w:p w14:paraId="091098A3" w14:textId="77777777" w:rsidR="00C35C47" w:rsidRPr="009A3A8C" w:rsidRDefault="00C35C47" w:rsidP="00C35C47">
      <w:r w:rsidRPr="009A3A8C">
        <w:t>2.1. Công ty chúng tôi hiện có tài khoản số .... tại Ngân hàng .....</w:t>
      </w:r>
    </w:p>
    <w:p w14:paraId="5CBC51F2" w14:textId="77777777" w:rsidR="00C35C47" w:rsidRPr="009A3A8C" w:rsidRDefault="00C35C47" w:rsidP="00C35C47">
      <w:r w:rsidRPr="009A3A8C">
        <w:t>2.2. Tại thời điểm xác nhận, số dư trên tài khoản là: ....</w:t>
      </w:r>
    </w:p>
    <w:p w14:paraId="3FA09B9D" w14:textId="77777777" w:rsidR="00C35C47" w:rsidRPr="009A3A8C" w:rsidRDefault="00C35C47" w:rsidP="00C35C47">
      <w:r w:rsidRPr="009A3A8C">
        <w:t>2.3. Thời hạn thanh toán qua ngân hàng chậm nhất là ngày: .....</w:t>
      </w:r>
    </w:p>
    <w:p w14:paraId="0F7EA2B1" w14:textId="77777777" w:rsidR="00C35C47" w:rsidRPr="009A3A8C" w:rsidRDefault="00C35C47" w:rsidP="00C35C47">
      <w:r w:rsidRPr="009A3A8C">
        <w:t>3. Cam kết của công ty:</w:t>
      </w:r>
    </w:p>
    <w:p w14:paraId="08340CD0" w14:textId="77777777" w:rsidR="00C35C47" w:rsidRPr="009A3A8C" w:rsidRDefault="00C35C47" w:rsidP="00C35C47">
      <w:r w:rsidRPr="009A3A8C">
        <w:t xml:space="preserve">3.1. Đảm bảo đủ số tiền thanh toán cho người bán và phải thực hiện thanh toán qua Ngân hàng xác nhận thanh toán. Nếu </w:t>
      </w:r>
      <w:r>
        <w:t>như</w:t>
      </w:r>
      <w:r>
        <w:rPr>
          <w:lang w:val="vi-VN"/>
        </w:rPr>
        <w:t xml:space="preserve"> </w:t>
      </w:r>
      <w:r w:rsidRPr="009A3A8C">
        <w:t xml:space="preserve">Công ty vi phạm cam kết này, Ngân hàng có quyền từ chối </w:t>
      </w:r>
      <w:r>
        <w:t>về</w:t>
      </w:r>
      <w:r>
        <w:rPr>
          <w:lang w:val="vi-VN"/>
        </w:rPr>
        <w:t xml:space="preserve"> việc </w:t>
      </w:r>
      <w:r w:rsidRPr="009A3A8C">
        <w:t>xác nhận cho những lô hàng sau đó mà không phải chịu trách nhiệm về các chi phí hoặc tổn thất phát sinh khác (nếu có).</w:t>
      </w:r>
    </w:p>
    <w:p w14:paraId="4FDC36FE" w14:textId="77777777" w:rsidR="00C35C47" w:rsidRPr="009A3A8C" w:rsidRDefault="00C35C47" w:rsidP="00C35C47">
      <w:r w:rsidRPr="009A3A8C">
        <w:lastRenderedPageBreak/>
        <w:t>3.2. Tự chịu các chi phí phát sinh và chịu trách nhiệm trước pháp luật về tính xác thực của</w:t>
      </w:r>
      <w:r>
        <w:rPr>
          <w:lang w:val="vi-VN"/>
        </w:rPr>
        <w:t xml:space="preserve"> những</w:t>
      </w:r>
      <w:r w:rsidRPr="009A3A8C">
        <w:t xml:space="preserve"> nội dung khai báo trên, về mọi khiếu nại, tổn thất </w:t>
      </w:r>
      <w:r>
        <w:t>mà</w:t>
      </w:r>
      <w:r>
        <w:rPr>
          <w:lang w:val="vi-VN"/>
        </w:rPr>
        <w:t xml:space="preserve"> </w:t>
      </w:r>
      <w:r w:rsidRPr="009A3A8C">
        <w:t>phát sinh do việc chúng tôi đề nghị Ngân hàng phát hành văn bản xác nhận này.</w:t>
      </w:r>
    </w:p>
    <w:p w14:paraId="4E36874A" w14:textId="77777777" w:rsidR="00C35C47" w:rsidRDefault="00C35C47" w:rsidP="00C35C47">
      <w:r w:rsidRPr="009A3A8C">
        <w:t xml:space="preserve">3.3. Chỉ sử dụng văn bản này để hoàn tất </w:t>
      </w:r>
      <w:r>
        <w:t>bộ</w:t>
      </w:r>
      <w:r>
        <w:rPr>
          <w:lang w:val="vi-VN"/>
        </w:rPr>
        <w:t xml:space="preserve"> </w:t>
      </w:r>
      <w:r w:rsidRPr="009A3A8C">
        <w:t>hồ sơ đề nghị cấp giấy phép nhập khẩu tự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35C47" w14:paraId="161E63E2" w14:textId="77777777" w:rsidTr="006E74BA">
        <w:tc>
          <w:tcPr>
            <w:tcW w:w="3823" w:type="dxa"/>
          </w:tcPr>
          <w:p w14:paraId="1CF0F3A2" w14:textId="77777777" w:rsidR="00C35C47" w:rsidRPr="009A3A8C" w:rsidRDefault="00C35C47" w:rsidP="006E74BA">
            <w:r w:rsidRPr="009A3A8C">
              <w:t>Đính kèm</w:t>
            </w:r>
            <w:r>
              <w:rPr>
                <w:lang w:val="vi-VN"/>
              </w:rPr>
              <w:t xml:space="preserve"> văn bản đề nghị</w:t>
            </w:r>
            <w:r w:rsidRPr="009A3A8C">
              <w:t>:</w:t>
            </w:r>
          </w:p>
          <w:p w14:paraId="62BF47D8" w14:textId="77777777" w:rsidR="00C35C47" w:rsidRPr="009A3A8C" w:rsidRDefault="00C35C47" w:rsidP="006E74BA">
            <w:r w:rsidRPr="009A3A8C">
              <w:t>- Bản sao Hợp đồng nhập khẩu</w:t>
            </w:r>
          </w:p>
          <w:p w14:paraId="5F3419EF" w14:textId="77777777" w:rsidR="00C35C47" w:rsidRDefault="00C35C47" w:rsidP="006E74BA">
            <w:r w:rsidRPr="009A3A8C">
              <w:t>- Bản sao hoá đơn thương mại</w:t>
            </w:r>
          </w:p>
        </w:tc>
        <w:tc>
          <w:tcPr>
            <w:tcW w:w="5193" w:type="dxa"/>
          </w:tcPr>
          <w:p w14:paraId="6CD3D850" w14:textId="77777777" w:rsidR="00C35C47" w:rsidRDefault="00C35C47" w:rsidP="006E74BA">
            <w:pPr>
              <w:jc w:val="center"/>
            </w:pPr>
            <w:r w:rsidRPr="002F7C45">
              <w:rPr>
                <w:b/>
                <w:bCs/>
              </w:rPr>
              <w:t>NGƯỜI ĐẠI DIỆN THEO PHÁP LUẬT</w:t>
            </w:r>
            <w:r>
              <w:br/>
            </w:r>
            <w:r w:rsidRPr="002F7C45">
              <w:rPr>
                <w:i/>
                <w:iCs/>
              </w:rPr>
              <w:t>(Ghi rõ chức danh, ký tên và đóng dấu)</w:t>
            </w:r>
          </w:p>
        </w:tc>
      </w:tr>
    </w:tbl>
    <w:p w14:paraId="4F4F7E6A" w14:textId="77777777" w:rsidR="00CE0BD9" w:rsidRDefault="00CE0BD9"/>
    <w:sectPr w:rsidR="00CE0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89"/>
    <w:rsid w:val="008F7CCF"/>
    <w:rsid w:val="00C35C47"/>
    <w:rsid w:val="00CE0BD9"/>
    <w:rsid w:val="00E3211C"/>
    <w:rsid w:val="00E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41EF"/>
  <w15:chartTrackingRefBased/>
  <w15:docId w15:val="{01C54E09-D675-4876-BE65-B0592A9B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SVMOBILE</dc:creator>
  <cp:keywords/>
  <dc:description/>
  <cp:lastModifiedBy>SVMOBILE</cp:lastModifiedBy>
  <cp:revision>2</cp:revision>
  <dcterms:created xsi:type="dcterms:W3CDTF">2024-03-22T06:48:00Z</dcterms:created>
  <dcterms:modified xsi:type="dcterms:W3CDTF">2024-03-22T06:48:00Z</dcterms:modified>
</cp:coreProperties>
</file>