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84"/>
        <w:gridCol w:w="6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592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bookmarkStart w:id="0" w:name="_GoBack"/>
            <w:r>
              <w:rPr>
                <w:rStyle w:val="15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bdr w:val="none" w:color="auto" w:sz="0" w:space="0"/>
              </w:rPr>
              <w:t>ỦY BAN NHÂN DÂN</w:t>
            </w:r>
            <w:r>
              <w:rPr>
                <w:rStyle w:val="15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bdr w:val="none" w:color="auto" w:sz="0" w:space="0"/>
                <w:lang w:val="en-US"/>
              </w:rPr>
              <w:t xml:space="preserve"> </w:t>
            </w:r>
            <w:r>
              <w:rPr>
                <w:rStyle w:val="15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bdr w:val="none" w:color="auto" w:sz="0" w:space="0"/>
              </w:rPr>
              <w:t>…</w:t>
            </w:r>
            <w:r>
              <w:rPr>
                <w:rStyle w:val="15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bdr w:val="none" w:color="auto" w:sz="0" w:space="0"/>
                <w:lang w:val="en-US"/>
              </w:rPr>
              <w:t>(1)…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bdr w:val="none" w:color="auto" w:sz="0" w:space="0"/>
                <w:vertAlign w:val="superscript"/>
              </w:rPr>
              <w:t>________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bdr w:val="none" w:color="auto" w:sz="0" w:space="0"/>
              </w:rPr>
              <w:t>Số: .../UBND-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bdr w:val="none" w:color="auto" w:sz="0" w:space="0"/>
                <w:lang w:val="en-US"/>
              </w:rPr>
              <w:t>…(2)…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V/v: Thông báo đồng ý về việc rút tiền ký quỹ hoạt động cho thuê lại lao động</w:t>
            </w:r>
          </w:p>
        </w:tc>
        <w:tc>
          <w:tcPr>
            <w:tcW w:w="462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Style w:val="15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bdr w:val="none" w:color="auto" w:sz="0" w:space="0"/>
              </w:rPr>
              <w:t>CỘNG HÒA XÃ HỘI CHỦ NGHĨA VIỆT NAM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Độc lập - Tự do - Hạnh phúc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  <w:vertAlign w:val="superscript"/>
              </w:rPr>
              <w:t>________________________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cs="Times New Roman"/>
                <w:i w:val="0"/>
                <w:iCs w:val="0"/>
                <w:color w:val="222222"/>
                <w:sz w:val="28"/>
                <w:szCs w:val="28"/>
                <w:bdr w:val="none" w:color="auto" w:sz="0" w:space="0"/>
              </w:rPr>
              <w:t>..., ngày ... tháng ... năm ...</w:t>
            </w: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ind w:lef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Kính gửi: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 (3)</w:t>
      </w:r>
    </w:p>
    <w:p>
      <w:pPr>
        <w:keepNext w:val="0"/>
        <w:keepLines w:val="0"/>
        <w:widowControl/>
        <w:suppressLineNumbers w:val="0"/>
        <w:spacing w:line="360" w:lineRule="auto"/>
        <w:ind w:left="0" w:firstLine="0"/>
        <w:jc w:val="center"/>
        <w:rPr>
          <w:rFonts w:hint="default" w:ascii="Times New Roman" w:hAnsi="Times New Roman" w:cs="Times New Roman"/>
          <w:color w:val="222222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...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. (4)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0" w:afterAutospacing="0" w:line="360" w:lineRule="auto"/>
        <w:ind w:left="0" w:right="0"/>
        <w:jc w:val="center"/>
        <w:rPr>
          <w:rFonts w:hint="default" w:ascii="Times New Roman" w:hAnsi="Times New Roman" w:cs="Times New Roman"/>
          <w:color w:val="222222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 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right="0"/>
        <w:jc w:val="both"/>
        <w:rPr>
          <w:rFonts w:hint="default" w:ascii="Times New Roman" w:hAnsi="Times New Roman" w:cs="Times New Roman"/>
          <w:color w:val="222222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Căn cứ Nghị định số ..../..../NĐ-CP ngày .…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tháng …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năm .... của Chính phủ </w:t>
      </w:r>
      <w:r>
        <w:rPr>
          <w:rStyle w:val="10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…</w:t>
      </w:r>
      <w:r>
        <w:rPr>
          <w:rStyle w:val="10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</w:t>
      </w:r>
      <w:r>
        <w:rPr>
          <w:rStyle w:val="10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(ghi theo tên Nghị định của Chính phủ quy định chi tiết và hướng dẫn thi hành về nội dung cho thuê lại lao động theo khoản 2 Điều 54 của Bộ luật Lao động);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color w:val="222222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Theo đề nghị của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…(3)…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 đề nghị rút tiền ký quỹ hoạt động cho thuê lại lao động và hồ sơ kèm theo,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…(1)…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có ý kiến như sau: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1. Đồng ý với đề nghị rút tiền ký quỹ hoạt động cho thuê lại lao động của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…(3)…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, địa chỉ doanh nghiệp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, mã số doanh nghiệp: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, mã số giấy phép (nếu có):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 để thực hiện …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(5)…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color w:val="222222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2.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  <w:t>…(3)…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n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gân hàng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…(4)…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, Sở Lao động - Thương binh và Xã hội tỉnh/thành phố .......... có trách nhiệm thực hiện đúng các quy định về ký quỹ của doanh nghiệp cho thuê lại lao động./.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color w:val="222222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 </w:t>
      </w:r>
    </w:p>
    <w:tbl>
      <w:tblPr>
        <w:tblW w:w="94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46"/>
        <w:gridCol w:w="3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424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 w:line="360" w:lineRule="auto"/>
              <w:ind w:left="0" w:right="0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bdr w:val="none" w:color="auto" w:sz="0" w:space="0"/>
              </w:rPr>
              <w:t>Nơi nhận: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 w:line="360" w:lineRule="auto"/>
              <w:ind w:left="0" w:right="0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bdr w:val="none" w:color="auto" w:sz="0" w:space="0"/>
              </w:rPr>
              <w:t>- ...;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 w:line="360" w:lineRule="auto"/>
              <w:ind w:left="0" w:right="0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bdr w:val="none" w:color="auto" w:sz="0" w:space="0"/>
              </w:rPr>
              <w:t>- …;</w:t>
            </w:r>
          </w:p>
        </w:tc>
        <w:tc>
          <w:tcPr>
            <w:tcW w:w="296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22222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22222"/>
                <w:sz w:val="28"/>
                <w:szCs w:val="28"/>
                <w:bdr w:val="none" w:color="auto" w:sz="0" w:space="0"/>
              </w:rPr>
              <w:t>CHỦ TỊCH</w:t>
            </w:r>
            <w:r>
              <w:rPr>
                <w:rFonts w:hint="default" w:ascii="Times New Roman" w:hAnsi="Times New Roman" w:cs="Times New Roman"/>
                <w:b/>
                <w:bCs/>
                <w:color w:val="222222"/>
                <w:sz w:val="28"/>
                <w:szCs w:val="28"/>
                <w:bdr w:val="none" w:color="auto" w:sz="0" w:space="0"/>
                <w:lang w:val="en-US"/>
              </w:rPr>
              <w:t xml:space="preserve"> (6)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(Chữ ký, dấu)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Họ và tên</w:t>
            </w:r>
          </w:p>
        </w:tc>
      </w:tr>
    </w:tbl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color w:val="222222"/>
          <w:sz w:val="28"/>
          <w:szCs w:val="28"/>
        </w:rPr>
      </w:pPr>
      <w:r>
        <w:rPr>
          <w:rStyle w:val="10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Ghi chú: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color w:val="222222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(1) Ủy ban nhân dân cấp tỉnh.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color w:val="222222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(2) Chữ viết tắt tên đơn vị soạn thảo công văn.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color w:val="222222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(3) Tên doanh nghiệp cho thuê lại đề nghị rút tiền ký quỹ.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color w:val="222222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(4) Tên ngân hàng nhận ký quỹ.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color w:val="222222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(5) Ghi lý do rút tiền ký quỹ theo quy định tại khoản 1 Điều 18 Nghị định này.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color w:val="222222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(6) Trường hợp cấp phó được giao ký thay thì ghi chữ viết tắt “K.T.” vào trước Chủ tịch, bên dưới ghi Phó Chủ tịch.</w:t>
      </w:r>
    </w:p>
    <w:p>
      <w:pPr>
        <w:keepNext w:val="0"/>
        <w:keepLines w:val="0"/>
        <w:widowControl/>
        <w:suppressLineNumbers w:val="0"/>
        <w:spacing w:line="360" w:lineRule="auto"/>
        <w:ind w:lef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2E2E2E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E2E2E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bookmarkEnd w:id="0"/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.VnAvantH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.VnCentury Schoolbook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361DA"/>
    <w:rsid w:val="030A2589"/>
    <w:rsid w:val="043938AF"/>
    <w:rsid w:val="05AF696F"/>
    <w:rsid w:val="069140D4"/>
    <w:rsid w:val="09033ED8"/>
    <w:rsid w:val="14B10881"/>
    <w:rsid w:val="14B8240A"/>
    <w:rsid w:val="1909450E"/>
    <w:rsid w:val="19AE3232"/>
    <w:rsid w:val="1F78753A"/>
    <w:rsid w:val="1FAE5406"/>
    <w:rsid w:val="231F5A1C"/>
    <w:rsid w:val="242732B5"/>
    <w:rsid w:val="24E76E19"/>
    <w:rsid w:val="281B4A2F"/>
    <w:rsid w:val="2A48576A"/>
    <w:rsid w:val="30717C09"/>
    <w:rsid w:val="313827ED"/>
    <w:rsid w:val="35F7121A"/>
    <w:rsid w:val="36981C70"/>
    <w:rsid w:val="3A6B5E65"/>
    <w:rsid w:val="3CA1688E"/>
    <w:rsid w:val="3E61479E"/>
    <w:rsid w:val="3F071B71"/>
    <w:rsid w:val="3F4113D6"/>
    <w:rsid w:val="43322DCB"/>
    <w:rsid w:val="486A271D"/>
    <w:rsid w:val="49CD0AD8"/>
    <w:rsid w:val="4B1F5E4F"/>
    <w:rsid w:val="4FB74A30"/>
    <w:rsid w:val="55BD4D0D"/>
    <w:rsid w:val="58AB03C5"/>
    <w:rsid w:val="59A04DC3"/>
    <w:rsid w:val="5C6D02C7"/>
    <w:rsid w:val="600C7235"/>
    <w:rsid w:val="65135B60"/>
    <w:rsid w:val="67B361DA"/>
    <w:rsid w:val="68F100BA"/>
    <w:rsid w:val="6F736A40"/>
    <w:rsid w:val="71924DDF"/>
    <w:rsid w:val="75140F69"/>
    <w:rsid w:val="7637387F"/>
    <w:rsid w:val="764B0FDA"/>
    <w:rsid w:val="7A05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2">
    <w:name w:val="heading 2"/>
    <w:basedOn w:val="1"/>
    <w:qFormat/>
    <w:uiPriority w:val="1"/>
    <w:pPr>
      <w:spacing w:before="88"/>
      <w:ind w:left="1891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type="paragraph" w:styleId="3">
    <w:name w:val="heading 3"/>
    <w:basedOn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qFormat/>
    <w:uiPriority w:val="0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5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6">
    <w:name w:val="heading 7"/>
    <w:basedOn w:val="1"/>
    <w:next w:val="1"/>
    <w:qFormat/>
    <w:uiPriority w:val="0"/>
    <w:pPr>
      <w:spacing w:before="240" w:after="60"/>
      <w:outlineLvl w:val="6"/>
    </w:pPr>
    <w:rPr>
      <w:sz w:val="24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type="character" w:styleId="10">
    <w:name w:val="Emphasis"/>
    <w:basedOn w:val="7"/>
    <w:qFormat/>
    <w:uiPriority w:val="0"/>
    <w:rPr>
      <w:i/>
      <w:iCs/>
    </w:rPr>
  </w:style>
  <w:style w:type="character" w:styleId="11">
    <w:name w:val="footnote reference"/>
    <w:qFormat/>
    <w:uiPriority w:val="0"/>
    <w:rPr>
      <w:vertAlign w:val="superscript"/>
    </w:rPr>
  </w:style>
  <w:style w:type="paragraph" w:styleId="12">
    <w:name w:val="footnote text"/>
    <w:basedOn w:val="1"/>
    <w:semiHidden/>
    <w:qFormat/>
    <w:uiPriority w:val="0"/>
    <w:rPr>
      <w:sz w:val="20"/>
      <w:szCs w:val="20"/>
    </w:rPr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paragraph" w:styleId="1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5">
    <w:name w:val="Strong"/>
    <w:basedOn w:val="7"/>
    <w:qFormat/>
    <w:uiPriority w:val="0"/>
    <w:rPr>
      <w:b/>
      <w:bCs/>
    </w:rPr>
  </w:style>
  <w:style w:type="table" w:styleId="16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Quyet dinh"/>
    <w:basedOn w:val="1"/>
    <w:qFormat/>
    <w:uiPriority w:val="0"/>
    <w:pPr>
      <w:spacing w:before="480" w:after="40" w:line="264" w:lineRule="auto"/>
      <w:jc w:val="center"/>
    </w:pPr>
    <w:rPr>
      <w:rFonts w:ascii=".VnAvantH" w:hAnsi=".VnAvantH" w:eastAsia="MS Mincho"/>
      <w:b/>
      <w:sz w:val="26"/>
      <w:szCs w:val="20"/>
    </w:rPr>
  </w:style>
  <w:style w:type="paragraph" w:customStyle="1" w:styleId="18">
    <w:name w:val="noi dung"/>
    <w:basedOn w:val="1"/>
    <w:qFormat/>
    <w:uiPriority w:val="0"/>
    <w:pPr>
      <w:widowControl w:val="0"/>
      <w:tabs>
        <w:tab w:val="left" w:pos="4111"/>
      </w:tabs>
      <w:spacing w:before="40" w:after="40" w:line="300" w:lineRule="exact"/>
      <w:ind w:firstLine="425"/>
      <w:jc w:val="both"/>
    </w:pPr>
    <w:rPr>
      <w:rFonts w:ascii=".VnCentury Schoolbook" w:hAnsi=".VnCentury Schoolbook" w:eastAsia="MS Mincho"/>
      <w:sz w:val="22"/>
      <w:szCs w:val="20"/>
    </w:rPr>
  </w:style>
  <w:style w:type="paragraph" w:customStyle="1" w:styleId="19">
    <w:name w:val="1 nho"/>
    <w:basedOn w:val="1"/>
    <w:qFormat/>
    <w:uiPriority w:val="0"/>
    <w:pPr>
      <w:autoSpaceDE w:val="0"/>
      <w:autoSpaceDN w:val="0"/>
      <w:adjustRightInd w:val="0"/>
      <w:spacing w:before="120" w:after="80" w:line="300" w:lineRule="exact"/>
      <w:ind w:firstLine="425"/>
      <w:jc w:val="both"/>
    </w:pPr>
    <w:rPr>
      <w:rFonts w:ascii=".VnCentury Schoolbook" w:hAnsi=".VnCentury Schoolbook"/>
      <w:b/>
      <w:bCs/>
      <w:color w:val="000000"/>
      <w:sz w:val="22"/>
      <w:szCs w:val="24"/>
    </w:rPr>
  </w:style>
  <w:style w:type="paragraph" w:customStyle="1" w:styleId="20">
    <w:name w:val="5 so muc"/>
    <w:basedOn w:val="1"/>
    <w:qFormat/>
    <w:uiPriority w:val="0"/>
    <w:pPr>
      <w:widowControl w:val="0"/>
      <w:jc w:val="center"/>
    </w:pPr>
    <w:rPr>
      <w:rFonts w:ascii=".VnCentury Schoolbook" w:hAnsi=".VnCentury Schoolbook" w:eastAsia="Calibri"/>
      <w:b/>
      <w:color w:val="000000"/>
      <w:sz w:val="22"/>
      <w:szCs w:val="22"/>
    </w:rPr>
  </w:style>
  <w:style w:type="paragraph" w:customStyle="1" w:styleId="21">
    <w:name w:val="A lon"/>
    <w:basedOn w:val="6"/>
    <w:qFormat/>
    <w:uiPriority w:val="0"/>
    <w:pPr>
      <w:keepNext/>
      <w:autoSpaceDE w:val="0"/>
      <w:autoSpaceDN w:val="0"/>
      <w:adjustRightInd w:val="0"/>
      <w:spacing w:before="40" w:after="40" w:line="260" w:lineRule="exact"/>
    </w:pPr>
    <w:rPr>
      <w:rFonts w:ascii=".VnAvantH" w:hAnsi=".VnAvantH"/>
      <w:b/>
      <w:bCs/>
      <w:color w:val="000000"/>
      <w:sz w:val="22"/>
    </w:rPr>
  </w:style>
  <w:style w:type="character" w:customStyle="1" w:styleId="22">
    <w:name w:val="Picture caption (3)_"/>
    <w:link w:val="23"/>
    <w:qFormat/>
    <w:uiPriority w:val="0"/>
    <w:rPr>
      <w:i/>
      <w:iCs/>
      <w:shd w:val="clear" w:color="auto" w:fill="FFFFFF"/>
    </w:rPr>
  </w:style>
  <w:style w:type="paragraph" w:customStyle="1" w:styleId="23">
    <w:name w:val="Picture caption (3)"/>
    <w:basedOn w:val="1"/>
    <w:link w:val="22"/>
    <w:qFormat/>
    <w:uiPriority w:val="0"/>
    <w:pPr>
      <w:widowControl w:val="0"/>
      <w:shd w:val="clear" w:color="auto" w:fill="FFFFFF"/>
      <w:spacing w:line="408" w:lineRule="exact"/>
      <w:jc w:val="both"/>
    </w:pPr>
    <w:rPr>
      <w:i/>
      <w:iCs/>
      <w:shd w:val="clear" w:color="auto" w:fill="FFFFFF"/>
    </w:rPr>
  </w:style>
  <w:style w:type="paragraph" w:customStyle="1" w:styleId="2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paragraph" w:customStyle="1" w:styleId="25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2024-01-18T12:10:00Z</dcterms:created>
  <dc:creator>LENOVO</dc:creator>
  <cp:lastModifiedBy>Thuỷ Thu</cp:lastModifiedBy>
  <dcterms:modified xsi:type="dcterms:W3CDTF">2024-02-06T18:28:22Z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A50DD3DE842540BC9CE115F9D41EB282_11</vt:lpwstr>
  </property>
</Properties>
</file>