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9" w:line="360" w:lineRule="auto"/>
        <w:ind w:left="0" w:right="140"/>
        <w:jc w:val="center"/>
        <w:rPr>
          <w:rFonts w:hint="default"/>
          <w:w w:val="95"/>
          <w:sz w:val="28"/>
          <w:szCs w:val="28"/>
          <w:lang w:val="en-US"/>
        </w:rPr>
      </w:pPr>
      <w:r>
        <w:rPr>
          <w:rFonts w:hint="default"/>
          <w:w w:val="95"/>
          <w:sz w:val="28"/>
          <w:szCs w:val="28"/>
          <w:lang w:val="en-US"/>
        </w:rPr>
        <w:t>MẪU THƯ</w:t>
      </w:r>
    </w:p>
    <w:p>
      <w:pPr>
        <w:pStyle w:val="2"/>
        <w:spacing w:before="99" w:line="360" w:lineRule="auto"/>
        <w:ind w:left="0" w:right="140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BẢO</w:t>
      </w:r>
      <w:r>
        <w:rPr>
          <w:spacing w:val="3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LÃNH</w:t>
      </w:r>
      <w:r>
        <w:rPr>
          <w:spacing w:val="2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THỰC</w:t>
      </w:r>
      <w:r>
        <w:rPr>
          <w:spacing w:val="3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HIỆN</w:t>
      </w:r>
      <w:r>
        <w:rPr>
          <w:spacing w:val="3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HỢP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ĐỒNG</w:t>
      </w:r>
    </w:p>
    <w:p>
      <w:pPr>
        <w:pStyle w:val="2"/>
        <w:spacing w:before="99" w:line="360" w:lineRule="auto"/>
        <w:ind w:left="0" w:right="140"/>
        <w:jc w:val="right"/>
        <w:rPr>
          <w:rFonts w:hint="default"/>
          <w:b w:val="0"/>
          <w:bCs w:val="0"/>
          <w:w w:val="95"/>
          <w:sz w:val="28"/>
          <w:szCs w:val="28"/>
          <w:lang w:val="en-US"/>
        </w:rPr>
      </w:pPr>
      <w:r>
        <w:rPr>
          <w:rFonts w:hint="default"/>
          <w:b w:val="0"/>
          <w:bCs w:val="0"/>
          <w:w w:val="95"/>
          <w:sz w:val="28"/>
          <w:szCs w:val="28"/>
          <w:lang w:val="en-US"/>
        </w:rPr>
        <w:t>…, ngày … tháng … năm …</w:t>
      </w:r>
    </w:p>
    <w:p>
      <w:pPr>
        <w:tabs>
          <w:tab w:val="left" w:pos="3013"/>
        </w:tabs>
        <w:spacing w:before="229" w:line="360" w:lineRule="auto"/>
        <w:ind w:left="0" w:right="162" w:firstLine="0"/>
        <w:jc w:val="both"/>
        <w:rPr>
          <w:sz w:val="28"/>
          <w:szCs w:val="28"/>
        </w:rPr>
      </w:pPr>
      <w:r>
        <w:rPr>
          <w:sz w:val="28"/>
          <w:szCs w:val="28"/>
        </w:rPr>
        <w:t>Kính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gửi:</w:t>
      </w:r>
      <w:r>
        <w:rPr>
          <w:rFonts w:hint="default"/>
          <w:sz w:val="28"/>
          <w:szCs w:val="28"/>
          <w:lang w:val="en-US"/>
        </w:rPr>
        <w:t xml:space="preserve"> … </w:t>
      </w:r>
      <w:r>
        <w:rPr>
          <w:sz w:val="28"/>
          <w:szCs w:val="28"/>
        </w:rPr>
        <w:t>(sau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đây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gọi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là Chủ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đầu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tư)</w:t>
      </w:r>
    </w:p>
    <w:p>
      <w:pPr>
        <w:tabs>
          <w:tab w:val="left" w:pos="3013"/>
        </w:tabs>
        <w:spacing w:before="229" w:line="360" w:lineRule="auto"/>
        <w:ind w:left="0" w:right="162" w:firstLine="0"/>
        <w:jc w:val="both"/>
        <w:rPr>
          <w:spacing w:val="-7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Theo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nghị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>
        <w:rPr>
          <w:rFonts w:hint="default"/>
          <w:sz w:val="28"/>
          <w:szCs w:val="28"/>
          <w:lang w:val="en-US"/>
        </w:rPr>
        <w:t xml:space="preserve"> … </w:t>
      </w:r>
      <w:r>
        <w:rPr>
          <w:sz w:val="28"/>
          <w:szCs w:val="28"/>
        </w:rPr>
        <w:t>(sau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đây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gọi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Nhà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thầu)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12"/>
          <w:sz w:val="28"/>
          <w:szCs w:val="28"/>
        </w:rPr>
        <w:t xml:space="preserve"> </w:t>
      </w:r>
      <w:r>
        <w:rPr>
          <w:rFonts w:hint="default"/>
          <w:spacing w:val="-12"/>
          <w:sz w:val="28"/>
          <w:szCs w:val="28"/>
          <w:lang w:val="en-US"/>
        </w:rPr>
        <w:t>n</w:t>
      </w:r>
      <w:r>
        <w:rPr>
          <w:sz w:val="28"/>
          <w:szCs w:val="28"/>
        </w:rPr>
        <w:t>hà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thầu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đã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trúng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thầu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gói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thầu</w:t>
      </w:r>
      <w:r>
        <w:rPr>
          <w:rFonts w:hint="default"/>
          <w:sz w:val="28"/>
          <w:szCs w:val="28"/>
          <w:lang w:val="en-US"/>
        </w:rPr>
        <w:t xml:space="preserve"> …</w:t>
      </w:r>
      <w:r>
        <w:rPr>
          <w:i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cam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kết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sẽ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ký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kết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đồng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xây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lắp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cho</w:t>
      </w:r>
      <w:r>
        <w:rPr>
          <w:spacing w:val="-13"/>
          <w:sz w:val="28"/>
          <w:szCs w:val="28"/>
        </w:rPr>
        <w:t xml:space="preserve"> </w:t>
      </w:r>
      <w:r>
        <w:rPr>
          <w:rFonts w:hint="default"/>
          <w:spacing w:val="-13"/>
          <w:sz w:val="28"/>
          <w:szCs w:val="28"/>
          <w:lang w:val="en-US"/>
        </w:rPr>
        <w:t xml:space="preserve">gói thầu </w:t>
      </w:r>
      <w:r>
        <w:rPr>
          <w:sz w:val="28"/>
          <w:szCs w:val="28"/>
        </w:rPr>
        <w:t>trên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(sau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đây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gọi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đồng);</w:t>
      </w:r>
      <w:r>
        <w:rPr>
          <w:spacing w:val="-7"/>
          <w:sz w:val="28"/>
          <w:szCs w:val="28"/>
        </w:rPr>
        <w:t xml:space="preserve"> </w:t>
      </w:r>
    </w:p>
    <w:p>
      <w:pPr>
        <w:tabs>
          <w:tab w:val="left" w:pos="3013"/>
        </w:tabs>
        <w:spacing w:before="229" w:line="360" w:lineRule="auto"/>
        <w:ind w:left="0" w:right="162" w:firstLine="0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spacing w:val="-1"/>
          <w:sz w:val="28"/>
          <w:szCs w:val="28"/>
          <w:lang w:val="en-US"/>
        </w:rPr>
        <w:t xml:space="preserve">- </w:t>
      </w:r>
      <w:r>
        <w:rPr>
          <w:spacing w:val="-1"/>
          <w:sz w:val="28"/>
          <w:szCs w:val="28"/>
        </w:rPr>
        <w:t>Theo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quy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định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trong</w:t>
      </w:r>
      <w:r>
        <w:rPr>
          <w:spacing w:val="-14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hợp</w:t>
      </w:r>
      <w:r>
        <w:rPr>
          <w:i/>
          <w:spacing w:val="-1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đồng</w:t>
      </w:r>
      <w:r>
        <w:rPr>
          <w:spacing w:val="-1"/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r>
        <w:rPr>
          <w:rFonts w:hint="default"/>
          <w:spacing w:val="-15"/>
          <w:sz w:val="28"/>
          <w:szCs w:val="28"/>
          <w:lang w:val="en-US"/>
        </w:rPr>
        <w:t>n</w:t>
      </w:r>
      <w:r>
        <w:rPr>
          <w:spacing w:val="-1"/>
          <w:sz w:val="28"/>
          <w:szCs w:val="28"/>
        </w:rPr>
        <w:t>hà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thầu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phải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nộp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cho</w:t>
      </w:r>
      <w:r>
        <w:rPr>
          <w:spacing w:val="-14"/>
          <w:sz w:val="28"/>
          <w:szCs w:val="28"/>
        </w:rPr>
        <w:t xml:space="preserve"> </w:t>
      </w:r>
      <w:r>
        <w:rPr>
          <w:rFonts w:hint="default"/>
          <w:spacing w:val="-14"/>
          <w:sz w:val="28"/>
          <w:szCs w:val="28"/>
          <w:lang w:val="en-US"/>
        </w:rPr>
        <w:t>c</w:t>
      </w:r>
      <w:r>
        <w:rPr>
          <w:sz w:val="28"/>
          <w:szCs w:val="28"/>
        </w:rPr>
        <w:t>hủ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đầu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bảo lãnh của một ngân hàng với một khoản tiền xác định để bảo đảm nghĩa vụ và trách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nhiệm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mình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trong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việc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thực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hiện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đồng</w:t>
      </w:r>
      <w:r>
        <w:rPr>
          <w:rFonts w:hint="default"/>
          <w:sz w:val="28"/>
          <w:szCs w:val="28"/>
          <w:lang w:val="en-US"/>
        </w:rPr>
        <w:t>.</w:t>
      </w:r>
      <w:bookmarkStart w:id="0" w:name="_GoBack"/>
      <w:bookmarkEnd w:id="0"/>
    </w:p>
    <w:p>
      <w:pPr>
        <w:tabs>
          <w:tab w:val="left" w:pos="3013"/>
        </w:tabs>
        <w:spacing w:before="229" w:line="360" w:lineRule="auto"/>
        <w:ind w:left="0" w:right="162" w:firstLine="0"/>
        <w:jc w:val="both"/>
        <w:rPr>
          <w:sz w:val="28"/>
          <w:szCs w:val="28"/>
          <w:vertAlign w:val="baseline"/>
        </w:rPr>
      </w:pPr>
      <w:r>
        <w:rPr>
          <w:sz w:val="28"/>
          <w:szCs w:val="28"/>
        </w:rPr>
        <w:t>Chúng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tôi,</w:t>
      </w:r>
      <w:r>
        <w:rPr>
          <w:rFonts w:hint="default"/>
          <w:sz w:val="28"/>
          <w:szCs w:val="28"/>
          <w:lang w:val="en-US"/>
        </w:rPr>
        <w:t xml:space="preserve"> … </w:t>
      </w:r>
      <w:r>
        <w:rPr>
          <w:sz w:val="28"/>
          <w:szCs w:val="28"/>
        </w:rPr>
        <w:t>ở</w:t>
      </w:r>
      <w:r>
        <w:rPr>
          <w:rFonts w:hint="default"/>
          <w:sz w:val="28"/>
          <w:szCs w:val="28"/>
          <w:lang w:val="en-US"/>
        </w:rPr>
        <w:t xml:space="preserve"> … </w:t>
      </w:r>
      <w:r>
        <w:rPr>
          <w:sz w:val="28"/>
          <w:szCs w:val="28"/>
        </w:rPr>
        <w:t>có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trụ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đăng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ký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tại</w:t>
      </w:r>
      <w:r>
        <w:rPr>
          <w:rFonts w:hint="default"/>
          <w:sz w:val="28"/>
          <w:szCs w:val="28"/>
          <w:lang w:val="en-US"/>
        </w:rPr>
        <w:t xml:space="preserve"> …</w:t>
      </w:r>
      <w:r>
        <w:rPr>
          <w:sz w:val="28"/>
          <w:szCs w:val="28"/>
          <w:vertAlign w:val="baseline"/>
        </w:rPr>
        <w:t>(sau</w:t>
      </w:r>
      <w:r>
        <w:rPr>
          <w:spacing w:val="19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đây</w:t>
      </w:r>
      <w:r>
        <w:rPr>
          <w:spacing w:val="19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gọi</w:t>
      </w:r>
      <w:r>
        <w:rPr>
          <w:spacing w:val="18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là</w:t>
      </w:r>
      <w:r>
        <w:rPr>
          <w:spacing w:val="20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“</w:t>
      </w:r>
      <w:r>
        <w:rPr>
          <w:rFonts w:hint="default"/>
          <w:sz w:val="28"/>
          <w:szCs w:val="28"/>
          <w:vertAlign w:val="baseline"/>
          <w:lang w:val="en-US"/>
        </w:rPr>
        <w:t>n</w:t>
      </w:r>
      <w:r>
        <w:rPr>
          <w:sz w:val="28"/>
          <w:szCs w:val="28"/>
          <w:vertAlign w:val="baseline"/>
        </w:rPr>
        <w:t>gân</w:t>
      </w:r>
      <w:r>
        <w:rPr>
          <w:spacing w:val="1"/>
          <w:sz w:val="28"/>
          <w:szCs w:val="28"/>
          <w:vertAlign w:val="baseline"/>
        </w:rPr>
        <w:t xml:space="preserve"> </w:t>
      </w:r>
      <w:r>
        <w:rPr>
          <w:spacing w:val="-2"/>
          <w:sz w:val="28"/>
          <w:szCs w:val="28"/>
          <w:vertAlign w:val="baseline"/>
        </w:rPr>
        <w:t>hàng”),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pacing w:val="-2"/>
          <w:sz w:val="28"/>
          <w:szCs w:val="28"/>
          <w:vertAlign w:val="baseline"/>
        </w:rPr>
        <w:t>xin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pacing w:val="-2"/>
          <w:sz w:val="28"/>
          <w:szCs w:val="28"/>
          <w:vertAlign w:val="baseline"/>
        </w:rPr>
        <w:t>cam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pacing w:val="-2"/>
          <w:sz w:val="28"/>
          <w:szCs w:val="28"/>
          <w:vertAlign w:val="baseline"/>
        </w:rPr>
        <w:t>kết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pacing w:val="-2"/>
          <w:sz w:val="28"/>
          <w:szCs w:val="28"/>
          <w:vertAlign w:val="baseline"/>
        </w:rPr>
        <w:t>bảo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pacing w:val="-2"/>
          <w:sz w:val="28"/>
          <w:szCs w:val="28"/>
          <w:vertAlign w:val="baseline"/>
        </w:rPr>
        <w:t>lãnh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pacing w:val="-2"/>
          <w:sz w:val="28"/>
          <w:szCs w:val="28"/>
          <w:vertAlign w:val="baseline"/>
        </w:rPr>
        <w:t>cho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pacing w:val="-2"/>
          <w:sz w:val="28"/>
          <w:szCs w:val="28"/>
          <w:vertAlign w:val="baseline"/>
        </w:rPr>
        <w:t>việc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thực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hiện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hợp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đồng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của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Nhà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thầu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với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số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tiền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pacing w:val="-1"/>
          <w:sz w:val="28"/>
          <w:szCs w:val="28"/>
          <w:vertAlign w:val="baseline"/>
        </w:rPr>
        <w:t>là</w:t>
      </w:r>
      <w:r>
        <w:rPr>
          <w:rFonts w:hint="default"/>
          <w:spacing w:val="-1"/>
          <w:sz w:val="28"/>
          <w:szCs w:val="28"/>
          <w:vertAlign w:val="baseline"/>
          <w:lang w:val="en-US"/>
        </w:rPr>
        <w:t xml:space="preserve"> ..</w:t>
      </w:r>
      <w:r>
        <w:rPr>
          <w:sz w:val="28"/>
          <w:szCs w:val="28"/>
          <w:vertAlign w:val="baseline"/>
        </w:rPr>
        <w:t>.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Chúng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tôi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cam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kết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thanh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toán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vô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điều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kiện,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không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hủy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ngang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cho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Chủ</w:t>
      </w:r>
      <w:r>
        <w:rPr>
          <w:spacing w:val="-1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đầu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tư</w:t>
      </w:r>
      <w:r>
        <w:rPr>
          <w:spacing w:val="-10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bất</w:t>
      </w:r>
      <w:r>
        <w:rPr>
          <w:spacing w:val="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cứ</w:t>
      </w:r>
      <w:r>
        <w:rPr>
          <w:spacing w:val="-8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khoản</w:t>
      </w:r>
      <w:r>
        <w:rPr>
          <w:spacing w:val="-6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tiền</w:t>
      </w:r>
      <w:r>
        <w:rPr>
          <w:spacing w:val="-5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nào</w:t>
      </w:r>
      <w:r>
        <w:rPr>
          <w:spacing w:val="-7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trong</w:t>
      </w:r>
      <w:r>
        <w:rPr>
          <w:spacing w:val="-5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giới</w:t>
      </w:r>
      <w:r>
        <w:rPr>
          <w:spacing w:val="-7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hạn</w:t>
      </w:r>
      <w:r>
        <w:rPr>
          <w:rFonts w:hint="default"/>
          <w:sz w:val="28"/>
          <w:szCs w:val="28"/>
          <w:vertAlign w:val="baseline"/>
          <w:lang w:val="en-US"/>
        </w:rPr>
        <w:t xml:space="preserve"> … </w:t>
      </w:r>
      <w:r>
        <w:rPr>
          <w:sz w:val="28"/>
          <w:szCs w:val="28"/>
          <w:vertAlign w:val="baseline"/>
        </w:rPr>
        <w:t>như đã nêu trên, khi có văn</w:t>
      </w:r>
      <w:r>
        <w:rPr>
          <w:spacing w:val="-62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bản</w:t>
      </w:r>
      <w:r>
        <w:rPr>
          <w:spacing w:val="-15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của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Chủ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đầu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tư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thông</w:t>
      </w:r>
      <w:r>
        <w:rPr>
          <w:spacing w:val="-15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báo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Nhà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thầu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vi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phạm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hợp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đồng</w:t>
      </w:r>
      <w:r>
        <w:rPr>
          <w:spacing w:val="-15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trong</w:t>
      </w:r>
      <w:r>
        <w:rPr>
          <w:spacing w:val="-12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thời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hạn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hiệu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lực</w:t>
      </w:r>
      <w:r>
        <w:rPr>
          <w:spacing w:val="-14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của</w:t>
      </w:r>
      <w:r>
        <w:rPr>
          <w:spacing w:val="-13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bảo</w:t>
      </w:r>
      <w:r>
        <w:rPr>
          <w:spacing w:val="1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lãnh</w:t>
      </w:r>
      <w:r>
        <w:rPr>
          <w:spacing w:val="-10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thực</w:t>
      </w:r>
      <w:r>
        <w:rPr>
          <w:spacing w:val="-8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hiện</w:t>
      </w:r>
      <w:r>
        <w:rPr>
          <w:spacing w:val="-9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hợp</w:t>
      </w:r>
      <w:r>
        <w:rPr>
          <w:spacing w:val="-10"/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đồng.</w:t>
      </w:r>
    </w:p>
    <w:p>
      <w:pPr>
        <w:tabs>
          <w:tab w:val="left" w:pos="3013"/>
        </w:tabs>
        <w:spacing w:before="229" w:line="360" w:lineRule="auto"/>
        <w:ind w:left="0" w:right="162" w:firstLine="0"/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Bảo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lãnh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hiệu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lực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kể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từ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ngày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phát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hành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cho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đến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hết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ngày</w:t>
      </w:r>
      <w:r>
        <w:rPr>
          <w:rFonts w:hint="default"/>
          <w:sz w:val="28"/>
          <w:szCs w:val="28"/>
          <w:lang w:val="en-US"/>
        </w:rPr>
        <w:t xml:space="preserve"> … tháng … năm …</w:t>
      </w:r>
    </w:p>
    <w:p>
      <w:pPr>
        <w:pStyle w:val="2"/>
        <w:spacing w:before="59" w:line="360" w:lineRule="auto"/>
        <w:ind w:left="0" w:right="1189"/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Đại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diện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pháp của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ngân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hàng</w:t>
      </w:r>
      <w:r>
        <w:rPr>
          <w:rFonts w:hint="default"/>
          <w:sz w:val="28"/>
          <w:szCs w:val="28"/>
          <w:lang w:val="en-US"/>
        </w:rPr>
        <w:t xml:space="preserve"> …</w:t>
      </w:r>
    </w:p>
    <w:p>
      <w:pPr>
        <w:pStyle w:val="2"/>
        <w:spacing w:before="59" w:line="360" w:lineRule="auto"/>
        <w:ind w:left="0" w:right="118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Ghi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chú:</w:t>
      </w:r>
    </w:p>
    <w:p>
      <w:pPr>
        <w:pStyle w:val="8"/>
        <w:numPr>
          <w:numId w:val="0"/>
        </w:numPr>
        <w:tabs>
          <w:tab w:val="left" w:pos="1038"/>
        </w:tabs>
        <w:spacing w:before="61" w:after="0" w:line="360" w:lineRule="auto"/>
        <w:ind w:right="494" w:rightChars="0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Chỉ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áp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dụng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trong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trường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biện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pháp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bảo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đảm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thực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hiện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đồng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là thư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bảo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lãnh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ngân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hàng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hoặc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tổ chức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tài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chính</w:t>
      </w:r>
      <w:r>
        <w:rPr>
          <w:rFonts w:hint="default"/>
          <w:sz w:val="28"/>
          <w:szCs w:val="28"/>
          <w:lang w:val="en-US"/>
        </w:rPr>
        <w:t>;</w:t>
      </w:r>
    </w:p>
    <w:p>
      <w:pPr>
        <w:pStyle w:val="8"/>
        <w:numPr>
          <w:numId w:val="0"/>
        </w:numPr>
        <w:tabs>
          <w:tab w:val="left" w:pos="1180"/>
        </w:tabs>
        <w:spacing w:before="64" w:after="0" w:line="360" w:lineRule="auto"/>
        <w:ind w:right="181" w:rightChars="0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Nếu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ngân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hàng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bảo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lãnh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yêu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cầu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phải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đồng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đã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ký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mới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giấy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bảo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lãnh</w:t>
      </w:r>
      <w:r>
        <w:rPr>
          <w:spacing w:val="-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thì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Bên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mời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thầu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sẽ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báo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cáo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Chủ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đầu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tư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xem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xét,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quyết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định.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Trong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trường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này,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đoạn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trên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thể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sửa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lại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như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“Theo đề nghị của</w:t>
      </w:r>
      <w:r>
        <w:rPr>
          <w:sz w:val="28"/>
          <w:szCs w:val="28"/>
          <w:u w:val="single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[ghi tên Nhà thầu] (sau đây gọi là Nhà thầu) là Nhà thầu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trúng thầu gói thầu</w:t>
      </w:r>
      <w:r>
        <w:rPr>
          <w:sz w:val="28"/>
          <w:szCs w:val="28"/>
          <w:u w:val="single"/>
        </w:rPr>
        <w:t xml:space="preserve">     </w:t>
      </w:r>
      <w:r>
        <w:rPr>
          <w:spacing w:val="1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[ghi tên gói thầu] đã ký hợp đồng số [ghi số hợp đồng] ngày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tháng</w:t>
      </w:r>
      <w:r>
        <w:rPr>
          <w:spacing w:val="29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năm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(sau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đây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gọi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đồng)”</w:t>
      </w:r>
      <w:r>
        <w:rPr>
          <w:rFonts w:hint="default"/>
          <w:sz w:val="28"/>
          <w:szCs w:val="28"/>
          <w:lang w:val="en-US"/>
        </w:rPr>
        <w:t>.</w:t>
      </w:r>
    </w:p>
    <w:p>
      <w:pPr>
        <w:pStyle w:val="8"/>
        <w:numPr>
          <w:numId w:val="0"/>
        </w:numPr>
        <w:tabs>
          <w:tab w:val="left" w:pos="1023"/>
        </w:tabs>
        <w:spacing w:before="61" w:after="0" w:line="360" w:lineRule="auto"/>
        <w:ind w:right="0" w:rightChars="0"/>
        <w:jc w:val="both"/>
        <w:rPr>
          <w:sz w:val="28"/>
          <w:szCs w:val="28"/>
        </w:rPr>
      </w:pPr>
      <w:r>
        <w:rPr>
          <w:rFonts w:hint="default"/>
          <w:spacing w:val="-3"/>
          <w:sz w:val="28"/>
          <w:szCs w:val="28"/>
          <w:lang w:val="en-US"/>
        </w:rPr>
        <w:t xml:space="preserve">- </w:t>
      </w:r>
      <w:r>
        <w:rPr>
          <w:spacing w:val="-3"/>
          <w:sz w:val="28"/>
          <w:szCs w:val="28"/>
        </w:rPr>
        <w:t>Địa</w:t>
      </w:r>
      <w:r>
        <w:rPr>
          <w:spacing w:val="-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chỉ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ngân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hàng: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ghi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rõ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địa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chỉ,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số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điện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thoại,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số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fax,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e-mail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để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liên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hệ.</w:t>
      </w:r>
    </w:p>
    <w:p>
      <w:pPr>
        <w:pStyle w:val="8"/>
        <w:numPr>
          <w:numId w:val="0"/>
        </w:numPr>
        <w:tabs>
          <w:tab w:val="left" w:pos="1023"/>
        </w:tabs>
        <w:spacing w:before="59" w:after="0" w:line="360" w:lineRule="auto"/>
        <w:ind w:right="0" w:rightChars="0"/>
        <w:jc w:val="both"/>
        <w:rPr>
          <w:sz w:val="28"/>
          <w:szCs w:val="28"/>
        </w:rPr>
      </w:pPr>
      <w:r>
        <w:rPr>
          <w:rFonts w:hint="default"/>
          <w:spacing w:val="-2"/>
          <w:sz w:val="28"/>
          <w:szCs w:val="28"/>
          <w:lang w:val="en-US"/>
        </w:rPr>
        <w:t xml:space="preserve">- </w:t>
      </w:r>
      <w:r>
        <w:rPr>
          <w:spacing w:val="-2"/>
          <w:sz w:val="28"/>
          <w:szCs w:val="28"/>
        </w:rPr>
        <w:t>Ghi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thời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hạn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phù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hợp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với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yêu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cầu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quy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định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tại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Mục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E-ĐKCT.</w:t>
      </w:r>
    </w:p>
    <w:sectPr>
      <w:headerReference r:id="rId5" w:type="default"/>
      <w:pgSz w:w="11900" w:h="16840"/>
      <w:pgMar w:top="1120" w:right="880" w:bottom="280" w:left="16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084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spacing w:before="79"/>
      <w:ind w:left="67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79"/>
      <w:ind w:left="1184" w:hanging="230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9">
    <w:name w:val="Table Paragraph"/>
    <w:basedOn w:val="1"/>
    <w:qFormat/>
    <w:uiPriority w:val="1"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2024-01-11T05:55:00Z</dcterms:created>
  <dc:creator>LENOVO</dc:creator>
  <cp:lastModifiedBy>LENOVO</cp:lastModifiedBy>
  <dcterms:modified xsi:type="dcterms:W3CDTF">2024-01-11T06:00:12Z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2024-01-11T00:00:00Z</vt:filetime>
  </property>
  <property fmtid="{D5CDD505-2E9C-101B-9397-08002B2CF9AE}" pid="4" name="KSOProductBuildVer">
    <vt:lpwstr>1033-12.2.0.13359</vt:lpwstr>
  </property>
  <property fmtid="{D5CDD505-2E9C-101B-9397-08002B2CF9AE}" pid="5" name="ICV">
    <vt:lpwstr>D8B7AC79207A422780CEF2EBD6F84A6D_12</vt:lpwstr>
  </property>
</Properties>
</file>