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478EC" w14:textId="77777777" w:rsidR="00F25C1F" w:rsidRPr="007865B1" w:rsidRDefault="00F25C1F" w:rsidP="00F25C1F">
      <w:pPr>
        <w:jc w:val="center"/>
        <w:rPr>
          <w:b/>
          <w:bCs/>
          <w:lang w:val="vi-VN"/>
        </w:rPr>
      </w:pPr>
      <w:r w:rsidRPr="007865B1">
        <w:rPr>
          <w:b/>
          <w:bCs/>
        </w:rPr>
        <w:t>CỘNG</w:t>
      </w:r>
      <w:r w:rsidRPr="007865B1">
        <w:rPr>
          <w:b/>
          <w:bCs/>
          <w:lang w:val="vi-VN"/>
        </w:rPr>
        <w:t xml:space="preserve"> HÒA XÃ HỘI CHỦ NGHĨA VIỆT NAM</w:t>
      </w:r>
    </w:p>
    <w:p w14:paraId="1C5FD113" w14:textId="77777777" w:rsidR="00F25C1F" w:rsidRPr="007865B1" w:rsidRDefault="00F25C1F" w:rsidP="00F25C1F">
      <w:pPr>
        <w:jc w:val="center"/>
        <w:rPr>
          <w:b/>
          <w:bCs/>
          <w:lang w:val="vi-VN"/>
        </w:rPr>
      </w:pPr>
      <w:r w:rsidRPr="007865B1">
        <w:rPr>
          <w:b/>
          <w:bCs/>
          <w:lang w:val="vi-VN"/>
        </w:rPr>
        <w:t>Độc lập – Tự do – Hạnh phúc</w:t>
      </w:r>
    </w:p>
    <w:p w14:paraId="22E4897D" w14:textId="77777777" w:rsidR="00F25C1F" w:rsidRPr="007865B1" w:rsidRDefault="00F25C1F" w:rsidP="00F25C1F">
      <w:pPr>
        <w:jc w:val="center"/>
        <w:rPr>
          <w:b/>
          <w:bCs/>
        </w:rPr>
      </w:pPr>
      <w:r w:rsidRPr="007865B1">
        <w:rPr>
          <w:b/>
          <w:bCs/>
        </w:rPr>
        <w:t>HỢP ĐỒNG THUÊ KHOÁN DỌN DẸP VỆ SINH</w:t>
      </w:r>
    </w:p>
    <w:p w14:paraId="347B541B" w14:textId="77777777" w:rsidR="00F25C1F" w:rsidRPr="007D23BD" w:rsidRDefault="00F25C1F" w:rsidP="00F25C1F">
      <w:pPr>
        <w:jc w:val="right"/>
        <w:rPr>
          <w:lang w:val="vi-VN"/>
        </w:rPr>
      </w:pPr>
      <w:r>
        <w:rPr>
          <w:lang w:val="vi-VN"/>
        </w:rPr>
        <w:t>.....ngày....tháng....năm....</w:t>
      </w:r>
    </w:p>
    <w:p w14:paraId="7A566586" w14:textId="77777777" w:rsidR="00F25C1F" w:rsidRPr="00C929A3" w:rsidRDefault="00F25C1F" w:rsidP="00F25C1F">
      <w:r w:rsidRPr="00C929A3">
        <w:t>Chúng tôi gồm:</w:t>
      </w:r>
    </w:p>
    <w:p w14:paraId="5F81BE16" w14:textId="77777777" w:rsidR="00F25C1F" w:rsidRDefault="00F25C1F" w:rsidP="00F25C1F">
      <w:r w:rsidRPr="00625436">
        <w:rPr>
          <w:b/>
          <w:bCs/>
        </w:rPr>
        <w:t>Bên A (Bên thuê khoán</w:t>
      </w:r>
      <w:r w:rsidRPr="00C929A3">
        <w:t>):...</w:t>
      </w:r>
    </w:p>
    <w:p w14:paraId="0F664E4D" w14:textId="77777777" w:rsidR="00F25C1F" w:rsidRPr="00625436" w:rsidRDefault="00F25C1F" w:rsidP="00F25C1F">
      <w:pPr>
        <w:rPr>
          <w:lang w:val="vi-VN"/>
        </w:rPr>
      </w:pPr>
      <w:r>
        <w:t>Số</w:t>
      </w:r>
      <w:r>
        <w:rPr>
          <w:lang w:val="vi-VN"/>
        </w:rPr>
        <w:t xml:space="preserve"> CMTND/CCCD/Hộ chiếu:....cấp ngày.....tại....</w:t>
      </w:r>
    </w:p>
    <w:p w14:paraId="62D6A08F" w14:textId="77777777" w:rsidR="00F25C1F" w:rsidRPr="00625436" w:rsidRDefault="00F25C1F" w:rsidP="00F25C1F">
      <w:pPr>
        <w:rPr>
          <w:lang w:val="vi-VN"/>
        </w:rPr>
      </w:pPr>
      <w:r w:rsidRPr="00C929A3">
        <w:t>Địa chỉ:</w:t>
      </w:r>
      <w:r>
        <w:rPr>
          <w:lang w:val="vi-VN"/>
        </w:rPr>
        <w:t>....</w:t>
      </w:r>
    </w:p>
    <w:p w14:paraId="5EDA7DD1" w14:textId="77777777" w:rsidR="00F25C1F" w:rsidRPr="00625436" w:rsidRDefault="00F25C1F" w:rsidP="00F25C1F">
      <w:pPr>
        <w:rPr>
          <w:lang w:val="vi-VN"/>
        </w:rPr>
      </w:pPr>
      <w:r w:rsidRPr="00C929A3">
        <w:t>Điện thoại:</w:t>
      </w:r>
      <w:r>
        <w:rPr>
          <w:lang w:val="vi-VN"/>
        </w:rPr>
        <w:t>....</w:t>
      </w:r>
    </w:p>
    <w:p w14:paraId="7F199C08" w14:textId="77777777" w:rsidR="00F25C1F" w:rsidRDefault="00F25C1F" w:rsidP="00F25C1F">
      <w:pPr>
        <w:rPr>
          <w:lang w:val="vi-VN"/>
        </w:rPr>
      </w:pPr>
      <w:r w:rsidRPr="00625436">
        <w:rPr>
          <w:b/>
          <w:bCs/>
        </w:rPr>
        <w:t>Bên B (Bên nhận khoán</w:t>
      </w:r>
      <w:r w:rsidRPr="00C929A3">
        <w:t>):</w:t>
      </w:r>
      <w:r>
        <w:rPr>
          <w:lang w:val="vi-VN"/>
        </w:rPr>
        <w:t>...</w:t>
      </w:r>
    </w:p>
    <w:p w14:paraId="1483C855" w14:textId="77777777" w:rsidR="00F25C1F" w:rsidRPr="00625436" w:rsidRDefault="00F25C1F" w:rsidP="00F25C1F">
      <w:pPr>
        <w:rPr>
          <w:lang w:val="vi-VN"/>
        </w:rPr>
      </w:pPr>
      <w:r>
        <w:t>Số</w:t>
      </w:r>
      <w:r>
        <w:rPr>
          <w:lang w:val="vi-VN"/>
        </w:rPr>
        <w:t xml:space="preserve"> CMTND/CCCD/Hộ chiếu:....cấp ngày.....tại....</w:t>
      </w:r>
    </w:p>
    <w:p w14:paraId="1EA92E3C" w14:textId="77777777" w:rsidR="00F25C1F" w:rsidRPr="00625436" w:rsidRDefault="00F25C1F" w:rsidP="00F25C1F">
      <w:pPr>
        <w:rPr>
          <w:lang w:val="vi-VN"/>
        </w:rPr>
      </w:pPr>
      <w:r w:rsidRPr="00C929A3">
        <w:t>Địa chỉ:</w:t>
      </w:r>
      <w:r>
        <w:rPr>
          <w:lang w:val="vi-VN"/>
        </w:rPr>
        <w:t>....</w:t>
      </w:r>
    </w:p>
    <w:p w14:paraId="5B5F86F7" w14:textId="77777777" w:rsidR="00F25C1F" w:rsidRPr="00625436" w:rsidRDefault="00F25C1F" w:rsidP="00F25C1F">
      <w:pPr>
        <w:rPr>
          <w:lang w:val="vi-VN"/>
        </w:rPr>
      </w:pPr>
      <w:r w:rsidRPr="00C929A3">
        <w:t>Điện thoại:</w:t>
      </w:r>
      <w:r>
        <w:rPr>
          <w:lang w:val="vi-VN"/>
        </w:rPr>
        <w:t>....</w:t>
      </w:r>
    </w:p>
    <w:p w14:paraId="7AC9A365" w14:textId="77777777" w:rsidR="00F25C1F" w:rsidRPr="00C929A3" w:rsidRDefault="00F25C1F" w:rsidP="00F25C1F">
      <w:r w:rsidRPr="00C929A3">
        <w:t>Hai bên thỏa thuận ký kết hợp đồng thuê khoán dọn dẹp vệ sinh với các điều khoản như sau:</w:t>
      </w:r>
    </w:p>
    <w:p w14:paraId="248E4896" w14:textId="77777777" w:rsidR="00F25C1F" w:rsidRPr="00247AD9" w:rsidRDefault="00F25C1F" w:rsidP="00F25C1F">
      <w:pPr>
        <w:rPr>
          <w:b/>
          <w:bCs/>
        </w:rPr>
      </w:pPr>
      <w:r w:rsidRPr="00247AD9">
        <w:rPr>
          <w:b/>
          <w:bCs/>
        </w:rPr>
        <w:t>Điều 1. Nội dung công việc</w:t>
      </w:r>
    </w:p>
    <w:p w14:paraId="018375BE" w14:textId="77777777" w:rsidR="00F25C1F" w:rsidRPr="00C929A3" w:rsidRDefault="00F25C1F" w:rsidP="00F25C1F">
      <w:r w:rsidRPr="00C929A3">
        <w:t>Địa điểm dọn dẹp vệ sinh tại:....</w:t>
      </w:r>
    </w:p>
    <w:p w14:paraId="2B48A5EF" w14:textId="77777777" w:rsidR="00F25C1F" w:rsidRPr="00C929A3" w:rsidRDefault="00F25C1F" w:rsidP="00F25C1F">
      <w:r w:rsidRPr="00C929A3">
        <w:t>Thời gian dọn dẹp vệ sinh: bên B thực hiện công việc dọn dẹp vệ sinh với thời gian làm việc như sau:</w:t>
      </w:r>
    </w:p>
    <w:p w14:paraId="1D12863D" w14:textId="77777777" w:rsidR="00F25C1F" w:rsidRPr="00C929A3" w:rsidRDefault="00F25C1F" w:rsidP="00F25C1F">
      <w:r w:rsidRPr="00C929A3">
        <w:t>-Ngày làm việc: từ thứ 02 đến thứ 07 mỗi tuần, bắt đầu từ ngày....tháng...năm.... đến ngày....tháng...năm....</w:t>
      </w:r>
    </w:p>
    <w:p w14:paraId="6AB48AEB" w14:textId="77777777" w:rsidR="00F25C1F" w:rsidRPr="00C929A3" w:rsidRDefault="00F25C1F" w:rsidP="00F25C1F">
      <w:r w:rsidRPr="00C929A3">
        <w:t>-Giờ làm việc: 02 tiếng/ngày, khung giờ làm việc sẽ do bên B tự sắp xếp trong khung giờ từ 8h đến 17h.</w:t>
      </w:r>
    </w:p>
    <w:p w14:paraId="2B4236C5" w14:textId="77777777" w:rsidR="00F25C1F" w:rsidRPr="00C929A3" w:rsidRDefault="00F25C1F" w:rsidP="00F25C1F">
      <w:r w:rsidRPr="00C929A3">
        <w:t>- Công việc cần thực hiện: dọn dẹp sạch sẽ toàn bộ khu nhà, bao gồm trong nhà và ngoài sân nhà. Ngoài ra, định kỳ hằng tháng phải thay nước hồ bơi và cắt tỉa cây 01 lần.</w:t>
      </w:r>
    </w:p>
    <w:p w14:paraId="263BFA2F" w14:textId="77777777" w:rsidR="00F25C1F" w:rsidRPr="00247AD9" w:rsidRDefault="00F25C1F" w:rsidP="00F25C1F">
      <w:pPr>
        <w:rPr>
          <w:b/>
          <w:bCs/>
        </w:rPr>
      </w:pPr>
      <w:r w:rsidRPr="00247AD9">
        <w:rPr>
          <w:b/>
          <w:bCs/>
        </w:rPr>
        <w:t>Điều 2. Thanh toán</w:t>
      </w:r>
    </w:p>
    <w:p w14:paraId="65F9B603" w14:textId="77777777" w:rsidR="00F25C1F" w:rsidRPr="00C929A3" w:rsidRDefault="00F25C1F" w:rsidP="00F25C1F">
      <w:r w:rsidRPr="00C929A3">
        <w:t>-Hình thức thanh toán: Bên A thanh toán cho bên B bằng hình thức chuyển khoản qua tài khoản ngân hàng của bên B với thông tin sau:</w:t>
      </w:r>
    </w:p>
    <w:p w14:paraId="37C8823B" w14:textId="77777777" w:rsidR="00F25C1F" w:rsidRPr="00C929A3" w:rsidRDefault="00F25C1F" w:rsidP="00F25C1F">
      <w:r w:rsidRPr="00C929A3">
        <w:t>+ Tên ngân hàng:....</w:t>
      </w:r>
    </w:p>
    <w:p w14:paraId="2238F5EA" w14:textId="77777777" w:rsidR="00F25C1F" w:rsidRPr="00C929A3" w:rsidRDefault="00F25C1F" w:rsidP="00F25C1F">
      <w:r w:rsidRPr="00C929A3">
        <w:lastRenderedPageBreak/>
        <w:t>+ Chi nhánh ngân hàng:...</w:t>
      </w:r>
    </w:p>
    <w:p w14:paraId="7E3EDBBC" w14:textId="77777777" w:rsidR="00F25C1F" w:rsidRPr="00C929A3" w:rsidRDefault="00F25C1F" w:rsidP="00F25C1F">
      <w:r w:rsidRPr="00C929A3">
        <w:t>+ Tên tài khoản:....</w:t>
      </w:r>
    </w:p>
    <w:p w14:paraId="4C80B14F" w14:textId="77777777" w:rsidR="00F25C1F" w:rsidRPr="00C929A3" w:rsidRDefault="00F25C1F" w:rsidP="00F25C1F">
      <w:r w:rsidRPr="00C929A3">
        <w:t>+ Số tài khoản:...</w:t>
      </w:r>
    </w:p>
    <w:p w14:paraId="001F00D7" w14:textId="77777777" w:rsidR="00F25C1F" w:rsidRPr="00C929A3" w:rsidRDefault="00F25C1F" w:rsidP="00F25C1F">
      <w:r w:rsidRPr="00C929A3">
        <w:t>-Ngày thanh toán: bên A thanh toán cho bên B vào ngày 05 hàng tháng</w:t>
      </w:r>
    </w:p>
    <w:p w14:paraId="406FE31D" w14:textId="77777777" w:rsidR="00F25C1F" w:rsidRPr="00C929A3" w:rsidRDefault="00F25C1F" w:rsidP="00F25C1F">
      <w:r w:rsidRPr="00C929A3">
        <w:t>-Số tiền thanh toán: Bên A trả tiền công cho bên B theo giờ làm việc với 100.000đ/h làm việc. Số tiền thanh toán hàng tháng cho bên B phụ thuộc vào số giờ làm việc của bên A trong tháng.</w:t>
      </w:r>
    </w:p>
    <w:p w14:paraId="1F68B36B" w14:textId="77777777" w:rsidR="00F25C1F" w:rsidRPr="00247AD9" w:rsidRDefault="00F25C1F" w:rsidP="00F25C1F">
      <w:pPr>
        <w:rPr>
          <w:b/>
          <w:bCs/>
        </w:rPr>
      </w:pPr>
      <w:r w:rsidRPr="00247AD9">
        <w:rPr>
          <w:b/>
          <w:bCs/>
        </w:rPr>
        <w:t>Điều 3</w:t>
      </w:r>
      <w:r w:rsidRPr="00247AD9">
        <w:rPr>
          <w:b/>
          <w:bCs/>
          <w:lang w:val="vi-VN"/>
        </w:rPr>
        <w:t>.</w:t>
      </w:r>
      <w:r w:rsidRPr="00247AD9">
        <w:rPr>
          <w:b/>
          <w:bCs/>
        </w:rPr>
        <w:t xml:space="preserve"> Quyền và nghĩa vụ của môi bên</w:t>
      </w:r>
    </w:p>
    <w:p w14:paraId="0EB7D69B" w14:textId="77777777" w:rsidR="00F25C1F" w:rsidRPr="00C929A3" w:rsidRDefault="00F25C1F" w:rsidP="00F25C1F">
      <w:r w:rsidRPr="00C929A3">
        <w:t>3.1. Quyền và nghĩa vụ của bên A</w:t>
      </w:r>
    </w:p>
    <w:p w14:paraId="3DB0BDC5" w14:textId="77777777" w:rsidR="00F25C1F" w:rsidRPr="00C929A3" w:rsidRDefault="00F25C1F" w:rsidP="00F25C1F">
      <w:r w:rsidRPr="00C929A3">
        <w:t>Tạo điều kiện cho Bên B dọn dẹp vệ sinh theo thời gian làm việc và giờ làm việc mà hai bên đã thỏa thuận.</w:t>
      </w:r>
    </w:p>
    <w:p w14:paraId="406CF0A7" w14:textId="77777777" w:rsidR="00F25C1F" w:rsidRPr="00C929A3" w:rsidRDefault="00F25C1F" w:rsidP="00F25C1F">
      <w:r w:rsidRPr="00C929A3">
        <w:t>Thanh toán đầy đủ, đúng hạn tiền công cho bên B như quy định của hợp đồng này.</w:t>
      </w:r>
    </w:p>
    <w:p w14:paraId="2E591873" w14:textId="77777777" w:rsidR="00F25C1F" w:rsidRPr="00C929A3" w:rsidRDefault="00F25C1F" w:rsidP="00F25C1F">
      <w:r w:rsidRPr="00C929A3">
        <w:t>Có trách nhiệm cho bên B nghỉ việc vào những ngày lễ, tết nếu như bên B có yêu cầu.</w:t>
      </w:r>
    </w:p>
    <w:p w14:paraId="2B0BCF31" w14:textId="77777777" w:rsidR="00F25C1F" w:rsidRPr="00C929A3" w:rsidRDefault="00F25C1F" w:rsidP="00F25C1F">
      <w:r w:rsidRPr="00C929A3">
        <w:t>Bên A có quyền đơn phương chấm dứt hợp đồng trong trường hợp bên B không hoàn thành đúng các công việc của mình, không làm đủ giờ làm trong ngày mà không thông báo trước cho bên A hoặc bên B có những hành vi vi phạm pháp luật đối với bên A.</w:t>
      </w:r>
    </w:p>
    <w:p w14:paraId="7F18555A" w14:textId="77777777" w:rsidR="00F25C1F" w:rsidRPr="00C929A3" w:rsidRDefault="00F25C1F" w:rsidP="00F25C1F">
      <w:r w:rsidRPr="00C929A3">
        <w:t>Bên A có quyền yêu cầu bên B dọn dẹp vệ sinh lại nếu như bên B chưa hoàn thành công việc trong ngày</w:t>
      </w:r>
    </w:p>
    <w:p w14:paraId="638F53A1" w14:textId="77777777" w:rsidR="00F25C1F" w:rsidRPr="00C929A3" w:rsidRDefault="00F25C1F" w:rsidP="00F25C1F">
      <w:r w:rsidRPr="00C929A3">
        <w:t>Bên A có nghĩa vụ bàn giao chìa khóa nhà cho bên B để bên B thực hiện công việc của mình</w:t>
      </w:r>
    </w:p>
    <w:p w14:paraId="0C884419" w14:textId="77777777" w:rsidR="00F25C1F" w:rsidRPr="00C929A3" w:rsidRDefault="00F25C1F" w:rsidP="00F25C1F">
      <w:r w:rsidRPr="00C929A3">
        <w:t>Các quyền và nghĩa vụ khác theo quy định của pháp luật</w:t>
      </w:r>
    </w:p>
    <w:p w14:paraId="62A9292E" w14:textId="77777777" w:rsidR="00F25C1F" w:rsidRPr="00C929A3" w:rsidRDefault="00F25C1F" w:rsidP="00F25C1F">
      <w:r w:rsidRPr="00C929A3">
        <w:t>3.2. Quyền và nghĩa vụ của bên B</w:t>
      </w:r>
    </w:p>
    <w:p w14:paraId="0E9DA919" w14:textId="77777777" w:rsidR="00F25C1F" w:rsidRPr="00C929A3" w:rsidRDefault="00F25C1F" w:rsidP="00F25C1F">
      <w:r w:rsidRPr="00C929A3">
        <w:t>Bên B có nghĩa vụ hoàn thành đúng công việc của mình cho bên A</w:t>
      </w:r>
    </w:p>
    <w:p w14:paraId="516CE053" w14:textId="77777777" w:rsidR="00F25C1F" w:rsidRPr="00C929A3" w:rsidRDefault="00F25C1F" w:rsidP="00F25C1F">
      <w:r w:rsidRPr="00C929A3">
        <w:t>Nhận chìa khóa nhà do bên A bàn giao và giữ chìa khóa cẩn thận, không được làm mất</w:t>
      </w:r>
    </w:p>
    <w:p w14:paraId="58E6AB7D" w14:textId="77777777" w:rsidR="00F25C1F" w:rsidRPr="00C929A3" w:rsidRDefault="00F25C1F" w:rsidP="00F25C1F">
      <w:r w:rsidRPr="00C929A3">
        <w:t>Thực hiện dọn dẹp lại vệ sinh nếu chưa hoàn thành khi bên A yêu cầu</w:t>
      </w:r>
    </w:p>
    <w:p w14:paraId="244DC45C" w14:textId="77777777" w:rsidR="00F25C1F" w:rsidRPr="00C929A3" w:rsidRDefault="00F25C1F" w:rsidP="00F25C1F">
      <w:r w:rsidRPr="00C929A3">
        <w:t>Được nhận đủ tiền công vào ngày thanh toán hai bên đã thỏa thuận.</w:t>
      </w:r>
    </w:p>
    <w:p w14:paraId="5672D11E" w14:textId="77777777" w:rsidR="00F25C1F" w:rsidRPr="00C929A3" w:rsidRDefault="00F25C1F" w:rsidP="00F25C1F">
      <w:r w:rsidRPr="00C929A3">
        <w:lastRenderedPageBreak/>
        <w:t>Có quyền đơn phương chấm dứt hợp đồng với bên A nếu bên A chậm thanh toán hoặc không thanh toán hoặc thanh toán không đủ tiền công cho bên B mà không có lý do hợp lý, bên A có những hành vi vi phạm pháp luật đối với bên B.</w:t>
      </w:r>
    </w:p>
    <w:p w14:paraId="0DCD419F" w14:textId="77777777" w:rsidR="00F25C1F" w:rsidRPr="00C929A3" w:rsidRDefault="00F25C1F" w:rsidP="00F25C1F">
      <w:r w:rsidRPr="00C929A3">
        <w:t>Các quyền và nghĩa vụ khác theo quy định của pháp luật</w:t>
      </w:r>
    </w:p>
    <w:p w14:paraId="165B1C73" w14:textId="77777777" w:rsidR="00F25C1F" w:rsidRPr="00247AD9" w:rsidRDefault="00F25C1F" w:rsidP="00F25C1F">
      <w:pPr>
        <w:rPr>
          <w:b/>
          <w:bCs/>
        </w:rPr>
      </w:pPr>
      <w:r w:rsidRPr="00247AD9">
        <w:rPr>
          <w:b/>
          <w:bCs/>
        </w:rPr>
        <w:t>Điều 4: Chấm dứt hợp đồng</w:t>
      </w:r>
    </w:p>
    <w:p w14:paraId="405F1748" w14:textId="77777777" w:rsidR="00F25C1F" w:rsidRPr="00C929A3" w:rsidRDefault="00F25C1F" w:rsidP="00F25C1F">
      <w:r w:rsidRPr="00C929A3">
        <w:t>Trừ trường hợp hai bên thỏa thuận chấm dứt hợp đồng thì hai bên đều có quyền sau:</w:t>
      </w:r>
    </w:p>
    <w:p w14:paraId="1B0D0524" w14:textId="77777777" w:rsidR="00F25C1F" w:rsidRPr="00C929A3" w:rsidRDefault="00F25C1F" w:rsidP="00F25C1F">
      <w:r w:rsidRPr="00C929A3">
        <w:t>-Các bên đều có quyền đơn phương chấm dứt hợp đồng nhưng phải báo trước cho bên còn lại thời gian ít nhất là 30 ngày.</w:t>
      </w:r>
    </w:p>
    <w:p w14:paraId="5D8B03B4" w14:textId="77777777" w:rsidR="00F25C1F" w:rsidRPr="00C929A3" w:rsidRDefault="00F25C1F" w:rsidP="00F25C1F">
      <w:r w:rsidRPr="00C929A3">
        <w:t>- Các bên có quyền đơn phương chấm dứt hợp đồng mà không phải báo trước nếu như đối phương không tuân thủ theo đúng quyền và nghĩa vụ của mình.</w:t>
      </w:r>
    </w:p>
    <w:p w14:paraId="3919F120" w14:textId="77777777" w:rsidR="00F25C1F" w:rsidRPr="00C929A3" w:rsidRDefault="00F25C1F" w:rsidP="00F25C1F">
      <w:r w:rsidRPr="00C929A3">
        <w:t>- Nếu một trong hai bên đơn phương chấm dứt hợp đồng mà không tuân thủ về thời gian báo trước thì phải bồi thường cho bên đối phương một khoản tiền là 5.000.000 đồng.</w:t>
      </w:r>
    </w:p>
    <w:p w14:paraId="33441F35" w14:textId="77777777" w:rsidR="00F25C1F" w:rsidRPr="00247AD9" w:rsidRDefault="00F25C1F" w:rsidP="00F25C1F">
      <w:pPr>
        <w:rPr>
          <w:b/>
          <w:bCs/>
        </w:rPr>
      </w:pPr>
      <w:r w:rsidRPr="00247AD9">
        <w:rPr>
          <w:b/>
          <w:bCs/>
        </w:rPr>
        <w:t>Điều 5: Điều khoản chung</w:t>
      </w:r>
    </w:p>
    <w:p w14:paraId="576E1223" w14:textId="77777777" w:rsidR="00F25C1F" w:rsidRPr="00C929A3" w:rsidRDefault="00F25C1F" w:rsidP="00F25C1F">
      <w:r w:rsidRPr="00C929A3">
        <w:t>Hai bên sẽ không bị coi là vi phạm Hợp đồng khi không thực hiện nghĩa vụ của mình trong những trường hợp xảy ra sự kiện bất khả kháng, bao gồm có các sự kiện sau: Chiến tranh, hỏa hoạn, các thảm họa tự nhiên, dịch bệnh, sự ngăn cấm của cơ quan nhà nước, v.v…</w:t>
      </w:r>
    </w:p>
    <w:p w14:paraId="34BAB968" w14:textId="77777777" w:rsidR="00F25C1F" w:rsidRPr="00C929A3" w:rsidRDefault="00F25C1F" w:rsidP="00F25C1F">
      <w:r w:rsidRPr="00C929A3">
        <w:t>Hai bên cùng cam kết thực hiện nghiêm túc các điều khoản ghi trong hợp đồng đã ký trên tinh thần hợp tác, bình đẳng.</w:t>
      </w:r>
      <w:r>
        <w:t>Hợp</w:t>
      </w:r>
      <w:r>
        <w:rPr>
          <w:lang w:val="vi-VN"/>
        </w:rPr>
        <w:t xml:space="preserve"> đồng có hiệu lực kể từ ngày hai bên ký kết </w:t>
      </w:r>
      <w:r w:rsidRPr="00C929A3">
        <w:t>và được lập thành 02 bản mỗi bên giữ 01 bản để thực hiện./.</w:t>
      </w:r>
    </w:p>
    <w:tbl>
      <w:tblPr>
        <w:tblStyle w:val="TableGrid"/>
        <w:tblW w:w="0" w:type="auto"/>
        <w:tblLook w:val="04A0" w:firstRow="1" w:lastRow="0" w:firstColumn="1" w:lastColumn="0" w:noHBand="0" w:noVBand="1"/>
      </w:tblPr>
      <w:tblGrid>
        <w:gridCol w:w="4508"/>
        <w:gridCol w:w="4508"/>
      </w:tblGrid>
      <w:tr w:rsidR="00F25C1F" w14:paraId="3DC6E65E" w14:textId="77777777" w:rsidTr="00073BA1">
        <w:tc>
          <w:tcPr>
            <w:tcW w:w="4508" w:type="dxa"/>
          </w:tcPr>
          <w:p w14:paraId="7A67ABCF" w14:textId="77777777" w:rsidR="00F25C1F" w:rsidRPr="00F57229" w:rsidRDefault="00F25C1F" w:rsidP="00F25C1F">
            <w:pPr>
              <w:jc w:val="center"/>
              <w:rPr>
                <w:lang w:val="vi-VN"/>
              </w:rPr>
            </w:pPr>
            <w:r w:rsidRPr="00F25C1F">
              <w:rPr>
                <w:b/>
                <w:bCs/>
              </w:rPr>
              <w:t>Bên</w:t>
            </w:r>
            <w:r w:rsidRPr="00F25C1F">
              <w:rPr>
                <w:b/>
                <w:bCs/>
                <w:lang w:val="vi-VN"/>
              </w:rPr>
              <w:t xml:space="preserve"> A</w:t>
            </w:r>
            <w:r>
              <w:rPr>
                <w:lang w:val="vi-VN"/>
              </w:rPr>
              <w:br/>
            </w:r>
            <w:r w:rsidRPr="00F25C1F">
              <w:rPr>
                <w:i/>
                <w:iCs/>
                <w:lang w:val="vi-VN"/>
              </w:rPr>
              <w:t>(Ký và ghi rõ họ tên)</w:t>
            </w:r>
          </w:p>
        </w:tc>
        <w:tc>
          <w:tcPr>
            <w:tcW w:w="4508" w:type="dxa"/>
          </w:tcPr>
          <w:p w14:paraId="76372D04" w14:textId="77777777" w:rsidR="00F25C1F" w:rsidRDefault="00F25C1F" w:rsidP="00F25C1F">
            <w:pPr>
              <w:jc w:val="center"/>
            </w:pPr>
            <w:r w:rsidRPr="00F25C1F">
              <w:rPr>
                <w:b/>
                <w:bCs/>
              </w:rPr>
              <w:t>Bên</w:t>
            </w:r>
            <w:r w:rsidRPr="00F25C1F">
              <w:rPr>
                <w:b/>
                <w:bCs/>
                <w:lang w:val="vi-VN"/>
              </w:rPr>
              <w:t xml:space="preserve"> B</w:t>
            </w:r>
            <w:r>
              <w:rPr>
                <w:lang w:val="vi-VN"/>
              </w:rPr>
              <w:br/>
            </w:r>
            <w:r w:rsidRPr="00F25C1F">
              <w:rPr>
                <w:i/>
                <w:iCs/>
                <w:lang w:val="vi-VN"/>
              </w:rPr>
              <w:t>(Ký và ghi rõ họ tên)</w:t>
            </w:r>
          </w:p>
        </w:tc>
      </w:tr>
    </w:tbl>
    <w:p w14:paraId="03FDDD00" w14:textId="77777777" w:rsidR="00CE0BD9" w:rsidRDefault="00CE0BD9"/>
    <w:sectPr w:rsidR="00CE0B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A9C"/>
    <w:rsid w:val="006A5A9C"/>
    <w:rsid w:val="008F7CCF"/>
    <w:rsid w:val="00CE0BD9"/>
    <w:rsid w:val="00E3211C"/>
    <w:rsid w:val="00F25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84C6"/>
  <w15:chartTrackingRefBased/>
  <w15:docId w15:val="{63623D96-324D-410C-B61F-BF3E56FE7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8"/>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5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5C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596</Words>
  <Characters>3401</Characters>
  <Application>Microsoft Office Word</Application>
  <DocSecurity>0</DocSecurity>
  <Lines>28</Lines>
  <Paragraphs>7</Paragraphs>
  <ScaleCrop>false</ScaleCrop>
  <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SVMOBILE</dc:creator>
  <cp:keywords/>
  <dc:description/>
  <cp:lastModifiedBy>SVMOBILE</cp:lastModifiedBy>
  <cp:revision>2</cp:revision>
  <dcterms:created xsi:type="dcterms:W3CDTF">2024-01-13T05:30:00Z</dcterms:created>
  <dcterms:modified xsi:type="dcterms:W3CDTF">2024-01-13T05:31:00Z</dcterms:modified>
</cp:coreProperties>
</file>