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CỘNG HÒA XÃ HỘI CHỦ NGHĨA VIỆT NAM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Độc lập - Tự do - Hạnh phúc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---------------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TỜ KHAI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ĐỀ NGHỊ HƯỞNG 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PHỤ CẤP THÂM NIÊN NHÀ GIÁO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b/>
          <w:bCs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(Đối với nhà giáo đề nghị hưởng trợ cấp theo </w:t>
      </w:r>
      <w:r>
        <w:rPr>
          <w:rStyle w:val="4"/>
          <w:rFonts w:hint="default" w:ascii="Times New Roman" w:hAnsi="Times New Roman"/>
          <w:b/>
          <w:bCs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Nghị định 77/2021/NĐ-CP ngày </w:t>
      </w:r>
      <w:r>
        <w:rPr>
          <w:rStyle w:val="4"/>
          <w:rFonts w:hint="default" w:ascii="Times New Roman" w:hAnsi="Times New Roman"/>
          <w:b/>
          <w:bCs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0</w:t>
      </w:r>
      <w:r>
        <w:rPr>
          <w:rStyle w:val="4"/>
          <w:rFonts w:hint="default" w:ascii="Times New Roman" w:hAnsi="Times New Roman"/>
          <w:b/>
          <w:bCs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  <w:t>1/</w:t>
      </w:r>
      <w:r>
        <w:rPr>
          <w:rStyle w:val="4"/>
          <w:rFonts w:hint="default" w:ascii="Times New Roman" w:hAnsi="Times New Roman"/>
          <w:b/>
          <w:bCs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0</w:t>
      </w:r>
      <w:r>
        <w:rPr>
          <w:rStyle w:val="4"/>
          <w:rFonts w:hint="default" w:ascii="Times New Roman" w:hAnsi="Times New Roman"/>
          <w:b/>
          <w:bCs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  <w:t>8/2021 quy định chế độ phụ cấp thâm niên nhà giáo</w:t>
      </w:r>
      <w:r>
        <w:rPr>
          <w:rStyle w:val="4"/>
          <w:rFonts w:hint="default" w:ascii="Times New Roman" w:hAnsi="Times New Roman" w:cs="Times New Roman"/>
          <w:b/>
          <w:bCs/>
          <w:i/>
          <w:iCs/>
          <w:caps w:val="0"/>
          <w:spacing w:val="0"/>
          <w:sz w:val="28"/>
          <w:szCs w:val="28"/>
          <w:bdr w:val="none" w:color="auto" w:sz="0" w:space="0"/>
          <w:shd w:val="clear" w:fill="FFFFFF"/>
        </w:rPr>
        <w:t>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Kính gửi: Bảo hiểm xã hội tỉnh/thành phố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Tên tôi là: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Số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căn cước công dân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(hoặc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s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ố thẻ căn cước công dân):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..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Hiện cư trú tại (ghi rõ số nhà, xóm, xã, huyện, tỉnh):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Tên cơ quan, đơn vị công tác trước khi nghỉ hưu: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Hưởng chế độ hưu trí từ ngày … tháng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 năm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Nơi đang nhận lương hưu hàng tháng (ghi rõ số nhà, xóm, xã, huyện, tỉnh):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Có thời gian trực tiếp giảng dạy, giáo dục tại các cơ sở giáo dục như sau:</w:t>
      </w:r>
    </w:p>
    <w:tbl>
      <w:tblPr>
        <w:tblW w:w="8938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527"/>
        <w:gridCol w:w="1008"/>
        <w:gridCol w:w="1178"/>
        <w:gridCol w:w="2556"/>
        <w:gridCol w:w="1143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30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Thời gian công tác</w:t>
            </w:r>
          </w:p>
        </w:tc>
        <w:tc>
          <w:tcPr>
            <w:tcW w:w="21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Thời gian đề nghị tính trợ cấp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Chức vụ, đơn vị công tác</w:t>
            </w:r>
          </w:p>
        </w:tc>
        <w:tc>
          <w:tcPr>
            <w:tcW w:w="1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Ghi chú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Từ tháng/năm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Đến tháng/năm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Năm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Tháng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Cộng:</w:t>
            </w:r>
          </w:p>
        </w:tc>
        <w:tc>
          <w:tcPr>
            <w:tcW w:w="15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2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Căn cứ quy định tại </w:t>
      </w:r>
      <w:r>
        <w:rPr>
          <w:rFonts w:hint="default" w:ascii="Times New Roman" w:hAnsi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Nghị định 77/2021/NĐ-CP ngày 1/8/2021 quy định chế độ phụ cấp thâm niên nhà giáo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, tôi đề nghị được giải quyết hưởng trợ cấp theo quy định.</w:t>
      </w:r>
    </w:p>
    <w:p>
      <w:pPr>
        <w:spacing w:line="360" w:lineRule="auto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…</w:t>
      </w:r>
      <w:r>
        <w:rPr>
          <w:rFonts w:hint="default" w:ascii="Times New Roman" w:hAnsi="Times New Roman" w:cs="Times New Roman"/>
          <w:sz w:val="28"/>
          <w:szCs w:val="28"/>
        </w:rPr>
        <w:t>, ngày … tháng … năm 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</w:rPr>
        <w:t>Người khai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br w:type="textWrapping"/>
      </w:r>
      <w:bookmarkStart w:id="0" w:name="_GoBack"/>
      <w:r>
        <w:rPr>
          <w:rStyle w:val="4"/>
          <w:rFonts w:hint="default" w:ascii="Times New Roman" w:hAnsi="Times New Roman" w:cs="Times New Roman"/>
          <w:i/>
          <w:iCs/>
          <w:caps w:val="0"/>
          <w:spacing w:val="0"/>
          <w:sz w:val="28"/>
          <w:szCs w:val="28"/>
        </w:rPr>
        <w:t>(Ký, ghi rõ họ tên)</w:t>
      </w:r>
    </w:p>
    <w:bookmarkEnd w:id="0"/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118F0"/>
    <w:rsid w:val="6C71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2023-11-22T02:55:00Z</dcterms:created>
  <dc:creator>LENOVO</dc:creator>
  <cp:lastModifiedBy>Thuỷ Thu</cp:lastModifiedBy>
  <dcterms:modified xsi:type="dcterms:W3CDTF">2023-11-22T03:07:11Z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7C6242F230FA47A1924CEEE7D8041939_11</vt:lpwstr>
  </property>
</Properties>
</file>