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13E1D" w14:textId="77777777" w:rsidR="001045A7" w:rsidRPr="001045A7" w:rsidRDefault="001045A7" w:rsidP="001045A7">
      <w:pPr>
        <w:spacing w:before="100" w:beforeAutospacing="1" w:after="100" w:afterAutospacing="1" w:line="240" w:lineRule="auto"/>
        <w:jc w:val="center"/>
        <w:rPr>
          <w:rFonts w:ascii="Times New Roman" w:eastAsia="Times New Roman" w:hAnsi="Times New Roman" w:cs="Times New Roman"/>
          <w:sz w:val="24"/>
          <w:szCs w:val="24"/>
          <w:lang w:val="vi-VN" w:eastAsia="vi-VN"/>
        </w:rPr>
      </w:pPr>
      <w:bookmarkStart w:id="0" w:name="_GoBack"/>
      <w:bookmarkEnd w:id="0"/>
      <w:r w:rsidRPr="001045A7">
        <w:rPr>
          <w:rFonts w:ascii="Times New Roman" w:eastAsia="Times New Roman" w:hAnsi="Times New Roman" w:cs="Times New Roman"/>
          <w:b/>
          <w:bCs/>
          <w:sz w:val="24"/>
          <w:szCs w:val="24"/>
          <w:lang w:val="vi-VN" w:eastAsia="vi-VN"/>
        </w:rPr>
        <w:t>CỘNG HÒA XÃ HỘI CHỦ NGHĨA VIỆT NAM</w:t>
      </w:r>
      <w:r w:rsidRPr="001045A7">
        <w:rPr>
          <w:rFonts w:ascii="Times New Roman" w:eastAsia="Times New Roman" w:hAnsi="Times New Roman" w:cs="Times New Roman"/>
          <w:sz w:val="24"/>
          <w:szCs w:val="24"/>
          <w:lang w:val="vi-VN" w:eastAsia="vi-VN"/>
        </w:rPr>
        <w:br/>
      </w:r>
      <w:r w:rsidRPr="001045A7">
        <w:rPr>
          <w:rFonts w:ascii="Times New Roman" w:eastAsia="Times New Roman" w:hAnsi="Times New Roman" w:cs="Times New Roman"/>
          <w:b/>
          <w:bCs/>
          <w:sz w:val="24"/>
          <w:szCs w:val="24"/>
          <w:lang w:val="vi-VN" w:eastAsia="vi-VN"/>
        </w:rPr>
        <w:t>Độc lập - Tự do - Hạnh phúc</w:t>
      </w:r>
      <w:r w:rsidRPr="001045A7">
        <w:rPr>
          <w:rFonts w:ascii="Times New Roman" w:eastAsia="Times New Roman" w:hAnsi="Times New Roman" w:cs="Times New Roman"/>
          <w:sz w:val="24"/>
          <w:szCs w:val="24"/>
          <w:lang w:val="vi-VN" w:eastAsia="vi-VN"/>
        </w:rPr>
        <w:br/>
      </w:r>
      <w:r w:rsidRPr="001045A7">
        <w:rPr>
          <w:rFonts w:ascii="Times New Roman" w:eastAsia="Times New Roman" w:hAnsi="Times New Roman" w:cs="Times New Roman"/>
          <w:b/>
          <w:bCs/>
          <w:sz w:val="24"/>
          <w:szCs w:val="24"/>
          <w:lang w:val="vi-VN" w:eastAsia="vi-VN"/>
        </w:rPr>
        <w:t>------o0o--------</w:t>
      </w:r>
    </w:p>
    <w:p w14:paraId="3A98C2DE" w14:textId="77777777" w:rsidR="001045A7" w:rsidRPr="001045A7" w:rsidRDefault="001045A7" w:rsidP="001045A7">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b/>
          <w:bCs/>
          <w:sz w:val="24"/>
          <w:szCs w:val="24"/>
          <w:lang w:val="vi-VN" w:eastAsia="vi-VN"/>
        </w:rPr>
        <w:t>ĐƠN YÊU CẦU</w:t>
      </w:r>
    </w:p>
    <w:p w14:paraId="1178860F" w14:textId="77777777" w:rsidR="001045A7" w:rsidRPr="001045A7" w:rsidRDefault="001045A7" w:rsidP="001045A7">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b/>
          <w:bCs/>
          <w:sz w:val="24"/>
          <w:szCs w:val="24"/>
          <w:lang w:val="vi-VN" w:eastAsia="vi-VN"/>
        </w:rPr>
        <w:t>GIẢI QUYẾT VIỆC DÂN SỰ</w:t>
      </w:r>
    </w:p>
    <w:p w14:paraId="57BBA4E5" w14:textId="77777777" w:rsidR="001045A7" w:rsidRPr="001045A7" w:rsidRDefault="001045A7" w:rsidP="001045A7">
      <w:pPr>
        <w:spacing w:before="100" w:beforeAutospacing="1" w:after="100" w:afterAutospacing="1" w:line="240" w:lineRule="auto"/>
        <w:jc w:val="center"/>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(V/v: Yêu cầu tuyên bố một người mất tích)</w:t>
      </w:r>
    </w:p>
    <w:p w14:paraId="54B1CEEA"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Kính gửi: Tòa án nhân dân …………… (1)</w:t>
      </w:r>
    </w:p>
    <w:p w14:paraId="445BCC29"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Người yêu cầu giải quyết việc dân sự: (2) ...................</w:t>
      </w:r>
    </w:p>
    <w:p w14:paraId="10B422FB"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Địa chỉ: (3) ..................</w:t>
      </w:r>
    </w:p>
    <w:p w14:paraId="69AEA1BE"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Số điện thoại (nếu có): …………..; Fax (nếu có): ...............</w:t>
      </w:r>
    </w:p>
    <w:p w14:paraId="6B7FD67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Địa chỉ thư điện tử (nếu có): ....................</w:t>
      </w:r>
    </w:p>
    <w:p w14:paraId="2253179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Tôi (chúng tôi) xin trình bày với Tòa án nhân dân (1) ................</w:t>
      </w:r>
      <w:r w:rsidRPr="001045A7">
        <w:rPr>
          <w:rFonts w:ascii="Times New Roman" w:eastAsia="Times New Roman" w:hAnsi="Times New Roman" w:cs="Times New Roman"/>
          <w:sz w:val="24"/>
          <w:szCs w:val="24"/>
          <w:lang w:val="vi-VN" w:eastAsia="vi-VN"/>
        </w:rPr>
        <w:br/>
        <w:t>việc như sau:</w:t>
      </w:r>
    </w:p>
    <w:p w14:paraId="68BC50EB"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 Những vấn đề yêu cầu Tòa án giải quyết: Yêu cầu tuyên bố ông/bà ……….. mất tích.</w:t>
      </w:r>
    </w:p>
    <w:p w14:paraId="1B794481"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 Lý do, mục đích, căn cứ của việc yêu cầu Tòa án giải quyết đối với những vấn đề nêu trên: (4) …..…...</w:t>
      </w:r>
    </w:p>
    <w:p w14:paraId="1645C961"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 Tên và địa chỉ của những người có liên quan đến những vấn đề yêu cầu Tòa án giải quyết: (5) ..................</w:t>
      </w:r>
    </w:p>
    <w:p w14:paraId="0E4B50C7"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 Các thông tin khác (nếu có): (6) ...............</w:t>
      </w:r>
    </w:p>
    <w:p w14:paraId="7A66A128"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Tài liệu, chứng cứ kèm theo đơn yêu cầu: (7)</w:t>
      </w:r>
    </w:p>
    <w:p w14:paraId="4E416495"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1. ...............</w:t>
      </w:r>
    </w:p>
    <w:p w14:paraId="3DBC7515"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2. ...............</w:t>
      </w:r>
    </w:p>
    <w:p w14:paraId="01E46F0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3. ..............</w:t>
      </w:r>
    </w:p>
    <w:p w14:paraId="33838B66"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Tôi (chúng tôi) cam kết những lời khai trong đơn là đúng sự thật.</w:t>
      </w:r>
    </w:p>
    <w:p w14:paraId="5887A292" w14:textId="77777777" w:rsidR="001045A7" w:rsidRPr="001045A7" w:rsidRDefault="001045A7" w:rsidP="001045A7">
      <w:pPr>
        <w:spacing w:before="100" w:beforeAutospacing="1" w:after="100" w:afterAutospacing="1" w:line="240" w:lineRule="auto"/>
        <w:jc w:val="right"/>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i/>
          <w:iCs/>
          <w:sz w:val="24"/>
          <w:szCs w:val="24"/>
          <w:lang w:val="vi-VN" w:eastAsia="vi-VN"/>
        </w:rPr>
        <w:t>                                                                               ………., ngày......tháng......năm…. (8)</w:t>
      </w:r>
    </w:p>
    <w:p w14:paraId="667495B3" w14:textId="77777777" w:rsidR="001045A7" w:rsidRPr="001045A7" w:rsidRDefault="001045A7" w:rsidP="001045A7">
      <w:pPr>
        <w:spacing w:before="100" w:beforeAutospacing="1" w:after="100" w:afterAutospacing="1" w:line="240" w:lineRule="auto"/>
        <w:jc w:val="right"/>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b/>
          <w:bCs/>
          <w:sz w:val="24"/>
          <w:szCs w:val="24"/>
          <w:lang w:val="vi-VN" w:eastAsia="vi-VN"/>
        </w:rPr>
        <w:t>                                                                                         NGƯỜI YÊU CẦU (9)</w:t>
      </w:r>
    </w:p>
    <w:p w14:paraId="219FEBFD"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b/>
          <w:bCs/>
          <w:sz w:val="24"/>
          <w:szCs w:val="24"/>
          <w:lang w:val="vi-VN" w:eastAsia="vi-VN"/>
        </w:rPr>
        <w:lastRenderedPageBreak/>
        <w:t>Hướng dẫn viết đơn: </w:t>
      </w:r>
    </w:p>
    <w:p w14:paraId="0F2D1B56"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(1) Theo quy định tại Điều 39 Bộ luật Tố tụng dân sự 2015, Tòa án nơi người bị yêu cầu tuyên bố mất tích cư trú cuối cùng có thẩm quyền giải quyết yêu cầu tuyên bố một người mất tích.</w:t>
      </w:r>
    </w:p>
    <w:p w14:paraId="507E5E39"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Ví dụ: Tòa án nhân dân huyện Kim Động, tỉnh Hưng Yên. </w:t>
      </w:r>
    </w:p>
    <w:p w14:paraId="1AF1A273"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(2) Nếu người yêu cầu là cá nhân thì ghi rõ họ tên, ngày tháng năm sinh và số chứng minh thư nhân dân/căn cước công dân/hộ chiếu hoặc giấy tờ tùy thân khác của người đó;</w:t>
      </w:r>
    </w:p>
    <w:p w14:paraId="42F1E547"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Nếu là cơ quan, tổ chức thì ghi tên cơ quan, tổ chức và họ tên của người đại diện hợp pháp của cơ quan, tổ chức đó.</w:t>
      </w:r>
    </w:p>
    <w:p w14:paraId="54F5A3EB"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Trường hợp có nhiều người cùng làm đơn yêu cầu thì đánh số thứ tự 1, 2, 3,... và ghi đầy đủ các thông tin của từng người.</w:t>
      </w:r>
    </w:p>
    <w:p w14:paraId="6E9E410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(3) Nếu người yêu cầu là cá nhân thì ghi đầy đủ địa chỉ nơi cư trú, nơi làm việc (nếu có) của người đó tại thời điểm làm đơn yêu cầu.</w:t>
      </w:r>
    </w:p>
    <w:p w14:paraId="48311DB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Ví dụ: thôn A, xã B, huyện C, tỉnh D. </w:t>
      </w:r>
    </w:p>
    <w:p w14:paraId="1F4D67EC"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Nếu là cơ quan, tổ chức thì ghi địa chỉ trụ sở của cơ quan, tổ chức đó tại thời điểm làm đơn yêu cầu.</w:t>
      </w:r>
    </w:p>
    <w:p w14:paraId="779880ED"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Ví dụ: trụ sở tại số 20 phố Hoàng Văn Thái, Thanh Xuân, Hà Nội. </w:t>
      </w:r>
    </w:p>
    <w:p w14:paraId="30970D25"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(4) Ghi rõ lý do, mục đích, căn cứ của việc yêu cầu Tòa án giải quyết việc dân sự đó: Có thể yêu cầu tuyên bố mất tích để làm thủ tục ly hôn, phân chia di sản thừa kế …..</w:t>
      </w:r>
    </w:p>
    <w:p w14:paraId="2DE00076"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(5) Ghi rõ họ tên, địa chỉ nơi cư trú, nơi làm việc (nếu có) của những người mà người yêu cầu nhận thấy có liên quan đến việc giải quyết việc dân sự đó.</w:t>
      </w:r>
    </w:p>
    <w:p w14:paraId="057E754E"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(6) Ghi những thông tin khác mà người yêu cầu xét thấy cần thiết cho việc giải quyết yêu cầu của mình.</w:t>
      </w:r>
    </w:p>
    <w:p w14:paraId="5F66DAEB"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(7) Ghi rõ tên các tài liệu, chứng cứ kèm theo đơn yêu cầu, là bản sao hay bản chính, theo thứ tự 1, 2, 3,…</w:t>
      </w:r>
    </w:p>
    <w:p w14:paraId="07E9624F"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Ví dụ:</w:t>
      </w:r>
    </w:p>
    <w:p w14:paraId="1F6D2A9F"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1. Bản sao Giấy khai sinh của ông Nguyễn Văn A;</w:t>
      </w:r>
    </w:p>
    <w:p w14:paraId="3A08D8E6"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2. Bản sao giấy chứng nhận đăng ký kết hôn của ông Trần Văn B và bà Phạm Thị C;.....</w:t>
      </w:r>
    </w:p>
    <w:p w14:paraId="0075BFCF"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(8) Ghi địa điểm, thời gian làm đơn yêu cầu</w:t>
      </w:r>
    </w:p>
    <w:p w14:paraId="404C09EB"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Ví dụ: Hà Nội, ngày 04 tháng 08 năm 2023; Hưng Yên, ngày ngày 04 tháng 08 năm 2023.</w:t>
      </w:r>
    </w:p>
    <w:p w14:paraId="40254C2C"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lastRenderedPageBreak/>
        <w:t>(9) Nếu người yêu cầu là cá nhân thì phải có chữ ký hoặc điểm chỉ của người đó;</w:t>
      </w:r>
    </w:p>
    <w:p w14:paraId="71E80414"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Nếu là cơ quan, tổ chức thì người đại diện hợp pháp của cơ quan, tổ chức đó phải ký tên, ghi rõ họ tên, chức vụ của mình và đóng dấu của cơ quan, tổ chức đó.</w:t>
      </w:r>
    </w:p>
    <w:p w14:paraId="6CF17A22" w14:textId="77777777" w:rsidR="001045A7" w:rsidRPr="001045A7" w:rsidRDefault="001045A7" w:rsidP="001045A7">
      <w:pPr>
        <w:spacing w:before="100" w:beforeAutospacing="1" w:after="100" w:afterAutospacing="1" w:line="240" w:lineRule="auto"/>
        <w:jc w:val="both"/>
        <w:rPr>
          <w:rFonts w:ascii="Times New Roman" w:eastAsia="Times New Roman" w:hAnsi="Times New Roman" w:cs="Times New Roman"/>
          <w:sz w:val="24"/>
          <w:szCs w:val="24"/>
          <w:lang w:val="vi-VN" w:eastAsia="vi-VN"/>
        </w:rPr>
      </w:pPr>
      <w:r w:rsidRPr="001045A7">
        <w:rPr>
          <w:rFonts w:ascii="Times New Roman" w:eastAsia="Times New Roman" w:hAnsi="Times New Roman" w:cs="Times New Roman"/>
          <w:sz w:val="24"/>
          <w:szCs w:val="24"/>
          <w:lang w:val="vi-VN" w:eastAsia="vi-VN"/>
        </w:rPr>
        <w:t>Trường hợp có nhiều người cùng yêu cầu thì cùng ký và ghi rõ họ tên của từng người vào cuối đơn yêu cầu.</w:t>
      </w:r>
    </w:p>
    <w:p w14:paraId="00B2269C" w14:textId="77777777" w:rsidR="001045A7" w:rsidRPr="001045A7" w:rsidRDefault="001045A7" w:rsidP="00DC3226">
      <w:pPr>
        <w:rPr>
          <w:rFonts w:ascii="Times New Roman" w:hAnsi="Times New Roman" w:cs="Times New Roman"/>
          <w:lang w:val="vi-VN"/>
        </w:rPr>
      </w:pPr>
    </w:p>
    <w:sectPr w:rsidR="001045A7" w:rsidRPr="001045A7" w:rsidSect="00DC3226">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226"/>
    <w:rsid w:val="001045A7"/>
    <w:rsid w:val="004F515D"/>
    <w:rsid w:val="005E0892"/>
    <w:rsid w:val="0099205E"/>
    <w:rsid w:val="00CE678A"/>
    <w:rsid w:val="00DC3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226"/>
    <w:rPr>
      <w:b/>
      <w:bCs/>
    </w:rPr>
  </w:style>
  <w:style w:type="character" w:styleId="Emphasis">
    <w:name w:val="Emphasis"/>
    <w:basedOn w:val="DefaultParagraphFont"/>
    <w:uiPriority w:val="20"/>
    <w:qFormat/>
    <w:rsid w:val="001045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226"/>
    <w:rPr>
      <w:b/>
      <w:bCs/>
    </w:rPr>
  </w:style>
  <w:style w:type="character" w:styleId="Emphasis">
    <w:name w:val="Emphasis"/>
    <w:basedOn w:val="DefaultParagraphFont"/>
    <w:uiPriority w:val="20"/>
    <w:qFormat/>
    <w:rsid w:val="001045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7380">
      <w:bodyDiv w:val="1"/>
      <w:marLeft w:val="0"/>
      <w:marRight w:val="0"/>
      <w:marTop w:val="0"/>
      <w:marBottom w:val="0"/>
      <w:divBdr>
        <w:top w:val="none" w:sz="0" w:space="0" w:color="auto"/>
        <w:left w:val="none" w:sz="0" w:space="0" w:color="auto"/>
        <w:bottom w:val="none" w:sz="0" w:space="0" w:color="auto"/>
        <w:right w:val="none" w:sz="0" w:space="0" w:color="auto"/>
      </w:divBdr>
    </w:div>
    <w:div w:id="19221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MyPC</cp:lastModifiedBy>
  <cp:revision>2</cp:revision>
  <dcterms:created xsi:type="dcterms:W3CDTF">2023-08-04T12:31:00Z</dcterms:created>
  <dcterms:modified xsi:type="dcterms:W3CDTF">2023-08-04T12:31:00Z</dcterms:modified>
</cp:coreProperties>
</file>