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CF" w:rsidRPr="002266CF" w:rsidRDefault="002266CF" w:rsidP="006E2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Phụ lục</w:t>
      </w:r>
      <w:r w:rsidR="00954A8C">
        <w:rPr>
          <w:rFonts w:ascii="Times New Roman" w:hAnsi="Times New Roman"/>
          <w:b/>
          <w:bCs/>
          <w:sz w:val="28"/>
          <w:szCs w:val="28"/>
        </w:rPr>
        <w:t xml:space="preserve"> I</w:t>
      </w:r>
    </w:p>
    <w:p w:rsidR="002266CF" w:rsidRDefault="002266CF" w:rsidP="002266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266CF">
        <w:rPr>
          <w:rFonts w:ascii="Times New Roman" w:hAnsi="Times New Roman"/>
          <w:b/>
          <w:sz w:val="28"/>
          <w:szCs w:val="28"/>
          <w:lang w:val="vi-VN"/>
        </w:rPr>
        <w:t xml:space="preserve">MẪU HỢP ĐỒNG CỘNG TÁC VIÊN KIỂM TRA </w:t>
      </w:r>
    </w:p>
    <w:p w:rsidR="00107F9E" w:rsidRPr="00F60D1E" w:rsidRDefault="00E0626E" w:rsidP="00F60D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230505</wp:posOffset>
                </wp:positionV>
                <wp:extent cx="1400175" cy="0"/>
                <wp:effectExtent l="0" t="0" r="0" b="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82.7pt;margin-top:18.15pt;width:110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4tHgIAADw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"/>
            </w:pict>
          </mc:Fallback>
        </mc:AlternateContent>
      </w:r>
      <w:r w:rsidR="002266CF" w:rsidRPr="002266CF">
        <w:rPr>
          <w:rFonts w:ascii="Times New Roman" w:hAnsi="Times New Roman"/>
          <w:b/>
          <w:sz w:val="28"/>
          <w:szCs w:val="28"/>
          <w:lang w:val="vi-VN"/>
        </w:rPr>
        <w:t>VĂN BẢN QUY PHẠM PHÁP LUẬT</w:t>
      </w:r>
      <w:r w:rsidR="002266CF" w:rsidRPr="002266CF">
        <w:rPr>
          <w:rFonts w:ascii="Times New Roman" w:hAnsi="Times New Roman"/>
          <w:i/>
          <w:iCs/>
          <w:sz w:val="28"/>
          <w:szCs w:val="28"/>
          <w:lang w:val="vi-VN"/>
        </w:rPr>
        <w:br/>
      </w:r>
    </w:p>
    <w:p w:rsidR="007C40FF" w:rsidRDefault="007C40FF" w:rsidP="00107F9E">
      <w:pPr>
        <w:spacing w:after="0" w:line="240" w:lineRule="auto"/>
        <w:jc w:val="center"/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C40FF" w:rsidRPr="004B272B" w:rsidTr="00AD70BC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107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t>CƠ QUAN SỬ DỤNG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CỘNG TÁC VIÊN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107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7C40FF" w:rsidRPr="004B272B" w:rsidTr="00AD70B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107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Số: </w:t>
            </w:r>
            <w:r w:rsidRPr="004B272B">
              <w:rPr>
                <w:rFonts w:ascii="Times New Roman" w:hAnsi="Times New Roman"/>
                <w:sz w:val="24"/>
                <w:szCs w:val="24"/>
              </w:rPr>
              <w:t>     /HĐ/CTV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107F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>………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 xml:space="preserve">, ngày 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 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 xml:space="preserve">tháng 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>…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 xml:space="preserve"> năm</w:t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>……</w:t>
            </w:r>
          </w:p>
        </w:tc>
      </w:tr>
    </w:tbl>
    <w:p w:rsidR="007C40FF" w:rsidRPr="004B272B" w:rsidRDefault="007C40FF" w:rsidP="00107F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</w:rPr>
        <w:t> </w:t>
      </w:r>
    </w:p>
    <w:p w:rsidR="007C40FF" w:rsidRPr="004B272B" w:rsidRDefault="007C40FF" w:rsidP="00107F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</w:rPr>
        <w:t>HỢP ĐỒNG CỘNG TÁC VIÊN KIỂM TRA VĂN BẢN QUY PHẠM PHÁP LUẬT</w:t>
      </w:r>
    </w:p>
    <w:p w:rsidR="00F60D1E" w:rsidRPr="004B272B" w:rsidRDefault="00F60D1E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vi-VN"/>
        </w:rPr>
      </w:pP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Căn cứ Bộ luật dân sự năm 2015,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</w:t>
      </w:r>
      <w:r w:rsidRPr="004B272B">
        <w:rPr>
          <w:rFonts w:ascii="Times New Roman" w:hAnsi="Times New Roman"/>
          <w:sz w:val="24"/>
          <w:szCs w:val="24"/>
        </w:rPr>
        <w:t>ă</w:t>
      </w:r>
      <w:r w:rsidRPr="004B272B">
        <w:rPr>
          <w:rFonts w:ascii="Times New Roman" w:hAnsi="Times New Roman"/>
          <w:sz w:val="24"/>
          <w:szCs w:val="24"/>
          <w:lang w:val="vi-VN"/>
        </w:rPr>
        <w:t>n cứ Ngh</w:t>
      </w:r>
      <w:r w:rsidR="00F60D1E" w:rsidRPr="004B272B">
        <w:rPr>
          <w:rFonts w:ascii="Times New Roman" w:hAnsi="Times New Roman"/>
          <w:sz w:val="24"/>
          <w:szCs w:val="24"/>
          <w:lang w:val="vi-VN"/>
        </w:rPr>
        <w:t xml:space="preserve">ị định số 34/2016/NĐ-CP ngày 14 </w:t>
      </w:r>
      <w:r w:rsidR="00F60D1E" w:rsidRPr="004B272B">
        <w:rPr>
          <w:rFonts w:ascii="Times New Roman" w:hAnsi="Times New Roman"/>
          <w:sz w:val="24"/>
          <w:szCs w:val="24"/>
        </w:rPr>
        <w:t xml:space="preserve">tháng </w:t>
      </w:r>
      <w:r w:rsidR="00F60D1E" w:rsidRPr="004B272B">
        <w:rPr>
          <w:rFonts w:ascii="Times New Roman" w:hAnsi="Times New Roman"/>
          <w:sz w:val="24"/>
          <w:szCs w:val="24"/>
          <w:lang w:val="vi-VN"/>
        </w:rPr>
        <w:t xml:space="preserve">5 năm </w:t>
      </w:r>
      <w:r w:rsidRPr="004B272B">
        <w:rPr>
          <w:rFonts w:ascii="Times New Roman" w:hAnsi="Times New Roman"/>
          <w:sz w:val="24"/>
          <w:szCs w:val="24"/>
          <w:lang w:val="vi-VN"/>
        </w:rPr>
        <w:t>2016 của Chính phủ quy định chi ti</w:t>
      </w:r>
      <w:r w:rsidRPr="004B272B">
        <w:rPr>
          <w:rFonts w:ascii="Times New Roman" w:hAnsi="Times New Roman"/>
          <w:sz w:val="24"/>
          <w:szCs w:val="24"/>
        </w:rPr>
        <w:t>ế</w:t>
      </w:r>
      <w:r w:rsidRPr="004B272B">
        <w:rPr>
          <w:rFonts w:ascii="Times New Roman" w:hAnsi="Times New Roman"/>
          <w:sz w:val="24"/>
          <w:szCs w:val="24"/>
          <w:lang w:val="vi-VN"/>
        </w:rPr>
        <w:t>t một số điều và biện pháp thi h</w:t>
      </w:r>
      <w:r w:rsidRPr="004B272B">
        <w:rPr>
          <w:rFonts w:ascii="Times New Roman" w:hAnsi="Times New Roman"/>
          <w:sz w:val="24"/>
          <w:szCs w:val="24"/>
        </w:rPr>
        <w:t>à</w:t>
      </w:r>
      <w:r w:rsidRPr="004B272B">
        <w:rPr>
          <w:rFonts w:ascii="Times New Roman" w:hAnsi="Times New Roman"/>
          <w:sz w:val="24"/>
          <w:szCs w:val="24"/>
          <w:lang w:val="vi-VN"/>
        </w:rPr>
        <w:t>nh Luật Ban hành văn bản quy phạm pháp luật;</w:t>
      </w:r>
    </w:p>
    <w:p w:rsidR="007C40FF" w:rsidRPr="00E0626E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vi-VN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</w:t>
      </w:r>
      <w:r w:rsidRPr="004B272B">
        <w:rPr>
          <w:rFonts w:ascii="Times New Roman" w:hAnsi="Times New Roman"/>
          <w:sz w:val="24"/>
          <w:szCs w:val="24"/>
        </w:rPr>
        <w:t>ă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n cứ Quyết định số </w:t>
      </w:r>
      <w:r w:rsidRPr="004B272B">
        <w:rPr>
          <w:rFonts w:ascii="Times New Roman" w:hAnsi="Times New Roman"/>
          <w:sz w:val="24"/>
          <w:szCs w:val="24"/>
        </w:rPr>
        <w:t>………</w:t>
      </w:r>
      <w:r w:rsidRPr="004B272B">
        <w:rPr>
          <w:rFonts w:ascii="Times New Roman" w:hAnsi="Times New Roman"/>
          <w:sz w:val="24"/>
          <w:szCs w:val="24"/>
          <w:lang w:val="vi-VN"/>
        </w:rPr>
        <w:t>/201</w:t>
      </w:r>
      <w:r w:rsidR="00F60D1E" w:rsidRPr="004B272B">
        <w:rPr>
          <w:rFonts w:ascii="Times New Roman" w:hAnsi="Times New Roman"/>
          <w:sz w:val="24"/>
          <w:szCs w:val="24"/>
        </w:rPr>
        <w:t>9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/QĐ-UBND ngày </w:t>
      </w:r>
      <w:r w:rsidRPr="004B272B">
        <w:rPr>
          <w:rFonts w:ascii="Times New Roman" w:hAnsi="Times New Roman"/>
          <w:sz w:val="24"/>
          <w:szCs w:val="24"/>
        </w:rPr>
        <w:t xml:space="preserve">……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tháng </w:t>
      </w:r>
      <w:r w:rsidRPr="004B272B">
        <w:rPr>
          <w:rFonts w:ascii="Times New Roman" w:hAnsi="Times New Roman"/>
          <w:sz w:val="24"/>
          <w:szCs w:val="24"/>
        </w:rPr>
        <w:t xml:space="preserve">…… </w:t>
      </w:r>
      <w:r w:rsidR="00F60D1E" w:rsidRPr="004B272B">
        <w:rPr>
          <w:rFonts w:ascii="Times New Roman" w:hAnsi="Times New Roman"/>
          <w:sz w:val="24"/>
          <w:szCs w:val="24"/>
          <w:lang w:val="vi-VN"/>
        </w:rPr>
        <w:t>năm 2019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của </w:t>
      </w:r>
      <w:r w:rsidR="00F60D1E" w:rsidRPr="004B272B">
        <w:rPr>
          <w:rFonts w:ascii="Times New Roman" w:hAnsi="Times New Roman"/>
          <w:sz w:val="24"/>
          <w:szCs w:val="24"/>
        </w:rPr>
        <w:t xml:space="preserve">Ủy ban nhân dân tỉnh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ban hành Quy chế Cộng tác viên kiểm tra văn bản </w:t>
      </w:r>
      <w:r w:rsidR="00F60D1E" w:rsidRPr="004B272B">
        <w:rPr>
          <w:rFonts w:ascii="Times New Roman" w:hAnsi="Times New Roman"/>
          <w:sz w:val="24"/>
          <w:szCs w:val="24"/>
        </w:rPr>
        <w:t>quy phạm pháp luật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trên địa bàn </w:t>
      </w:r>
      <w:r w:rsidR="00E0626E">
        <w:rPr>
          <w:rFonts w:ascii="Times New Roman" w:hAnsi="Times New Roman"/>
          <w:sz w:val="24"/>
          <w:szCs w:val="24"/>
          <w:lang w:val="vi-VN"/>
        </w:rPr>
        <w:t>tỉnh....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Hôm nay, ngày</w:t>
      </w:r>
      <w:r w:rsidRPr="004B272B">
        <w:rPr>
          <w:rFonts w:ascii="Times New Roman" w:hAnsi="Times New Roman"/>
          <w:sz w:val="24"/>
          <w:szCs w:val="24"/>
        </w:rPr>
        <w:t>.….</w:t>
      </w:r>
      <w:r w:rsidRPr="004B272B">
        <w:rPr>
          <w:rFonts w:ascii="Times New Roman" w:hAnsi="Times New Roman"/>
          <w:sz w:val="24"/>
          <w:szCs w:val="24"/>
          <w:lang w:val="vi-VN"/>
        </w:rPr>
        <w:t>tháng....</w:t>
      </w:r>
      <w:r w:rsidRPr="004B272B">
        <w:rPr>
          <w:rFonts w:ascii="Times New Roman" w:hAnsi="Times New Roman"/>
          <w:sz w:val="24"/>
          <w:szCs w:val="24"/>
        </w:rPr>
        <w:t>.</w:t>
      </w:r>
      <w:r w:rsidRPr="004B272B">
        <w:rPr>
          <w:rFonts w:ascii="Times New Roman" w:hAnsi="Times New Roman"/>
          <w:sz w:val="24"/>
          <w:szCs w:val="24"/>
          <w:lang w:val="vi-VN"/>
        </w:rPr>
        <w:t>năm</w:t>
      </w:r>
      <w:r w:rsidRPr="004B272B">
        <w:rPr>
          <w:rFonts w:ascii="Times New Roman" w:hAnsi="Times New Roman"/>
          <w:sz w:val="24"/>
          <w:szCs w:val="24"/>
        </w:rPr>
        <w:t>……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Tại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Chúng tôi, một bên là ông (b</w:t>
      </w:r>
      <w:r w:rsidRPr="004B272B">
        <w:rPr>
          <w:rFonts w:ascii="Times New Roman" w:hAnsi="Times New Roman"/>
          <w:sz w:val="24"/>
          <w:szCs w:val="24"/>
        </w:rPr>
        <w:t>à</w:t>
      </w:r>
      <w:r w:rsidRPr="004B272B">
        <w:rPr>
          <w:rFonts w:ascii="Times New Roman" w:hAnsi="Times New Roman"/>
          <w:sz w:val="24"/>
          <w:szCs w:val="24"/>
          <w:lang w:val="vi-VN"/>
        </w:rPr>
        <w:t>):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Chức vụ: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Đại diện cho</w:t>
      </w:r>
      <w:r w:rsidRPr="004B272B">
        <w:rPr>
          <w:rFonts w:ascii="Times New Roman" w:hAnsi="Times New Roman"/>
          <w:sz w:val="24"/>
          <w:szCs w:val="24"/>
        </w:rPr>
        <w:t>: .........................................................................................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Và một bên là ông (bà):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</w:t>
      </w:r>
      <w:r w:rsidR="00A93C77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Chứng minh nhân dân số:</w:t>
      </w:r>
      <w:r w:rsidRPr="004B272B">
        <w:rPr>
          <w:rFonts w:ascii="Times New Roman" w:hAnsi="Times New Roman"/>
          <w:sz w:val="24"/>
          <w:szCs w:val="24"/>
        </w:rPr>
        <w:t>…….</w:t>
      </w:r>
      <w:r w:rsidRPr="004B272B">
        <w:rPr>
          <w:rFonts w:ascii="Times New Roman" w:hAnsi="Times New Roman"/>
          <w:sz w:val="24"/>
          <w:szCs w:val="24"/>
          <w:lang w:val="vi-VN"/>
        </w:rPr>
        <w:t>cấp ngày</w:t>
      </w:r>
      <w:r w:rsidRPr="004B272B">
        <w:rPr>
          <w:rFonts w:ascii="Times New Roman" w:hAnsi="Times New Roman"/>
          <w:sz w:val="24"/>
          <w:szCs w:val="24"/>
        </w:rPr>
        <w:t>….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tháng</w:t>
      </w:r>
      <w:r w:rsidRPr="004B272B">
        <w:rPr>
          <w:rFonts w:ascii="Times New Roman" w:hAnsi="Times New Roman"/>
          <w:sz w:val="24"/>
          <w:szCs w:val="24"/>
        </w:rPr>
        <w:t>….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n</w:t>
      </w:r>
      <w:r w:rsidRPr="004B272B">
        <w:rPr>
          <w:rFonts w:ascii="Times New Roman" w:hAnsi="Times New Roman"/>
          <w:sz w:val="24"/>
          <w:szCs w:val="24"/>
        </w:rPr>
        <w:t>ăm...................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C</w:t>
      </w:r>
      <w:r w:rsidRPr="004B272B">
        <w:rPr>
          <w:rFonts w:ascii="Times New Roman" w:hAnsi="Times New Roman"/>
          <w:sz w:val="24"/>
          <w:szCs w:val="24"/>
        </w:rPr>
        <w:t xml:space="preserve">ơ </w:t>
      </w:r>
      <w:r w:rsidRPr="004B272B">
        <w:rPr>
          <w:rFonts w:ascii="Times New Roman" w:hAnsi="Times New Roman"/>
          <w:sz w:val="24"/>
          <w:szCs w:val="24"/>
          <w:lang w:val="vi-VN"/>
        </w:rPr>
        <w:t>quan cấp: .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Nơi làm việc: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Chức vụ chuyên môn: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Địa chỉ thường trú: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Thoả thuận kí kết hợp đồng cộng tác và cam kết thực hiện đúng các điều khoản sau đây</w:t>
      </w:r>
      <w:r w:rsidR="00302149" w:rsidRPr="004B272B">
        <w:rPr>
          <w:rFonts w:ascii="Times New Roman" w:hAnsi="Times New Roman"/>
          <w:sz w:val="24"/>
          <w:szCs w:val="24"/>
        </w:rPr>
        <w:t>: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1. Thời hạn và chế độ làm việc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1. </w:t>
      </w:r>
      <w:r w:rsidRPr="004B272B">
        <w:rPr>
          <w:rFonts w:ascii="Times New Roman" w:hAnsi="Times New Roman"/>
          <w:sz w:val="24"/>
          <w:szCs w:val="24"/>
        </w:rPr>
        <w:t>Ô</w:t>
      </w:r>
      <w:r w:rsidRPr="004B272B">
        <w:rPr>
          <w:rFonts w:ascii="Times New Roman" w:hAnsi="Times New Roman"/>
          <w:sz w:val="24"/>
          <w:szCs w:val="24"/>
          <w:lang w:val="vi-VN"/>
        </w:rPr>
        <w:t>ng (bà) làm việc theo hợp đồng cộng tác từ n</w:t>
      </w:r>
      <w:r w:rsidRPr="004B272B">
        <w:rPr>
          <w:rFonts w:ascii="Times New Roman" w:hAnsi="Times New Roman"/>
          <w:sz w:val="24"/>
          <w:szCs w:val="24"/>
        </w:rPr>
        <w:t>gà</w:t>
      </w:r>
      <w:r w:rsidRPr="004B272B">
        <w:rPr>
          <w:rFonts w:ascii="Times New Roman" w:hAnsi="Times New Roman"/>
          <w:sz w:val="24"/>
          <w:szCs w:val="24"/>
          <w:lang w:val="vi-VN"/>
        </w:rPr>
        <w:t>y…</w:t>
      </w:r>
      <w:r w:rsidRPr="004B272B">
        <w:rPr>
          <w:rFonts w:ascii="Times New Roman" w:hAnsi="Times New Roman"/>
          <w:sz w:val="24"/>
          <w:szCs w:val="24"/>
        </w:rPr>
        <w:t>..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tháng</w:t>
      </w:r>
      <w:r w:rsidRPr="004B272B">
        <w:rPr>
          <w:rFonts w:ascii="Times New Roman" w:hAnsi="Times New Roman"/>
          <w:sz w:val="24"/>
          <w:szCs w:val="24"/>
        </w:rPr>
        <w:t>…..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năm</w:t>
      </w:r>
      <w:r w:rsidRPr="004B272B">
        <w:rPr>
          <w:rFonts w:ascii="Times New Roman" w:hAnsi="Times New Roman"/>
          <w:sz w:val="24"/>
          <w:szCs w:val="24"/>
        </w:rPr>
        <w:t xml:space="preserve">…… </w:t>
      </w:r>
      <w:r w:rsidRPr="004B272B">
        <w:rPr>
          <w:rFonts w:ascii="Times New Roman" w:hAnsi="Times New Roman"/>
          <w:sz w:val="24"/>
          <w:szCs w:val="24"/>
          <w:lang w:val="vi-VN"/>
        </w:rPr>
        <w:t>đến ngày…</w:t>
      </w:r>
      <w:r w:rsidRPr="004B272B">
        <w:rPr>
          <w:rFonts w:ascii="Times New Roman" w:hAnsi="Times New Roman"/>
          <w:sz w:val="24"/>
          <w:szCs w:val="24"/>
        </w:rPr>
        <w:t>..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tháng </w:t>
      </w:r>
      <w:r w:rsidRPr="004B272B">
        <w:rPr>
          <w:rFonts w:ascii="Times New Roman" w:hAnsi="Times New Roman"/>
          <w:sz w:val="24"/>
          <w:szCs w:val="24"/>
        </w:rPr>
        <w:t>…</w:t>
      </w:r>
      <w:r w:rsidR="004B272B">
        <w:rPr>
          <w:rFonts w:ascii="Times New Roman" w:hAnsi="Times New Roman"/>
          <w:sz w:val="24"/>
          <w:szCs w:val="24"/>
          <w:lang w:val="vi-VN"/>
        </w:rPr>
        <w:t>.. năm…</w:t>
      </w:r>
      <w:r w:rsidR="004B272B">
        <w:rPr>
          <w:rFonts w:ascii="Times New Roman" w:hAnsi="Times New Roman"/>
          <w:sz w:val="24"/>
          <w:szCs w:val="24"/>
        </w:rPr>
        <w:t>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Cộng tác theo vụ việc hoặc thường xuyên:</w:t>
      </w:r>
      <w:r w:rsidRPr="004B272B">
        <w:rPr>
          <w:rFonts w:ascii="Times New Roman" w:hAnsi="Times New Roman"/>
          <w:sz w:val="24"/>
          <w:szCs w:val="24"/>
        </w:rPr>
        <w:t>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3. Thời gian làm việc (số lượng giờ, ngày trong 1 tuần hoặc 1 tháng):</w:t>
      </w:r>
      <w:r w:rsidRPr="004B272B">
        <w:rPr>
          <w:rFonts w:ascii="Times New Roman" w:hAnsi="Times New Roman"/>
          <w:sz w:val="24"/>
          <w:szCs w:val="24"/>
        </w:rPr>
        <w:t>..</w:t>
      </w:r>
      <w:r w:rsidR="004B272B">
        <w:rPr>
          <w:rFonts w:ascii="Times New Roman" w:hAnsi="Times New Roman"/>
          <w:sz w:val="24"/>
          <w:szCs w:val="24"/>
        </w:rPr>
        <w:t>........................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2. Nội dung công việc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1. </w:t>
      </w:r>
      <w:r w:rsidR="00302149" w:rsidRPr="004B272B">
        <w:rPr>
          <w:rFonts w:ascii="Times New Roman" w:hAnsi="Times New Roman"/>
          <w:sz w:val="24"/>
          <w:szCs w:val="24"/>
          <w:lang w:val="vi-VN"/>
        </w:rPr>
        <w:t xml:space="preserve">Tham gia công tác tự kiểm tra;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kiểm tra văn bản </w:t>
      </w:r>
      <w:r w:rsidR="00302149" w:rsidRPr="004B272B">
        <w:rPr>
          <w:rFonts w:ascii="Times New Roman" w:hAnsi="Times New Roman"/>
          <w:sz w:val="24"/>
          <w:szCs w:val="24"/>
        </w:rPr>
        <w:t>quy phạm pháp luật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do </w:t>
      </w:r>
      <w:r w:rsidR="00302149" w:rsidRPr="004B272B">
        <w:rPr>
          <w:rFonts w:ascii="Times New Roman" w:hAnsi="Times New Roman"/>
          <w:sz w:val="24"/>
          <w:szCs w:val="24"/>
        </w:rPr>
        <w:t>Hội đồng nhân dân, Ủy ban nhân dân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cấp huyện, xã gửi về; kiểm tra v</w:t>
      </w:r>
      <w:r w:rsidRPr="004B272B">
        <w:rPr>
          <w:rFonts w:ascii="Times New Roman" w:hAnsi="Times New Roman"/>
          <w:sz w:val="24"/>
          <w:szCs w:val="24"/>
        </w:rPr>
        <w:t>ă</w:t>
      </w:r>
      <w:r w:rsidRPr="004B272B">
        <w:rPr>
          <w:rFonts w:ascii="Times New Roman" w:hAnsi="Times New Roman"/>
          <w:sz w:val="24"/>
          <w:szCs w:val="24"/>
          <w:lang w:val="vi-VN"/>
        </w:rPr>
        <w:t>n bản khi nhận được yêu cầu, kiến nghị của các cơ quan, tổ chức, cá nhân phản ánh về văn bản có dấu hiệu trái pháp luật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Tham gia Đoàn ki</w:t>
      </w:r>
      <w:r w:rsidRPr="004B272B">
        <w:rPr>
          <w:rFonts w:ascii="Times New Roman" w:hAnsi="Times New Roman"/>
          <w:sz w:val="24"/>
          <w:szCs w:val="24"/>
        </w:rPr>
        <w:t>ể</w:t>
      </w:r>
      <w:r w:rsidRPr="004B272B">
        <w:rPr>
          <w:rFonts w:ascii="Times New Roman" w:hAnsi="Times New Roman"/>
          <w:sz w:val="24"/>
          <w:szCs w:val="24"/>
          <w:lang w:val="vi-VN"/>
        </w:rPr>
        <w:t>m tra hoặc Đoàn kiểm tra liên ngành theo chuyên đề lĩnh vực, địa bàn theo yêu cầu của cơ quan sử dụng Cộng tác viên</w:t>
      </w:r>
      <w:r w:rsidRPr="004B272B">
        <w:rPr>
          <w:rFonts w:ascii="Times New Roman" w:hAnsi="Times New Roman"/>
          <w:sz w:val="24"/>
          <w:szCs w:val="24"/>
        </w:rPr>
        <w:t>;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3</w:t>
      </w:r>
      <w:r w:rsidRPr="004B272B">
        <w:rPr>
          <w:rFonts w:ascii="Times New Roman" w:hAnsi="Times New Roman"/>
          <w:sz w:val="24"/>
          <w:szCs w:val="24"/>
        </w:rPr>
        <w:t>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Xem xét</w:t>
      </w:r>
      <w:r w:rsidRPr="004B272B">
        <w:rPr>
          <w:rFonts w:ascii="Times New Roman" w:hAnsi="Times New Roman"/>
          <w:sz w:val="24"/>
          <w:szCs w:val="24"/>
        </w:rPr>
        <w:t xml:space="preserve">, </w:t>
      </w:r>
      <w:r w:rsidRPr="004B272B">
        <w:rPr>
          <w:rFonts w:ascii="Times New Roman" w:hAnsi="Times New Roman"/>
          <w:sz w:val="24"/>
          <w:szCs w:val="24"/>
          <w:lang w:val="vi-VN"/>
        </w:rPr>
        <w:t>đánh giá về tính hợp hiến, hợp pháp của văn bản QPPL theo các điều kiện quy định tại Luật Ban hành v</w:t>
      </w:r>
      <w:r w:rsidRPr="004B272B">
        <w:rPr>
          <w:rFonts w:ascii="Times New Roman" w:hAnsi="Times New Roman"/>
          <w:sz w:val="24"/>
          <w:szCs w:val="24"/>
        </w:rPr>
        <w:t>ă</w:t>
      </w:r>
      <w:r w:rsidRPr="004B272B">
        <w:rPr>
          <w:rFonts w:ascii="Times New Roman" w:hAnsi="Times New Roman"/>
          <w:sz w:val="24"/>
          <w:szCs w:val="24"/>
          <w:lang w:val="vi-VN"/>
        </w:rPr>
        <w:t>n bản quy phạm pháp luật và các văn bản quy phạm pháp luật liên quan</w:t>
      </w:r>
      <w:r w:rsidRPr="004B272B">
        <w:rPr>
          <w:rFonts w:ascii="Times New Roman" w:hAnsi="Times New Roman"/>
          <w:sz w:val="24"/>
          <w:szCs w:val="24"/>
        </w:rPr>
        <w:t>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3. Chế độ thù lao và công tác phí của C</w:t>
      </w:r>
      <w:r w:rsidRPr="004B272B">
        <w:rPr>
          <w:rFonts w:ascii="Times New Roman" w:hAnsi="Times New Roman"/>
          <w:b/>
          <w:bCs/>
          <w:sz w:val="24"/>
          <w:szCs w:val="24"/>
        </w:rPr>
        <w:t>ộ</w:t>
      </w: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ng tác viên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1. Cộng tác viên được hưởng thù lao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- Theo văn bản </w:t>
      </w:r>
      <w:r w:rsidR="0058564B" w:rsidRPr="004B272B">
        <w:rPr>
          <w:rFonts w:ascii="Times New Roman" w:hAnsi="Times New Roman"/>
          <w:sz w:val="24"/>
          <w:szCs w:val="24"/>
        </w:rPr>
        <w:t xml:space="preserve">quy phạm pháp luật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xin ý kiến với mức là: </w:t>
      </w:r>
      <w:r w:rsidRPr="004B272B">
        <w:rPr>
          <w:rFonts w:ascii="Times New Roman" w:hAnsi="Times New Roman"/>
          <w:sz w:val="24"/>
          <w:szCs w:val="24"/>
        </w:rPr>
        <w:t>……../</w:t>
      </w:r>
      <w:r w:rsidRPr="004B272B">
        <w:rPr>
          <w:rFonts w:ascii="Times New Roman" w:hAnsi="Times New Roman"/>
          <w:sz w:val="24"/>
          <w:szCs w:val="24"/>
          <w:lang w:val="vi-VN"/>
        </w:rPr>
        <w:t>văn bản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- Theo thời gian làm việc với mức là: </w:t>
      </w:r>
      <w:r w:rsidRPr="004B272B">
        <w:rPr>
          <w:rFonts w:ascii="Times New Roman" w:hAnsi="Times New Roman"/>
          <w:sz w:val="24"/>
          <w:szCs w:val="24"/>
        </w:rPr>
        <w:t>.....................................................</w:t>
      </w:r>
      <w:r w:rsidR="004B272B">
        <w:rPr>
          <w:rFonts w:ascii="Times New Roman" w:hAnsi="Times New Roman"/>
          <w:sz w:val="24"/>
          <w:szCs w:val="24"/>
        </w:rPr>
        <w:t>.......................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Cộng tác viên được thanh toán công tác ph</w:t>
      </w:r>
      <w:r w:rsidRPr="004B272B">
        <w:rPr>
          <w:rFonts w:ascii="Times New Roman" w:hAnsi="Times New Roman"/>
          <w:sz w:val="24"/>
          <w:szCs w:val="24"/>
        </w:rPr>
        <w:t xml:space="preserve">í </w:t>
      </w:r>
      <w:r w:rsidRPr="004B272B">
        <w:rPr>
          <w:rFonts w:ascii="Times New Roman" w:hAnsi="Times New Roman"/>
          <w:sz w:val="24"/>
          <w:szCs w:val="24"/>
          <w:lang w:val="vi-VN"/>
        </w:rPr>
        <w:t>tham gia đoàn kiểm tra theo chuyên đ</w:t>
      </w:r>
      <w:r w:rsidRPr="004B272B">
        <w:rPr>
          <w:rFonts w:ascii="Times New Roman" w:hAnsi="Times New Roman"/>
          <w:sz w:val="24"/>
          <w:szCs w:val="24"/>
        </w:rPr>
        <w:t>ề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, địa bàn, lĩnh vực theo mức: </w:t>
      </w:r>
      <w:r w:rsidRPr="004B272B">
        <w:rPr>
          <w:rFonts w:ascii="Times New Roman" w:hAnsi="Times New Roman"/>
          <w:sz w:val="24"/>
          <w:szCs w:val="24"/>
        </w:rPr>
        <w:t>………</w:t>
      </w:r>
      <w:r w:rsidRPr="004B272B">
        <w:rPr>
          <w:rFonts w:ascii="Times New Roman" w:hAnsi="Times New Roman"/>
          <w:sz w:val="24"/>
          <w:szCs w:val="24"/>
          <w:lang w:val="vi-VN"/>
        </w:rPr>
        <w:t>/ngày.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lastRenderedPageBreak/>
        <w:t>3. Chế độ thù lao và công tác phí của Cộng tác viên có thể được điều chỉnh theo quy định của Bộ Tài chính, Bộ Tư pháp</w:t>
      </w:r>
      <w:r w:rsidRPr="004B272B">
        <w:rPr>
          <w:rFonts w:ascii="Times New Roman" w:hAnsi="Times New Roman"/>
          <w:sz w:val="24"/>
          <w:szCs w:val="24"/>
        </w:rPr>
        <w:t>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4. Quyền và nghĩa vụ của Cộng tác viên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1. Quyền của Cộng tác viên</w:t>
      </w:r>
    </w:p>
    <w:p w:rsidR="00785512" w:rsidRPr="004B272B" w:rsidRDefault="00785512" w:rsidP="007855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Thực hiện theo quy </w:t>
      </w:r>
      <w:r w:rsidR="00E0626E">
        <w:rPr>
          <w:rFonts w:ascii="Times New Roman" w:hAnsi="Times New Roman"/>
          <w:sz w:val="24"/>
          <w:szCs w:val="24"/>
          <w:lang w:val="vi-VN"/>
        </w:rPr>
        <w:t xml:space="preserve">định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của Quy chế Cộng tác viên kiểm tra văn bản quy phạm pháp luật trên địa bàn </w:t>
      </w:r>
      <w:r w:rsidR="00E0626E">
        <w:rPr>
          <w:rFonts w:ascii="Times New Roman" w:hAnsi="Times New Roman"/>
          <w:sz w:val="24"/>
          <w:szCs w:val="24"/>
          <w:lang w:val="vi-VN"/>
        </w:rPr>
        <w:t>tỉnh...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vi-VN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Nghĩa vụ của Cộng tác viên</w:t>
      </w:r>
    </w:p>
    <w:p w:rsidR="00785512" w:rsidRPr="004B272B" w:rsidRDefault="00785512" w:rsidP="007855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Th</w:t>
      </w:r>
      <w:r w:rsidR="00E0626E">
        <w:rPr>
          <w:rFonts w:ascii="Times New Roman" w:hAnsi="Times New Roman"/>
          <w:sz w:val="24"/>
          <w:szCs w:val="24"/>
          <w:lang w:val="vi-VN"/>
        </w:rPr>
        <w:t xml:space="preserve">ực hiện theo quy định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của Quy chế Cộng tác viên kiểm tra văn bản quy phạm pháp luật trên địa bàn </w:t>
      </w:r>
      <w:r w:rsidR="00E0626E">
        <w:rPr>
          <w:rFonts w:ascii="Times New Roman" w:hAnsi="Times New Roman"/>
          <w:sz w:val="24"/>
          <w:szCs w:val="24"/>
          <w:lang w:val="vi-VN"/>
        </w:rPr>
        <w:t>tỉnh...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5.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 </w:t>
      </w:r>
      <w:r w:rsidRPr="004B272B">
        <w:rPr>
          <w:rFonts w:ascii="Times New Roman" w:hAnsi="Times New Roman"/>
          <w:b/>
          <w:sz w:val="24"/>
          <w:szCs w:val="24"/>
          <w:lang w:val="vi-VN"/>
        </w:rPr>
        <w:t>Quyền và nghĩa vụ của cơ quan sử dụng cộng tác viên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1. Cơ quan sử dụng Cộng tác vi</w:t>
      </w:r>
      <w:r w:rsidRPr="004B272B">
        <w:rPr>
          <w:rFonts w:ascii="Times New Roman" w:hAnsi="Times New Roman"/>
          <w:sz w:val="24"/>
          <w:szCs w:val="24"/>
        </w:rPr>
        <w:t>ê</w:t>
      </w:r>
      <w:r w:rsidRPr="004B272B">
        <w:rPr>
          <w:rFonts w:ascii="Times New Roman" w:hAnsi="Times New Roman"/>
          <w:sz w:val="24"/>
          <w:szCs w:val="24"/>
          <w:lang w:val="vi-VN"/>
        </w:rPr>
        <w:t>n có trách nhiệm q</w:t>
      </w:r>
      <w:r w:rsidRPr="004B272B">
        <w:rPr>
          <w:rFonts w:ascii="Times New Roman" w:hAnsi="Times New Roman"/>
          <w:sz w:val="24"/>
          <w:szCs w:val="24"/>
        </w:rPr>
        <w:t>u</w:t>
      </w:r>
      <w:r w:rsidRPr="004B272B">
        <w:rPr>
          <w:rFonts w:ascii="Times New Roman" w:hAnsi="Times New Roman"/>
          <w:sz w:val="24"/>
          <w:szCs w:val="24"/>
          <w:lang w:val="vi-VN"/>
        </w:rPr>
        <w:t>ản lý và hướng dẫn v</w:t>
      </w:r>
      <w:r w:rsidRPr="004B272B">
        <w:rPr>
          <w:rFonts w:ascii="Times New Roman" w:hAnsi="Times New Roman"/>
          <w:sz w:val="24"/>
          <w:szCs w:val="24"/>
        </w:rPr>
        <w:t xml:space="preserve">ề 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chuyên môn nghiệp vụ cho </w:t>
      </w:r>
      <w:r w:rsidRPr="004B272B">
        <w:rPr>
          <w:rFonts w:ascii="Times New Roman" w:hAnsi="Times New Roman"/>
          <w:sz w:val="24"/>
          <w:szCs w:val="24"/>
        </w:rPr>
        <w:t>C</w:t>
      </w:r>
      <w:r w:rsidRPr="004B272B">
        <w:rPr>
          <w:rFonts w:ascii="Times New Roman" w:hAnsi="Times New Roman"/>
          <w:sz w:val="24"/>
          <w:szCs w:val="24"/>
          <w:lang w:val="vi-VN"/>
        </w:rPr>
        <w:t xml:space="preserve">ộng tác viên, tạo điều </w:t>
      </w:r>
      <w:r w:rsidRPr="004B272B">
        <w:rPr>
          <w:rFonts w:ascii="Times New Roman" w:hAnsi="Times New Roman"/>
          <w:sz w:val="24"/>
          <w:szCs w:val="24"/>
        </w:rPr>
        <w:t>ki</w:t>
      </w:r>
      <w:r w:rsidRPr="004B272B">
        <w:rPr>
          <w:rFonts w:ascii="Times New Roman" w:hAnsi="Times New Roman"/>
          <w:sz w:val="24"/>
          <w:szCs w:val="24"/>
          <w:lang w:val="vi-VN"/>
        </w:rPr>
        <w:t>ện cho Cộng tác viên thực hiện công việc được giao.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Thanh toán đầy đủ chế độ thù lao và công tác phí cho Cộng tác viên theo quy định của pháp luật và theo thỏa thuận tại Hợp đồng này.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 xml:space="preserve">3. Được sử dụng kết quả công việc của Cộng tác viên theo yêu </w:t>
      </w:r>
      <w:r w:rsidRPr="004B272B">
        <w:rPr>
          <w:rFonts w:ascii="Times New Roman" w:hAnsi="Times New Roman"/>
          <w:sz w:val="24"/>
          <w:szCs w:val="24"/>
        </w:rPr>
        <w:t>c</w:t>
      </w:r>
      <w:r w:rsidRPr="004B272B">
        <w:rPr>
          <w:rFonts w:ascii="Times New Roman" w:hAnsi="Times New Roman"/>
          <w:sz w:val="24"/>
          <w:szCs w:val="24"/>
          <w:lang w:val="vi-VN"/>
        </w:rPr>
        <w:t>ầu của công việc mình.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b/>
          <w:bCs/>
          <w:sz w:val="24"/>
          <w:szCs w:val="24"/>
          <w:lang w:val="vi-VN"/>
        </w:rPr>
        <w:t>Điều 6. Điều khoản chung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1. Hợp đồng Cộng tác viên có hiệu lực từ ngày ...</w:t>
      </w:r>
      <w:r w:rsidRPr="004B272B">
        <w:rPr>
          <w:rFonts w:ascii="Times New Roman" w:hAnsi="Times New Roman"/>
          <w:sz w:val="24"/>
          <w:szCs w:val="24"/>
        </w:rPr>
        <w:t>...</w:t>
      </w:r>
      <w:r w:rsidRPr="004B272B">
        <w:rPr>
          <w:rFonts w:ascii="Times New Roman" w:hAnsi="Times New Roman"/>
          <w:sz w:val="24"/>
          <w:szCs w:val="24"/>
          <w:lang w:val="vi-VN"/>
        </w:rPr>
        <w:t>tháng …</w:t>
      </w:r>
      <w:r w:rsidRPr="004B272B">
        <w:rPr>
          <w:rFonts w:ascii="Times New Roman" w:hAnsi="Times New Roman"/>
          <w:sz w:val="24"/>
          <w:szCs w:val="24"/>
        </w:rPr>
        <w:t>….</w:t>
      </w:r>
      <w:r w:rsidRPr="004B272B">
        <w:rPr>
          <w:rFonts w:ascii="Times New Roman" w:hAnsi="Times New Roman"/>
          <w:sz w:val="24"/>
          <w:szCs w:val="24"/>
          <w:lang w:val="vi-VN"/>
        </w:rPr>
        <w:t>năm</w:t>
      </w:r>
      <w:r w:rsidRPr="004B272B">
        <w:rPr>
          <w:rFonts w:ascii="Times New Roman" w:hAnsi="Times New Roman"/>
          <w:sz w:val="24"/>
          <w:szCs w:val="24"/>
        </w:rPr>
        <w:t>.......</w:t>
      </w:r>
      <w:r w:rsidR="004B272B">
        <w:rPr>
          <w:rFonts w:ascii="Times New Roman" w:hAnsi="Times New Roman"/>
          <w:sz w:val="24"/>
          <w:szCs w:val="24"/>
        </w:rPr>
        <w:t>.....................</w:t>
      </w:r>
    </w:p>
    <w:p w:rsidR="00E0626E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vi-VN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2. Hợp đồng Cộng tác viên được chấm dứt trước th</w:t>
      </w:r>
      <w:r w:rsidR="002166CF" w:rsidRPr="004B272B">
        <w:rPr>
          <w:rFonts w:ascii="Times New Roman" w:hAnsi="Times New Roman"/>
          <w:sz w:val="24"/>
          <w:szCs w:val="24"/>
          <w:lang w:val="vi-VN"/>
        </w:rPr>
        <w:t xml:space="preserve">ời hạn theo quy </w:t>
      </w:r>
      <w:r w:rsidR="00E0626E">
        <w:rPr>
          <w:rFonts w:ascii="Times New Roman" w:hAnsi="Times New Roman"/>
          <w:sz w:val="24"/>
          <w:szCs w:val="24"/>
          <w:lang w:val="vi-VN"/>
        </w:rPr>
        <w:t xml:space="preserve"> định.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3. Trong trường hợp một trong các bên vi phạm hoặc xảy ra tranh chấp sẽ gi</w:t>
      </w:r>
      <w:r w:rsidRPr="004B272B">
        <w:rPr>
          <w:rFonts w:ascii="Times New Roman" w:hAnsi="Times New Roman"/>
          <w:sz w:val="24"/>
          <w:szCs w:val="24"/>
        </w:rPr>
        <w:t>ả</w:t>
      </w:r>
      <w:r w:rsidRPr="004B272B">
        <w:rPr>
          <w:rFonts w:ascii="Times New Roman" w:hAnsi="Times New Roman"/>
          <w:sz w:val="24"/>
          <w:szCs w:val="24"/>
          <w:lang w:val="vi-VN"/>
        </w:rPr>
        <w:t>i quyết theo quy định của pháp luật dân sự.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4. Trong quá trình thực hiện hợp đồng nếu có những th</w:t>
      </w:r>
      <w:bookmarkStart w:id="0" w:name="_GoBack"/>
      <w:bookmarkEnd w:id="0"/>
      <w:r w:rsidRPr="004B272B">
        <w:rPr>
          <w:rFonts w:ascii="Times New Roman" w:hAnsi="Times New Roman"/>
          <w:sz w:val="24"/>
          <w:szCs w:val="24"/>
          <w:lang w:val="vi-VN"/>
        </w:rPr>
        <w:t>ay đổi, bổ sung hoặc đề xuất cần thảo luận th</w:t>
      </w:r>
      <w:r w:rsidRPr="004B272B">
        <w:rPr>
          <w:rFonts w:ascii="Times New Roman" w:hAnsi="Times New Roman"/>
          <w:sz w:val="24"/>
          <w:szCs w:val="24"/>
        </w:rPr>
        <w:t xml:space="preserve">ì </w:t>
      </w:r>
      <w:r w:rsidRPr="004B272B">
        <w:rPr>
          <w:rFonts w:ascii="Times New Roman" w:hAnsi="Times New Roman"/>
          <w:sz w:val="24"/>
          <w:szCs w:val="24"/>
          <w:lang w:val="vi-VN"/>
        </w:rPr>
        <w:t>hai bên sẽ cùng bàn bạc, giải quy</w:t>
      </w:r>
      <w:r w:rsidRPr="004B272B">
        <w:rPr>
          <w:rFonts w:ascii="Times New Roman" w:hAnsi="Times New Roman"/>
          <w:sz w:val="24"/>
          <w:szCs w:val="24"/>
        </w:rPr>
        <w:t>ế</w:t>
      </w:r>
      <w:r w:rsidRPr="004B272B">
        <w:rPr>
          <w:rFonts w:ascii="Times New Roman" w:hAnsi="Times New Roman"/>
          <w:sz w:val="24"/>
          <w:szCs w:val="24"/>
          <w:lang w:val="vi-VN"/>
        </w:rPr>
        <w:t>t.</w:t>
      </w:r>
    </w:p>
    <w:p w:rsidR="007C40FF" w:rsidRPr="004B272B" w:rsidRDefault="007C40FF" w:rsidP="00F60D1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5. Hợp đồng này được lập thành 2 b</w:t>
      </w:r>
      <w:r w:rsidRPr="004B272B">
        <w:rPr>
          <w:rFonts w:ascii="Times New Roman" w:hAnsi="Times New Roman"/>
          <w:sz w:val="24"/>
          <w:szCs w:val="24"/>
        </w:rPr>
        <w:t>ả</w:t>
      </w:r>
      <w:r w:rsidRPr="004B272B">
        <w:rPr>
          <w:rFonts w:ascii="Times New Roman" w:hAnsi="Times New Roman"/>
          <w:sz w:val="24"/>
          <w:szCs w:val="24"/>
          <w:lang w:val="vi-VN"/>
        </w:rPr>
        <w:t>n có giá trị như nhau, mỗi bên giữ m</w:t>
      </w:r>
      <w:r w:rsidRPr="004B272B">
        <w:rPr>
          <w:rFonts w:ascii="Times New Roman" w:hAnsi="Times New Roman"/>
          <w:sz w:val="24"/>
          <w:szCs w:val="24"/>
        </w:rPr>
        <w:t>ộ</w:t>
      </w:r>
      <w:r w:rsidRPr="004B272B">
        <w:rPr>
          <w:rFonts w:ascii="Times New Roman" w:hAnsi="Times New Roman"/>
          <w:sz w:val="24"/>
          <w:szCs w:val="24"/>
          <w:lang w:val="vi-VN"/>
        </w:rPr>
        <w:t>t bản./.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C40FF" w:rsidRPr="004B272B" w:rsidTr="00AD70BC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AD70BC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sz w:val="24"/>
                <w:szCs w:val="24"/>
              </w:rPr>
              <w:t> 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t>CỘNG TÁC VIÊN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0FF" w:rsidRPr="004B272B" w:rsidRDefault="007C40FF" w:rsidP="00AD70BC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t>THỦ TRƯỞNG CƠ QUAN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SỬ DỤNG CỘNG TÁC VIÊN</w:t>
            </w:r>
            <w:r w:rsidRPr="004B272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4B272B">
              <w:rPr>
                <w:rFonts w:ascii="Times New Roman" w:hAnsi="Times New Roman"/>
                <w:i/>
                <w:iCs/>
                <w:sz w:val="24"/>
                <w:szCs w:val="24"/>
              </w:rPr>
              <w:t>(Ký tên, đóng dấu)</w:t>
            </w:r>
          </w:p>
        </w:tc>
      </w:tr>
    </w:tbl>
    <w:p w:rsidR="007C40FF" w:rsidRPr="004B272B" w:rsidRDefault="007C40FF" w:rsidP="007C40FF">
      <w:pPr>
        <w:spacing w:before="120" w:after="280" w:afterAutospacing="1"/>
        <w:rPr>
          <w:rFonts w:ascii="Times New Roman" w:hAnsi="Times New Roman"/>
          <w:sz w:val="24"/>
          <w:szCs w:val="24"/>
        </w:rPr>
      </w:pPr>
      <w:r w:rsidRPr="004B272B">
        <w:rPr>
          <w:rFonts w:ascii="Times New Roman" w:hAnsi="Times New Roman"/>
          <w:sz w:val="24"/>
          <w:szCs w:val="24"/>
          <w:lang w:val="vi-VN"/>
        </w:rPr>
        <w:t> </w:t>
      </w:r>
    </w:p>
    <w:p w:rsidR="007C40FF" w:rsidRPr="004B272B" w:rsidRDefault="007C40FF" w:rsidP="007C40FF">
      <w:pPr>
        <w:spacing w:before="120" w:after="280" w:afterAutospacing="1"/>
        <w:rPr>
          <w:rFonts w:ascii="Times New Roman" w:hAnsi="Times New Roman"/>
          <w:sz w:val="24"/>
          <w:szCs w:val="24"/>
        </w:rPr>
      </w:pPr>
    </w:p>
    <w:p w:rsidR="002166CF" w:rsidRPr="004B272B" w:rsidRDefault="002166CF" w:rsidP="007C40FF">
      <w:pPr>
        <w:spacing w:before="120" w:after="280" w:afterAutospacing="1"/>
        <w:rPr>
          <w:rFonts w:ascii="Times New Roman" w:hAnsi="Times New Roman"/>
          <w:sz w:val="24"/>
          <w:szCs w:val="24"/>
        </w:rPr>
      </w:pPr>
    </w:p>
    <w:p w:rsidR="002166CF" w:rsidRPr="004B272B" w:rsidRDefault="002166CF" w:rsidP="007C40FF">
      <w:pPr>
        <w:spacing w:before="120" w:after="280" w:afterAutospacing="1"/>
        <w:rPr>
          <w:rFonts w:ascii="Times New Roman" w:hAnsi="Times New Roman"/>
          <w:sz w:val="24"/>
          <w:szCs w:val="24"/>
        </w:rPr>
      </w:pPr>
    </w:p>
    <w:p w:rsidR="002166CF" w:rsidRPr="004B272B" w:rsidRDefault="002166CF" w:rsidP="007C40FF">
      <w:pPr>
        <w:spacing w:before="120" w:after="280" w:afterAutospacing="1"/>
        <w:rPr>
          <w:rFonts w:ascii="Times New Roman" w:hAnsi="Times New Roman"/>
          <w:sz w:val="24"/>
          <w:szCs w:val="24"/>
        </w:rPr>
      </w:pPr>
    </w:p>
    <w:p w:rsidR="002166CF" w:rsidRDefault="002166CF" w:rsidP="007C40FF">
      <w:pPr>
        <w:spacing w:before="120" w:after="280" w:afterAutospacing="1"/>
      </w:pPr>
    </w:p>
    <w:p w:rsidR="002166CF" w:rsidRDefault="002166CF" w:rsidP="007C40FF">
      <w:pPr>
        <w:spacing w:before="120" w:after="280" w:afterAutospacing="1"/>
      </w:pPr>
    </w:p>
    <w:p w:rsidR="00F60D1E" w:rsidRDefault="007C40FF" w:rsidP="007C40FF">
      <w:pPr>
        <w:spacing w:before="120" w:after="280" w:afterAutospacing="1"/>
      </w:pPr>
      <w:r>
        <w:t> </w:t>
      </w:r>
    </w:p>
    <w:sectPr w:rsidR="00F60D1E" w:rsidSect="003C48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51" w:right="1134" w:bottom="851" w:left="1701" w:header="720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F0F" w:rsidRDefault="004A7F0F" w:rsidP="009E58C8">
      <w:pPr>
        <w:spacing w:after="0" w:line="240" w:lineRule="auto"/>
      </w:pPr>
      <w:r>
        <w:separator/>
      </w:r>
    </w:p>
  </w:endnote>
  <w:endnote w:type="continuationSeparator" w:id="0">
    <w:p w:rsidR="004A7F0F" w:rsidRDefault="004A7F0F" w:rsidP="009E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0DC" w:rsidRPr="00A660DC" w:rsidRDefault="00A660DC">
    <w:pPr>
      <w:pStyle w:val="Footer"/>
      <w:jc w:val="right"/>
      <w:rPr>
        <w:rFonts w:ascii="Times New Roman" w:hAnsi="Times New Roman"/>
        <w:sz w:val="26"/>
        <w:szCs w:val="26"/>
      </w:rPr>
    </w:pPr>
  </w:p>
  <w:p w:rsidR="00A660DC" w:rsidRDefault="00A660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F0F" w:rsidRDefault="004A7F0F" w:rsidP="009E58C8">
      <w:pPr>
        <w:spacing w:after="0" w:line="240" w:lineRule="auto"/>
      </w:pPr>
      <w:r>
        <w:separator/>
      </w:r>
    </w:p>
  </w:footnote>
  <w:footnote w:type="continuationSeparator" w:id="0">
    <w:p w:rsidR="004A7F0F" w:rsidRDefault="004A7F0F" w:rsidP="009E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0D0" w:rsidRDefault="005C00D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26E">
      <w:rPr>
        <w:noProof/>
      </w:rPr>
      <w:t>2</w:t>
    </w:r>
    <w:r>
      <w:rPr>
        <w:noProof/>
      </w:rPr>
      <w:fldChar w:fldCharType="end"/>
    </w:r>
  </w:p>
  <w:p w:rsidR="005C00D0" w:rsidRDefault="005C00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5B" w:rsidRDefault="0041035B">
    <w:pPr>
      <w:pStyle w:val="Header"/>
      <w:jc w:val="center"/>
    </w:pPr>
  </w:p>
  <w:p w:rsidR="0041035B" w:rsidRDefault="00410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02E"/>
    <w:multiLevelType w:val="hybridMultilevel"/>
    <w:tmpl w:val="93D4D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53A27"/>
    <w:multiLevelType w:val="hybridMultilevel"/>
    <w:tmpl w:val="AC7A4BEE"/>
    <w:lvl w:ilvl="0" w:tplc="8714773C">
      <w:start w:val="1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2">
    <w:nsid w:val="25020559"/>
    <w:multiLevelType w:val="hybridMultilevel"/>
    <w:tmpl w:val="B496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668EE"/>
    <w:multiLevelType w:val="hybridMultilevel"/>
    <w:tmpl w:val="675A3E14"/>
    <w:lvl w:ilvl="0" w:tplc="2286C8F2">
      <w:start w:val="1"/>
      <w:numFmt w:val="decimal"/>
      <w:lvlText w:val="%1."/>
      <w:lvlJc w:val="left"/>
      <w:pPr>
        <w:ind w:left="1452" w:hanging="885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5104AA"/>
    <w:multiLevelType w:val="hybridMultilevel"/>
    <w:tmpl w:val="589A8816"/>
    <w:lvl w:ilvl="0" w:tplc="54E6812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644CB"/>
    <w:multiLevelType w:val="hybridMultilevel"/>
    <w:tmpl w:val="938609AE"/>
    <w:lvl w:ilvl="0" w:tplc="9B00EB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E2"/>
    <w:rsid w:val="00032B00"/>
    <w:rsid w:val="00043D49"/>
    <w:rsid w:val="00046ED2"/>
    <w:rsid w:val="00054BCF"/>
    <w:rsid w:val="000861D4"/>
    <w:rsid w:val="00087831"/>
    <w:rsid w:val="000927E2"/>
    <w:rsid w:val="00093B63"/>
    <w:rsid w:val="000B15E9"/>
    <w:rsid w:val="000B26A8"/>
    <w:rsid w:val="000B3F21"/>
    <w:rsid w:val="000F1EA7"/>
    <w:rsid w:val="001055F1"/>
    <w:rsid w:val="00107F9E"/>
    <w:rsid w:val="00121DEA"/>
    <w:rsid w:val="001241F8"/>
    <w:rsid w:val="00134C3B"/>
    <w:rsid w:val="001510A5"/>
    <w:rsid w:val="00155F9C"/>
    <w:rsid w:val="001618EB"/>
    <w:rsid w:val="001702E3"/>
    <w:rsid w:val="001B585A"/>
    <w:rsid w:val="001B7A6C"/>
    <w:rsid w:val="001C05C8"/>
    <w:rsid w:val="001C4747"/>
    <w:rsid w:val="001D1329"/>
    <w:rsid w:val="001E167C"/>
    <w:rsid w:val="001E6EEB"/>
    <w:rsid w:val="001F7696"/>
    <w:rsid w:val="00205AD3"/>
    <w:rsid w:val="00206348"/>
    <w:rsid w:val="002166CF"/>
    <w:rsid w:val="002223AF"/>
    <w:rsid w:val="0022466B"/>
    <w:rsid w:val="002266CF"/>
    <w:rsid w:val="002316F9"/>
    <w:rsid w:val="00233B3E"/>
    <w:rsid w:val="002375F6"/>
    <w:rsid w:val="002423CD"/>
    <w:rsid w:val="0025008F"/>
    <w:rsid w:val="00262FDD"/>
    <w:rsid w:val="00265364"/>
    <w:rsid w:val="00266DD9"/>
    <w:rsid w:val="00277D5E"/>
    <w:rsid w:val="00277E93"/>
    <w:rsid w:val="0028068D"/>
    <w:rsid w:val="00291358"/>
    <w:rsid w:val="00292283"/>
    <w:rsid w:val="002A3330"/>
    <w:rsid w:val="002A61D8"/>
    <w:rsid w:val="002B2E98"/>
    <w:rsid w:val="002C045B"/>
    <w:rsid w:val="002C3CA5"/>
    <w:rsid w:val="002D1906"/>
    <w:rsid w:val="002E2491"/>
    <w:rsid w:val="002E745A"/>
    <w:rsid w:val="002F2D30"/>
    <w:rsid w:val="00302149"/>
    <w:rsid w:val="00312F2E"/>
    <w:rsid w:val="00331ED8"/>
    <w:rsid w:val="003329CB"/>
    <w:rsid w:val="00346750"/>
    <w:rsid w:val="003608F8"/>
    <w:rsid w:val="00363FAC"/>
    <w:rsid w:val="003801FA"/>
    <w:rsid w:val="00384C14"/>
    <w:rsid w:val="003936C7"/>
    <w:rsid w:val="003A0D6D"/>
    <w:rsid w:val="003C1378"/>
    <w:rsid w:val="003C48CB"/>
    <w:rsid w:val="003C7689"/>
    <w:rsid w:val="0041035B"/>
    <w:rsid w:val="00411479"/>
    <w:rsid w:val="00411914"/>
    <w:rsid w:val="00414581"/>
    <w:rsid w:val="00417431"/>
    <w:rsid w:val="004243C5"/>
    <w:rsid w:val="0043136C"/>
    <w:rsid w:val="00431F0C"/>
    <w:rsid w:val="00435720"/>
    <w:rsid w:val="004448DA"/>
    <w:rsid w:val="00462858"/>
    <w:rsid w:val="004642B9"/>
    <w:rsid w:val="00472993"/>
    <w:rsid w:val="00476BC9"/>
    <w:rsid w:val="0048332A"/>
    <w:rsid w:val="00484D20"/>
    <w:rsid w:val="00485BCA"/>
    <w:rsid w:val="00493A52"/>
    <w:rsid w:val="004971DF"/>
    <w:rsid w:val="004A1F4E"/>
    <w:rsid w:val="004A4705"/>
    <w:rsid w:val="004A7F0F"/>
    <w:rsid w:val="004B038A"/>
    <w:rsid w:val="004B272B"/>
    <w:rsid w:val="004E575B"/>
    <w:rsid w:val="004F348B"/>
    <w:rsid w:val="004F5CE4"/>
    <w:rsid w:val="005054A3"/>
    <w:rsid w:val="00507A11"/>
    <w:rsid w:val="005104FC"/>
    <w:rsid w:val="00517CA6"/>
    <w:rsid w:val="005220AC"/>
    <w:rsid w:val="00522A21"/>
    <w:rsid w:val="00535669"/>
    <w:rsid w:val="00535F07"/>
    <w:rsid w:val="005409C7"/>
    <w:rsid w:val="00545AA2"/>
    <w:rsid w:val="00551B84"/>
    <w:rsid w:val="00562153"/>
    <w:rsid w:val="0058564B"/>
    <w:rsid w:val="005958D6"/>
    <w:rsid w:val="005A40C0"/>
    <w:rsid w:val="005C00D0"/>
    <w:rsid w:val="005E34EB"/>
    <w:rsid w:val="005E3792"/>
    <w:rsid w:val="005E43EB"/>
    <w:rsid w:val="005F22B6"/>
    <w:rsid w:val="005F6521"/>
    <w:rsid w:val="005F6EB8"/>
    <w:rsid w:val="00612A0B"/>
    <w:rsid w:val="00621BCD"/>
    <w:rsid w:val="0063206B"/>
    <w:rsid w:val="00633BD7"/>
    <w:rsid w:val="00636518"/>
    <w:rsid w:val="00643796"/>
    <w:rsid w:val="0065071B"/>
    <w:rsid w:val="0065656C"/>
    <w:rsid w:val="00665EF7"/>
    <w:rsid w:val="00667F42"/>
    <w:rsid w:val="00682863"/>
    <w:rsid w:val="00684A6F"/>
    <w:rsid w:val="00694F47"/>
    <w:rsid w:val="00696E84"/>
    <w:rsid w:val="006C6681"/>
    <w:rsid w:val="006D353F"/>
    <w:rsid w:val="006D5A07"/>
    <w:rsid w:val="006E20C4"/>
    <w:rsid w:val="006E2B66"/>
    <w:rsid w:val="006E42FA"/>
    <w:rsid w:val="006E6006"/>
    <w:rsid w:val="006F191A"/>
    <w:rsid w:val="006F288D"/>
    <w:rsid w:val="006F438A"/>
    <w:rsid w:val="006F701B"/>
    <w:rsid w:val="00730B77"/>
    <w:rsid w:val="00733933"/>
    <w:rsid w:val="007504A7"/>
    <w:rsid w:val="007504F2"/>
    <w:rsid w:val="007573DE"/>
    <w:rsid w:val="0075794B"/>
    <w:rsid w:val="00757D20"/>
    <w:rsid w:val="007800A2"/>
    <w:rsid w:val="0078056A"/>
    <w:rsid w:val="007813A4"/>
    <w:rsid w:val="00784738"/>
    <w:rsid w:val="00785512"/>
    <w:rsid w:val="007B0292"/>
    <w:rsid w:val="007C2B6B"/>
    <w:rsid w:val="007C40FF"/>
    <w:rsid w:val="007C452D"/>
    <w:rsid w:val="007C55F3"/>
    <w:rsid w:val="007D7DB1"/>
    <w:rsid w:val="007D7DE4"/>
    <w:rsid w:val="007E6CFA"/>
    <w:rsid w:val="007F02B9"/>
    <w:rsid w:val="00802BAC"/>
    <w:rsid w:val="00805D53"/>
    <w:rsid w:val="008151EC"/>
    <w:rsid w:val="00822039"/>
    <w:rsid w:val="00851897"/>
    <w:rsid w:val="00853BCF"/>
    <w:rsid w:val="00862D2F"/>
    <w:rsid w:val="00866EF2"/>
    <w:rsid w:val="00882679"/>
    <w:rsid w:val="00893EC4"/>
    <w:rsid w:val="008A6C4F"/>
    <w:rsid w:val="008D19C1"/>
    <w:rsid w:val="008D22B7"/>
    <w:rsid w:val="008D6439"/>
    <w:rsid w:val="008E3D51"/>
    <w:rsid w:val="00900504"/>
    <w:rsid w:val="00901D03"/>
    <w:rsid w:val="009174D5"/>
    <w:rsid w:val="00927060"/>
    <w:rsid w:val="009415A2"/>
    <w:rsid w:val="00944829"/>
    <w:rsid w:val="00954136"/>
    <w:rsid w:val="00954A8C"/>
    <w:rsid w:val="00971792"/>
    <w:rsid w:val="00975C73"/>
    <w:rsid w:val="009927CC"/>
    <w:rsid w:val="009A0FF2"/>
    <w:rsid w:val="009A34E9"/>
    <w:rsid w:val="009B3DA6"/>
    <w:rsid w:val="009B7A1F"/>
    <w:rsid w:val="009E27FF"/>
    <w:rsid w:val="009E2BE5"/>
    <w:rsid w:val="009E58C8"/>
    <w:rsid w:val="009F7658"/>
    <w:rsid w:val="00A03775"/>
    <w:rsid w:val="00A20B63"/>
    <w:rsid w:val="00A2748C"/>
    <w:rsid w:val="00A44EA2"/>
    <w:rsid w:val="00A61AC8"/>
    <w:rsid w:val="00A647DD"/>
    <w:rsid w:val="00A660DC"/>
    <w:rsid w:val="00A74EE0"/>
    <w:rsid w:val="00A77E7E"/>
    <w:rsid w:val="00A8113B"/>
    <w:rsid w:val="00A83590"/>
    <w:rsid w:val="00A90F75"/>
    <w:rsid w:val="00A93C77"/>
    <w:rsid w:val="00AB0E15"/>
    <w:rsid w:val="00AB4186"/>
    <w:rsid w:val="00AB5507"/>
    <w:rsid w:val="00AB6CD1"/>
    <w:rsid w:val="00AD70BC"/>
    <w:rsid w:val="00AD7EC7"/>
    <w:rsid w:val="00AF26A9"/>
    <w:rsid w:val="00AF40F5"/>
    <w:rsid w:val="00B16D55"/>
    <w:rsid w:val="00B17986"/>
    <w:rsid w:val="00B3021E"/>
    <w:rsid w:val="00B35139"/>
    <w:rsid w:val="00B3724E"/>
    <w:rsid w:val="00B42200"/>
    <w:rsid w:val="00B602DA"/>
    <w:rsid w:val="00B719DC"/>
    <w:rsid w:val="00BA5225"/>
    <w:rsid w:val="00BA792B"/>
    <w:rsid w:val="00BD35E2"/>
    <w:rsid w:val="00BE3D2A"/>
    <w:rsid w:val="00C03139"/>
    <w:rsid w:val="00C070F0"/>
    <w:rsid w:val="00C23FE3"/>
    <w:rsid w:val="00C34E42"/>
    <w:rsid w:val="00C36EBD"/>
    <w:rsid w:val="00C62154"/>
    <w:rsid w:val="00C72DDD"/>
    <w:rsid w:val="00C73FBC"/>
    <w:rsid w:val="00C77014"/>
    <w:rsid w:val="00C82246"/>
    <w:rsid w:val="00C83864"/>
    <w:rsid w:val="00C92AB7"/>
    <w:rsid w:val="00CA312F"/>
    <w:rsid w:val="00CB56F1"/>
    <w:rsid w:val="00CD4784"/>
    <w:rsid w:val="00CD6A74"/>
    <w:rsid w:val="00CE3443"/>
    <w:rsid w:val="00CF04E7"/>
    <w:rsid w:val="00D201FD"/>
    <w:rsid w:val="00D25773"/>
    <w:rsid w:val="00D26164"/>
    <w:rsid w:val="00D31C6B"/>
    <w:rsid w:val="00D354DA"/>
    <w:rsid w:val="00D3583B"/>
    <w:rsid w:val="00D43B33"/>
    <w:rsid w:val="00D46979"/>
    <w:rsid w:val="00D65180"/>
    <w:rsid w:val="00D75C0B"/>
    <w:rsid w:val="00D770C1"/>
    <w:rsid w:val="00D80999"/>
    <w:rsid w:val="00D82119"/>
    <w:rsid w:val="00D97CB7"/>
    <w:rsid w:val="00DA3050"/>
    <w:rsid w:val="00DA7071"/>
    <w:rsid w:val="00DB0C84"/>
    <w:rsid w:val="00DD2B7D"/>
    <w:rsid w:val="00DD4D6A"/>
    <w:rsid w:val="00DE40F1"/>
    <w:rsid w:val="00E0626E"/>
    <w:rsid w:val="00E06DE8"/>
    <w:rsid w:val="00E07648"/>
    <w:rsid w:val="00E110AE"/>
    <w:rsid w:val="00E11CD2"/>
    <w:rsid w:val="00E121E7"/>
    <w:rsid w:val="00E240A8"/>
    <w:rsid w:val="00E34DC9"/>
    <w:rsid w:val="00E4220F"/>
    <w:rsid w:val="00E43683"/>
    <w:rsid w:val="00E6073B"/>
    <w:rsid w:val="00E61D2E"/>
    <w:rsid w:val="00E64C75"/>
    <w:rsid w:val="00E660C1"/>
    <w:rsid w:val="00E670C9"/>
    <w:rsid w:val="00E707FD"/>
    <w:rsid w:val="00E813A8"/>
    <w:rsid w:val="00E82322"/>
    <w:rsid w:val="00E862BB"/>
    <w:rsid w:val="00E93D51"/>
    <w:rsid w:val="00EA446B"/>
    <w:rsid w:val="00EA4C9F"/>
    <w:rsid w:val="00ED1AC1"/>
    <w:rsid w:val="00ED4B5D"/>
    <w:rsid w:val="00ED7795"/>
    <w:rsid w:val="00EF1D07"/>
    <w:rsid w:val="00F02069"/>
    <w:rsid w:val="00F33EB4"/>
    <w:rsid w:val="00F51F76"/>
    <w:rsid w:val="00F53537"/>
    <w:rsid w:val="00F60D1E"/>
    <w:rsid w:val="00F62052"/>
    <w:rsid w:val="00F65F0A"/>
    <w:rsid w:val="00F853ED"/>
    <w:rsid w:val="00F87394"/>
    <w:rsid w:val="00F97FEF"/>
    <w:rsid w:val="00FB3808"/>
    <w:rsid w:val="00FC3F28"/>
    <w:rsid w:val="00FD3011"/>
    <w:rsid w:val="00FD6639"/>
    <w:rsid w:val="00FE2FDA"/>
    <w:rsid w:val="00FE54E9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4F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E34DC9"/>
    <w:pPr>
      <w:autoSpaceDE w:val="0"/>
      <w:autoSpaceDN w:val="0"/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8C8"/>
  </w:style>
  <w:style w:type="paragraph" w:styleId="Footer">
    <w:name w:val="footer"/>
    <w:basedOn w:val="Normal"/>
    <w:link w:val="Foot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C8"/>
  </w:style>
  <w:style w:type="paragraph" w:styleId="BalloonText">
    <w:name w:val="Balloon Text"/>
    <w:basedOn w:val="Normal"/>
    <w:link w:val="BalloonTextChar"/>
    <w:uiPriority w:val="99"/>
    <w:semiHidden/>
    <w:unhideWhenUsed/>
    <w:rsid w:val="00A8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35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69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65F0A"/>
    <w:pPr>
      <w:spacing w:after="0" w:line="240" w:lineRule="auto"/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2Char">
    <w:name w:val="Body Text 2 Char"/>
    <w:link w:val="BodyText2"/>
    <w:rsid w:val="00F65F0A"/>
    <w:rPr>
      <w:rFonts w:ascii=".VnTime" w:hAnsi=".VnTime"/>
      <w:b/>
      <w:i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D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66DD9"/>
    <w:rPr>
      <w:sz w:val="22"/>
      <w:szCs w:val="22"/>
    </w:rPr>
  </w:style>
  <w:style w:type="character" w:customStyle="1" w:styleId="Heading5Char">
    <w:name w:val="Heading 5 Char"/>
    <w:link w:val="Heading5"/>
    <w:rsid w:val="00E34DC9"/>
    <w:rPr>
      <w:rFonts w:ascii="Times New Roman" w:hAnsi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5E43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4F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E34DC9"/>
    <w:pPr>
      <w:autoSpaceDE w:val="0"/>
      <w:autoSpaceDN w:val="0"/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8C8"/>
  </w:style>
  <w:style w:type="paragraph" w:styleId="Footer">
    <w:name w:val="footer"/>
    <w:basedOn w:val="Normal"/>
    <w:link w:val="Foot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C8"/>
  </w:style>
  <w:style w:type="paragraph" w:styleId="BalloonText">
    <w:name w:val="Balloon Text"/>
    <w:basedOn w:val="Normal"/>
    <w:link w:val="BalloonTextChar"/>
    <w:uiPriority w:val="99"/>
    <w:semiHidden/>
    <w:unhideWhenUsed/>
    <w:rsid w:val="00A8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35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69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65F0A"/>
    <w:pPr>
      <w:spacing w:after="0" w:line="240" w:lineRule="auto"/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2Char">
    <w:name w:val="Body Text 2 Char"/>
    <w:link w:val="BodyText2"/>
    <w:rsid w:val="00F65F0A"/>
    <w:rPr>
      <w:rFonts w:ascii=".VnTime" w:hAnsi=".VnTime"/>
      <w:b/>
      <w:i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D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66DD9"/>
    <w:rPr>
      <w:sz w:val="22"/>
      <w:szCs w:val="22"/>
    </w:rPr>
  </w:style>
  <w:style w:type="character" w:customStyle="1" w:styleId="Heading5Char">
    <w:name w:val="Heading 5 Char"/>
    <w:link w:val="Heading5"/>
    <w:rsid w:val="00E34DC9"/>
    <w:rPr>
      <w:rFonts w:ascii="Times New Roman" w:hAnsi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5E43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907314-A7C9-4586-90BB-F7A24434E7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922B1-8FD3-4AB8-96B2-8F0321D0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47B04-E77C-4CB8-80D2-D67FA243D4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cp:lastPrinted>2019-12-18T02:49:00Z</cp:lastPrinted>
  <dcterms:created xsi:type="dcterms:W3CDTF">2023-08-10T00:25:00Z</dcterms:created>
  <dcterms:modified xsi:type="dcterms:W3CDTF">2023-08-10T00:25:00Z</dcterms:modified>
</cp:coreProperties>
</file>