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6E16" w14:textId="77777777" w:rsidR="00EF2462" w:rsidRPr="00EF2462" w:rsidRDefault="00EF2462" w:rsidP="00EF2462">
      <w:pPr>
        <w:spacing w:before="100" w:beforeAutospacing="1" w:after="100" w:afterAutospacing="1" w:line="240" w:lineRule="auto"/>
        <w:jc w:val="center"/>
        <w:rPr>
          <w:rFonts w:eastAsia="Times New Roman" w:cs="Times New Roman"/>
          <w:sz w:val="24"/>
          <w:szCs w:val="24"/>
          <w:lang w:eastAsia="en-GB"/>
        </w:rPr>
      </w:pPr>
      <w:r w:rsidRPr="00EF2462">
        <w:rPr>
          <w:rFonts w:eastAsia="Times New Roman" w:cs="Times New Roman"/>
          <w:b/>
          <w:bCs/>
          <w:sz w:val="24"/>
          <w:szCs w:val="24"/>
          <w:lang w:eastAsia="en-GB"/>
        </w:rPr>
        <w:t>CỘNG HÒA XÃ HỘI CHỦ NGHĨA VIỆT NAM</w:t>
      </w:r>
      <w:r w:rsidRPr="00EF2462">
        <w:rPr>
          <w:rFonts w:eastAsia="Times New Roman" w:cs="Times New Roman"/>
          <w:b/>
          <w:bCs/>
          <w:sz w:val="24"/>
          <w:szCs w:val="24"/>
          <w:lang w:eastAsia="en-GB"/>
        </w:rPr>
        <w:br/>
        <w:t>Độc lập - Tự do - Hạnh phúc</w:t>
      </w:r>
      <w:r w:rsidRPr="00EF2462">
        <w:rPr>
          <w:rFonts w:eastAsia="Times New Roman" w:cs="Times New Roman"/>
          <w:b/>
          <w:bCs/>
          <w:sz w:val="24"/>
          <w:szCs w:val="24"/>
          <w:lang w:eastAsia="en-GB"/>
        </w:rPr>
        <w:br/>
        <w:t>--------o0o--------</w:t>
      </w:r>
    </w:p>
    <w:p w14:paraId="136F3B01" w14:textId="77777777" w:rsidR="00EF2462" w:rsidRPr="00EF2462" w:rsidRDefault="00EF2462" w:rsidP="00EF2462">
      <w:pPr>
        <w:spacing w:before="100" w:beforeAutospacing="1" w:after="100" w:afterAutospacing="1" w:line="240" w:lineRule="auto"/>
        <w:jc w:val="center"/>
        <w:rPr>
          <w:rFonts w:eastAsia="Times New Roman" w:cs="Times New Roman"/>
          <w:sz w:val="24"/>
          <w:szCs w:val="24"/>
          <w:lang w:eastAsia="en-GB"/>
        </w:rPr>
      </w:pPr>
      <w:r w:rsidRPr="00EF2462">
        <w:rPr>
          <w:rFonts w:eastAsia="Times New Roman" w:cs="Times New Roman"/>
          <w:b/>
          <w:bCs/>
          <w:sz w:val="24"/>
          <w:szCs w:val="24"/>
          <w:lang w:eastAsia="en-GB"/>
        </w:rPr>
        <w:t>HỢP ĐỒNG TẶNG CHO</w:t>
      </w:r>
      <w:r w:rsidRPr="00EF2462">
        <w:rPr>
          <w:rFonts w:eastAsia="Times New Roman" w:cs="Times New Roman"/>
          <w:b/>
          <w:bCs/>
          <w:sz w:val="24"/>
          <w:szCs w:val="24"/>
          <w:lang w:val="vi-VN" w:eastAsia="en-GB"/>
        </w:rPr>
        <w:t xml:space="preserve"> </w:t>
      </w:r>
      <w:r w:rsidRPr="00EF2462">
        <w:rPr>
          <w:rFonts w:eastAsia="Times New Roman" w:cs="Times New Roman"/>
          <w:b/>
          <w:bCs/>
          <w:sz w:val="24"/>
          <w:szCs w:val="24"/>
          <w:lang w:eastAsia="en-GB"/>
        </w:rPr>
        <w:t>QUYỀN SỬ DỤNG ĐẤT, QUYỀN SỞ HỮU NHÀ Ở VÀ TÀI SẢN KHÁC GẮN LIỀN VỚI ĐẤT CÓ ĐIỀU KIỆN</w:t>
      </w:r>
    </w:p>
    <w:p w14:paraId="2D37564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Hôm nay, ngày.....tháng......năm...., tại... chúng tôi gồm có:</w:t>
      </w:r>
    </w:p>
    <w:p w14:paraId="3EF4BAA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Bên tặng cho</w:t>
      </w:r>
      <w:r w:rsidRPr="00EF2462">
        <w:rPr>
          <w:rFonts w:eastAsia="Times New Roman" w:cs="Times New Roman"/>
          <w:sz w:val="24"/>
          <w:szCs w:val="24"/>
          <w:lang w:eastAsia="en-GB"/>
        </w:rPr>
        <w:t xml:space="preserve"> (sau đây gọi là Bên A):</w:t>
      </w:r>
    </w:p>
    <w:p w14:paraId="4DA8831C"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Ông: .....</w:t>
      </w:r>
    </w:p>
    <w:p w14:paraId="54BAB418"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Sinh năm: .....</w:t>
      </w:r>
    </w:p>
    <w:p w14:paraId="199BDE47"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Chứng minh nhân dân số: .... do Công an ...... cấp ngày ......</w:t>
      </w:r>
    </w:p>
    <w:p w14:paraId="0BAB104E"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Hộ khẩu thường trú : ......</w:t>
      </w:r>
    </w:p>
    <w:p w14:paraId="3C9D30E4"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Cùng vợ là bà: .....</w:t>
      </w:r>
    </w:p>
    <w:p w14:paraId="75696946"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Sinh năm: ....</w:t>
      </w:r>
    </w:p>
    <w:p w14:paraId="67F8A973"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Chứng minh nhân dân số: .....do Công an ..... cấp ngày ....</w:t>
      </w:r>
    </w:p>
    <w:p w14:paraId="498986E8"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Hộ khẩu thường trú ......</w:t>
      </w:r>
    </w:p>
    <w:p w14:paraId="3C093BDD"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Bên được tặng cho</w:t>
      </w:r>
      <w:r w:rsidRPr="00EF2462">
        <w:rPr>
          <w:rFonts w:eastAsia="Times New Roman" w:cs="Times New Roman"/>
          <w:sz w:val="24"/>
          <w:szCs w:val="24"/>
          <w:lang w:eastAsia="en-GB"/>
        </w:rPr>
        <w:t xml:space="preserve"> (sau đây gọi là Bên B):</w:t>
      </w:r>
    </w:p>
    <w:p w14:paraId="494A4EFF"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Ông (bà) : .....</w:t>
      </w:r>
    </w:p>
    <w:p w14:paraId="42C571F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Sinh ngày: .....</w:t>
      </w:r>
    </w:p>
    <w:p w14:paraId="2BB0F435"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Chứng minh nhân dân số....., do ..... cấp ngày ....</w:t>
      </w:r>
    </w:p>
    <w:p w14:paraId="3E955DEF"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Hộ khẩu thường trú : .....</w:t>
      </w:r>
    </w:p>
    <w:p w14:paraId="03417B03"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Ông (bà): ...</w:t>
      </w:r>
    </w:p>
    <w:p w14:paraId="0218C5C3"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Sinh ngày: .....</w:t>
      </w:r>
    </w:p>
    <w:p w14:paraId="0B6768A4"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Hộ khẩu thường trú : ......</w:t>
      </w:r>
    </w:p>
    <w:p w14:paraId="192618CB"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Hai bên đồng ý thực hiện việc tặng cho tài sản là quyền sử dụng đất, quyền sở hữu nhà ở và tài sản gắn liền với đất có điều kiện với các điều khoản sau đây:</w:t>
      </w:r>
    </w:p>
    <w:p w14:paraId="6591DEF5"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1. NỘI DUNG HỢP ĐỒNG</w:t>
      </w:r>
    </w:p>
    <w:p w14:paraId="28234207"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lastRenderedPageBreak/>
        <w:t>1.1 Bên A là chủ sở hữu hợp pháp đối với toàn bộ ngôi nhà .....tầng, diện tích sàn .....m2 trên diện tích ......m2 đất, tại địa chỉ: số ...., theo Giấy chứng nhận quyền sở hữu nhà và quyền sử dụng đất số ....., do UBND ... cấp ngày .... cụ thể như sau:</w:t>
      </w:r>
    </w:p>
    <w:p w14:paraId="6BA8D2D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a. Quyền sử dụng đất;</w:t>
      </w:r>
    </w:p>
    <w:p w14:paraId="46AC98AE"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Thửa đất số......</w:t>
      </w:r>
    </w:p>
    <w:p w14:paraId="666A35AF"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b. Quyền sở hữu nhà ở:.....</w:t>
      </w:r>
    </w:p>
    <w:p w14:paraId="139A58B0"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 Tài sản khác gắn liền với đất:.....</w:t>
      </w:r>
    </w:p>
    <w:p w14:paraId="234910CF"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1.2 Bên A đồng ý tặng cho và Bên B đồng ý nhận tặng cho toàn bộ tài sản nêu tại mục 1.1 Điều này với các điều kiện và nghĩa vụ quy định tại hợp đồng này.</w:t>
      </w:r>
    </w:p>
    <w:p w14:paraId="4516A9DE"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2. ĐIỀU KIỆN TẶNG CHO</w:t>
      </w:r>
    </w:p>
    <w:p w14:paraId="117F8D3B"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Bên A đồng ý tặng cho Bên B tài sản nêu tại Điều 1 với các điều kiện cụ thể sau đây:</w:t>
      </w:r>
      <w:r w:rsidRPr="00EF2462">
        <w:rPr>
          <w:rFonts w:eastAsia="Times New Roman" w:cs="Times New Roman"/>
          <w:sz w:val="24"/>
          <w:szCs w:val="24"/>
          <w:lang w:eastAsia="en-GB"/>
        </w:rPr>
        <w:br/>
        <w:t>1</w:t>
      </w:r>
      <w:r w:rsidRPr="00EF2462">
        <w:rPr>
          <w:rFonts w:eastAsia="Times New Roman" w:cs="Times New Roman"/>
          <w:sz w:val="24"/>
          <w:szCs w:val="24"/>
          <w:lang w:val="vi-VN" w:eastAsia="en-GB"/>
        </w:rPr>
        <w:t>. Bên B phải có nghĩa vụ chăm sóc, phụng dưỡng bên A (bao gồm ông.....và bà....) khi bên A về hưu.</w:t>
      </w:r>
    </w:p>
    <w:p w14:paraId="6559D345"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2....</w:t>
      </w:r>
    </w:p>
    <w:p w14:paraId="420AD8CE"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3.....</w:t>
      </w:r>
    </w:p>
    <w:p w14:paraId="352C2F67"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3. THỜI ĐIỂM, ĐỊA ĐIỂM VÀ PHƯƠNG THỨC GIAO TÀI SẢN</w:t>
      </w:r>
    </w:p>
    <w:p w14:paraId="7B2350B7"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1. Thời điểm giao nhận tài sản:....</w:t>
      </w:r>
    </w:p>
    <w:p w14:paraId="14DC759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2. Địa điểm giao nhận tài sản:</w:t>
      </w:r>
    </w:p>
    <w:p w14:paraId="68970388"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Tài sản tặng cho, bao gồm cả các giấy tờ sở hữu được các Bên thực hiện thủ tục giao nhận tại địa chỉ nhà đất tặng cho, ....</w:t>
      </w:r>
    </w:p>
    <w:p w14:paraId="046F59AB"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3. Phương thức giao tài sản:</w:t>
      </w:r>
    </w:p>
    <w:p w14:paraId="3ECF9FC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Trong trường hợp bà.......trực tiếp giao nhận tài sản cho Bên B thi các Bên lập Biên bản giao nhận tài sản và giấy tờ sở hữu.</w:t>
      </w:r>
    </w:p>
    <w:p w14:paraId="3E309684"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4. THỜI ĐIỂM CHUYỂN QUYỀN SỬ DỤNG, SỞ HỮU ĐỐI VỚI TÀI SẢN TẶNG CHO</w:t>
      </w:r>
    </w:p>
    <w:p w14:paraId="690B12E7"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1. Quyền sử dụng đối với tài sản tặng cho được chuyển cho Bên B kể từ thời điểm Bên B nhận tài sản;</w:t>
      </w:r>
    </w:p>
    <w:p w14:paraId="68E116A9"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2.....</w:t>
      </w:r>
    </w:p>
    <w:p w14:paraId="1E2F3D12"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5. QUYỀN VÀ NGHĨA VỤ CỦA CÁC BÊN. </w:t>
      </w:r>
    </w:p>
    <w:p w14:paraId="15468FB1"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5.1. Quyền và nghĩa vụ của bên A</w:t>
      </w:r>
      <w:r w:rsidRPr="00EF2462">
        <w:rPr>
          <w:rFonts w:eastAsia="Times New Roman" w:cs="Times New Roman"/>
          <w:sz w:val="24"/>
          <w:szCs w:val="24"/>
          <w:lang w:val="vi-VN" w:eastAsia="en-GB"/>
        </w:rPr>
        <w:t>:.....</w:t>
      </w:r>
    </w:p>
    <w:p w14:paraId="4F033CF6"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lastRenderedPageBreak/>
        <w:t>5.2. Quyền và nghĩa vụ của bên B</w:t>
      </w:r>
      <w:r w:rsidRPr="00EF2462">
        <w:rPr>
          <w:rFonts w:eastAsia="Times New Roman" w:cs="Times New Roman"/>
          <w:sz w:val="24"/>
          <w:szCs w:val="24"/>
          <w:lang w:val="vi-VN" w:eastAsia="en-GB"/>
        </w:rPr>
        <w:t>:......</w:t>
      </w:r>
    </w:p>
    <w:p w14:paraId="4A468408"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6. PHƯƠNG THỨC GIẢI QUYẾT TRANH CHẤP</w:t>
      </w:r>
    </w:p>
    <w:p w14:paraId="0E43F882"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6.1. Mọi tranh chấp phát sinh liên quan đến hợp đồng này sẽ được giải quyết trước hết bằng thương lượng theo các cách sau đây : </w:t>
      </w:r>
    </w:p>
    <w:p w14:paraId="60A13F48"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Gửi văn bản thông báo cho bên kia về nội dung và lý do tranh chấp </w:t>
      </w:r>
    </w:p>
    <w:p w14:paraId="2505A5DE"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Tổ chức cuộc họp giữa các bên để giải quyết vấn đề </w:t>
      </w:r>
    </w:p>
    <w:p w14:paraId="64B90106"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6.2. Nếu tranh chấp không được giải quyết trong vòng 30 ngày sau khi nhận được thông báo thì  tranh chấp sẽ được đưa ra giải quyết tại Tòa án nhân dân có thẩm quyền nơi Bên A đặt trụ sở chính. Phán quyết của Tòa mang tính chung thẩm và có giá trị bắt buộc thi hành. Án phí do bên thua kiện trả, kể cả chi phí luật sư. </w:t>
      </w:r>
    </w:p>
    <w:p w14:paraId="2869390B"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7. CAM KẾT CỦA CÁC BÊN</w:t>
      </w:r>
    </w:p>
    <w:p w14:paraId="67BE2A1E"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Bên A và Bên B chịu trách nhiệm trước pháp luật về những lời cam kết sau đây</w:t>
      </w:r>
    </w:p>
    <w:p w14:paraId="0562B9E9"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1. Bên A cam kết:</w:t>
      </w:r>
    </w:p>
    <w:p w14:paraId="3782E089"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a) Bảo mật những thông tin về nhân thân, về tài sản tặng cho ghi trong Hợp đồng này là đúng sự thật;</w:t>
      </w:r>
    </w:p>
    <w:p w14:paraId="32ECA6C9"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b) Tài sản tặng cho không có tranh chấp, không bị cơ quan nhà nước có thẩm quyền xử lý theo quy định pháp luật;</w:t>
      </w:r>
    </w:p>
    <w:p w14:paraId="3BC73DA5"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 Việc giao kết Hợp đồng này hoàn toàn tự nguyện, không bị lừa dối hoặc ép buộc;</w:t>
      </w:r>
    </w:p>
    <w:p w14:paraId="6594A780"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d) Thực hiện đúng và đầy đủ tất cả các thỏa thuận đã ghi trong Hợp đồng này.</w:t>
      </w:r>
    </w:p>
    <w:p w14:paraId="12EABB0F"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2. Bên B cam kết:</w:t>
      </w:r>
    </w:p>
    <w:p w14:paraId="5216F4F5"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a) Bảo mật những thông tin về nhân thân ghi trong Hợp đồng này là đúng sự thật;</w:t>
      </w:r>
    </w:p>
    <w:p w14:paraId="55C031EB"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b) Đã xem xét kỹ, biết rõ về tài sản tặng cho và các giấy tờ chứng minh quyền sở hữu;</w:t>
      </w:r>
    </w:p>
    <w:p w14:paraId="4947F92F"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c) Việc giao kết Hợp đồng này hoàn toàn tự nguyện, không bị lừa dối hoặc ép buộc;</w:t>
      </w:r>
    </w:p>
    <w:p w14:paraId="692F60BB"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d) Thực hiện đúng và đầy đủ tất cả các thỏa thuận đã ghi trong Hợp đồng này. Cụ thể, Bên B cam đoan:</w:t>
      </w:r>
    </w:p>
    <w:p w14:paraId="599ECBE9"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Bên B không mắc các tệ nạn xã hội như: cờ bạc, mại dâm, ma tuý... đến mức bị pháp luật xử lý bằng một trong các hình thức: xử lý hành chính vì phá tán tài sản, bị bắt buộc đi cai nghiện, vào trường giáo dưỡng hoặc bị truy cứu trách nhiệm hình sự;</w:t>
      </w:r>
    </w:p>
    <w:p w14:paraId="3C018BA7"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xml:space="preserve">- Nếu một trong các Bên B vi phạm điều kiện theo hợp đồng này thì người đó không được nhận tài sản tặng cho hoặc nếu đã nhận tài sản tặng cho thì tự nguyện giao trả tài sản tặng cho cho người còn lại có đủ điều kiện của Bên B; Nếu tất cả bên B đều không đủ điều kiện nhận </w:t>
      </w:r>
      <w:r w:rsidRPr="00EF2462">
        <w:rPr>
          <w:rFonts w:eastAsia="Times New Roman" w:cs="Times New Roman"/>
          <w:sz w:val="24"/>
          <w:szCs w:val="24"/>
          <w:lang w:eastAsia="en-GB"/>
        </w:rPr>
        <w:lastRenderedPageBreak/>
        <w:t>tài sản tặng cho thì tài sản tặng cho thuộc về các thừa kế của Bên A theo quy định của pháp luật.</w:t>
      </w:r>
    </w:p>
    <w:p w14:paraId="22574FA0"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Bên B cam đoan thực hiện nghiêm túc tất cả các điều khoản khác theo Hợp đồng này.  </w:t>
      </w:r>
    </w:p>
    <w:p w14:paraId="0A966B52"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b/>
          <w:bCs/>
          <w:sz w:val="24"/>
          <w:szCs w:val="24"/>
          <w:lang w:eastAsia="en-GB"/>
        </w:rPr>
        <w:t>ĐIỀU 8 . ĐIỀU KHOẢN CUỐI CÙNG</w:t>
      </w:r>
    </w:p>
    <w:p w14:paraId="479FD320" w14:textId="77777777" w:rsidR="00EF2462" w:rsidRPr="00EF2462" w:rsidRDefault="00EF2462" w:rsidP="00EF2462">
      <w:pPr>
        <w:spacing w:before="100" w:beforeAutospacing="1" w:after="100" w:afterAutospacing="1" w:line="240" w:lineRule="auto"/>
        <w:rPr>
          <w:rFonts w:eastAsia="Times New Roman" w:cs="Times New Roman"/>
          <w:sz w:val="24"/>
          <w:szCs w:val="24"/>
          <w:lang w:eastAsia="en-GB"/>
        </w:rPr>
      </w:pPr>
      <w:r w:rsidRPr="00EF2462">
        <w:rPr>
          <w:rFonts w:eastAsia="Times New Roman" w:cs="Times New Roman"/>
          <w:sz w:val="24"/>
          <w:szCs w:val="24"/>
          <w:lang w:eastAsia="en-GB"/>
        </w:rPr>
        <w:t>- Hợp đồng có hiệu lực theo quy định của Bộ luật dân sự về hợp đồng tặng cho bất động sản</w:t>
      </w:r>
    </w:p>
    <w:tbl>
      <w:tblPr>
        <w:tblW w:w="5000" w:type="pct"/>
        <w:tblCellMar>
          <w:left w:w="0" w:type="dxa"/>
          <w:right w:w="0" w:type="dxa"/>
        </w:tblCellMar>
        <w:tblLook w:val="04A0" w:firstRow="1" w:lastRow="0" w:firstColumn="1" w:lastColumn="0" w:noHBand="0" w:noVBand="1"/>
      </w:tblPr>
      <w:tblGrid>
        <w:gridCol w:w="4503"/>
        <w:gridCol w:w="4503"/>
      </w:tblGrid>
      <w:tr w:rsidR="00EF2462" w:rsidRPr="00EF2462" w14:paraId="0B98ED60" w14:textId="77777777" w:rsidTr="00EF246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33E27" w14:textId="77777777" w:rsidR="00EF2462" w:rsidRPr="00EF2462" w:rsidRDefault="00EF2462" w:rsidP="00EF2462">
            <w:pPr>
              <w:spacing w:before="100" w:beforeAutospacing="1" w:after="0" w:line="240" w:lineRule="auto"/>
              <w:jc w:val="center"/>
              <w:rPr>
                <w:rFonts w:eastAsia="Times New Roman" w:cs="Times New Roman"/>
                <w:sz w:val="24"/>
                <w:szCs w:val="24"/>
                <w:lang w:eastAsia="en-GB"/>
              </w:rPr>
            </w:pPr>
            <w:r w:rsidRPr="00EF2462">
              <w:rPr>
                <w:rFonts w:eastAsia="Times New Roman" w:cs="Times New Roman"/>
                <w:b/>
                <w:bCs/>
                <w:sz w:val="24"/>
                <w:szCs w:val="24"/>
                <w:lang w:eastAsia="en-GB"/>
              </w:rPr>
              <w:t>Bên</w:t>
            </w:r>
            <w:r w:rsidRPr="00EF2462">
              <w:rPr>
                <w:rFonts w:eastAsia="Times New Roman" w:cs="Times New Roman"/>
                <w:b/>
                <w:bCs/>
                <w:sz w:val="24"/>
                <w:szCs w:val="24"/>
                <w:lang w:val="vi-VN" w:eastAsia="en-GB"/>
              </w:rPr>
              <w:t xml:space="preserve"> A</w:t>
            </w:r>
          </w:p>
          <w:p w14:paraId="35243B9B" w14:textId="77777777" w:rsidR="00EF2462" w:rsidRPr="00EF2462" w:rsidRDefault="00EF2462" w:rsidP="00EF2462">
            <w:pPr>
              <w:spacing w:before="100" w:beforeAutospacing="1" w:after="0" w:line="240" w:lineRule="auto"/>
              <w:jc w:val="center"/>
              <w:rPr>
                <w:rFonts w:eastAsia="Times New Roman" w:cs="Times New Roman"/>
                <w:sz w:val="24"/>
                <w:szCs w:val="24"/>
                <w:lang w:eastAsia="en-GB"/>
              </w:rPr>
            </w:pPr>
            <w:r w:rsidRPr="00EF2462">
              <w:rPr>
                <w:rFonts w:eastAsia="Times New Roman" w:cs="Times New Roman"/>
                <w:i/>
                <w:iCs/>
                <w:sz w:val="24"/>
                <w:szCs w:val="24"/>
                <w:lang w:val="vi-VN" w:eastAsia="en-GB"/>
              </w:rPr>
              <w:t>(Ký và ghi rõ họ tên)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F7031" w14:textId="77777777" w:rsidR="00EF2462" w:rsidRPr="00EF2462" w:rsidRDefault="00EF2462" w:rsidP="00EF2462">
            <w:pPr>
              <w:spacing w:before="100" w:beforeAutospacing="1" w:after="0" w:line="240" w:lineRule="auto"/>
              <w:jc w:val="center"/>
              <w:rPr>
                <w:rFonts w:eastAsia="Times New Roman" w:cs="Times New Roman"/>
                <w:sz w:val="24"/>
                <w:szCs w:val="24"/>
                <w:lang w:eastAsia="en-GB"/>
              </w:rPr>
            </w:pPr>
            <w:r w:rsidRPr="00EF2462">
              <w:rPr>
                <w:rFonts w:eastAsia="Times New Roman" w:cs="Times New Roman"/>
                <w:b/>
                <w:bCs/>
                <w:sz w:val="24"/>
                <w:szCs w:val="24"/>
                <w:lang w:eastAsia="en-GB"/>
              </w:rPr>
              <w:t>Bên</w:t>
            </w:r>
            <w:r w:rsidRPr="00EF2462">
              <w:rPr>
                <w:rFonts w:eastAsia="Times New Roman" w:cs="Times New Roman"/>
                <w:b/>
                <w:bCs/>
                <w:sz w:val="24"/>
                <w:szCs w:val="24"/>
                <w:lang w:val="vi-VN" w:eastAsia="en-GB"/>
              </w:rPr>
              <w:t xml:space="preserve"> B</w:t>
            </w:r>
          </w:p>
          <w:p w14:paraId="4D4FDB32" w14:textId="77777777" w:rsidR="00EF2462" w:rsidRPr="00EF2462" w:rsidRDefault="00EF2462" w:rsidP="00EF2462">
            <w:pPr>
              <w:spacing w:before="100" w:beforeAutospacing="1" w:after="0" w:line="240" w:lineRule="auto"/>
              <w:jc w:val="center"/>
              <w:rPr>
                <w:rFonts w:eastAsia="Times New Roman" w:cs="Times New Roman"/>
                <w:sz w:val="24"/>
                <w:szCs w:val="24"/>
                <w:lang w:eastAsia="en-GB"/>
              </w:rPr>
            </w:pPr>
            <w:r w:rsidRPr="00EF2462">
              <w:rPr>
                <w:rFonts w:eastAsia="Times New Roman" w:cs="Times New Roman"/>
                <w:i/>
                <w:iCs/>
                <w:sz w:val="24"/>
                <w:szCs w:val="24"/>
                <w:lang w:val="vi-VN" w:eastAsia="en-GB"/>
              </w:rPr>
              <w:t>(Ký và ghi rõ họ tên)</w:t>
            </w:r>
          </w:p>
        </w:tc>
      </w:tr>
    </w:tbl>
    <w:p w14:paraId="42312913" w14:textId="77777777" w:rsidR="006040CC" w:rsidRDefault="006040CC"/>
    <w:sectPr w:rsidR="00604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62"/>
    <w:rsid w:val="006040CC"/>
    <w:rsid w:val="008F7CCF"/>
    <w:rsid w:val="00E3211C"/>
    <w:rsid w:val="00EF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3A64"/>
  <w15:chartTrackingRefBased/>
  <w15:docId w15:val="{77090B94-BF4D-4EC0-83E4-F40A1993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2462"/>
    <w:rPr>
      <w:b/>
      <w:bCs/>
    </w:rPr>
  </w:style>
  <w:style w:type="character" w:styleId="Emphasis">
    <w:name w:val="Emphasis"/>
    <w:basedOn w:val="DefaultParagraphFont"/>
    <w:uiPriority w:val="20"/>
    <w:qFormat/>
    <w:rsid w:val="00EF2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1</cp:revision>
  <dcterms:created xsi:type="dcterms:W3CDTF">2023-06-05T05:20:00Z</dcterms:created>
  <dcterms:modified xsi:type="dcterms:W3CDTF">2023-06-05T05:20:00Z</dcterms:modified>
</cp:coreProperties>
</file>