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5B" w:rsidRPr="00EB065B" w:rsidRDefault="00EB065B" w:rsidP="00EB065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B065B">
        <w:rPr>
          <w:rFonts w:ascii="Times New Roman" w:eastAsia="Times New Roman" w:hAnsi="Times New Roman" w:cs="Times New Roman"/>
          <w:b/>
          <w:bCs/>
          <w:color w:val="E03E2D"/>
          <w:sz w:val="36"/>
          <w:szCs w:val="36"/>
        </w:rPr>
        <w:t>Tờ trình về việc đề nghị khen thưởng:</w:t>
      </w:r>
    </w:p>
    <w:tbl>
      <w:tblPr>
        <w:tblW w:w="4715" w:type="pct"/>
        <w:tblCellSpacing w:w="15" w:type="dxa"/>
        <w:tblCellMar>
          <w:top w:w="15" w:type="dxa"/>
          <w:left w:w="15" w:type="dxa"/>
          <w:bottom w:w="15" w:type="dxa"/>
          <w:right w:w="15" w:type="dxa"/>
        </w:tblCellMar>
        <w:tblLook w:val="04A0" w:firstRow="1" w:lastRow="0" w:firstColumn="1" w:lastColumn="0" w:noHBand="0" w:noVBand="1"/>
      </w:tblPr>
      <w:tblGrid>
        <w:gridCol w:w="2676"/>
        <w:gridCol w:w="6150"/>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ĐƠN VỊ CẤP TRÊN</w:t>
            </w:r>
            <w:r w:rsidRPr="00EB065B">
              <w:rPr>
                <w:rFonts w:ascii="Times New Roman" w:eastAsia="Times New Roman" w:hAnsi="Times New Roman" w:cs="Times New Roman"/>
                <w:sz w:val="24"/>
                <w:szCs w:val="24"/>
              </w:rPr>
              <w:br/>
            </w:r>
            <w:r w:rsidRPr="00EB065B">
              <w:rPr>
                <w:rFonts w:ascii="Times New Roman" w:eastAsia="Times New Roman" w:hAnsi="Times New Roman" w:cs="Times New Roman"/>
                <w:b/>
                <w:bCs/>
                <w:sz w:val="24"/>
                <w:szCs w:val="24"/>
              </w:rPr>
              <w:t>ĐƠN VỊ ĐỀ NGHỊ</w:t>
            </w:r>
            <w:r w:rsidRPr="00EB065B">
              <w:rPr>
                <w:rFonts w:ascii="Times New Roman" w:eastAsia="Times New Roman" w:hAnsi="Times New Roman" w:cs="Times New Roman"/>
                <w:sz w:val="24"/>
                <w:szCs w:val="24"/>
              </w:rPr>
              <w:br/>
            </w:r>
            <w:r w:rsidRPr="00EB065B">
              <w:rPr>
                <w:rFonts w:ascii="Times New Roman" w:eastAsia="Times New Roman" w:hAnsi="Times New Roman" w:cs="Times New Roman"/>
                <w:b/>
                <w:bCs/>
                <w:sz w:val="24"/>
                <w:szCs w:val="24"/>
              </w:rPr>
              <w:t>-------</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CỘNG HÒA XÃ HỘI CHỦ NGHĨA VIỆT NAM</w:t>
            </w:r>
            <w:r w:rsidRPr="00EB065B">
              <w:rPr>
                <w:rFonts w:ascii="Times New Roman" w:eastAsia="Times New Roman" w:hAnsi="Times New Roman" w:cs="Times New Roman"/>
                <w:sz w:val="24"/>
                <w:szCs w:val="24"/>
              </w:rPr>
              <w:br/>
            </w:r>
            <w:r w:rsidRPr="00EB065B">
              <w:rPr>
                <w:rFonts w:ascii="Times New Roman" w:eastAsia="Times New Roman" w:hAnsi="Times New Roman" w:cs="Times New Roman"/>
                <w:b/>
                <w:bCs/>
                <w:sz w:val="24"/>
                <w:szCs w:val="24"/>
              </w:rPr>
              <w:t>Độc lập - Tự do - Hạnh phúc</w:t>
            </w:r>
            <w:r w:rsidRPr="00EB065B">
              <w:rPr>
                <w:rFonts w:ascii="Times New Roman" w:eastAsia="Times New Roman" w:hAnsi="Times New Roman" w:cs="Times New Roman"/>
                <w:sz w:val="24"/>
                <w:szCs w:val="24"/>
              </w:rPr>
              <w:br/>
            </w:r>
            <w:r w:rsidRPr="00EB065B">
              <w:rPr>
                <w:rFonts w:ascii="Times New Roman" w:eastAsia="Times New Roman" w:hAnsi="Times New Roman" w:cs="Times New Roman"/>
                <w:b/>
                <w:bCs/>
                <w:sz w:val="24"/>
                <w:szCs w:val="24"/>
              </w:rPr>
              <w:t>---------------</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Số:     /TTr….</w:t>
            </w:r>
          </w:p>
        </w:tc>
        <w:tc>
          <w:tcPr>
            <w:tcW w:w="0" w:type="auto"/>
            <w:vAlign w:val="center"/>
            <w:hideMark/>
          </w:tcPr>
          <w:p w:rsidR="00EB065B" w:rsidRPr="00EB065B" w:rsidRDefault="00EB065B" w:rsidP="00EB065B">
            <w:pPr>
              <w:spacing w:before="100" w:beforeAutospacing="1" w:after="100" w:afterAutospacing="1" w:line="240" w:lineRule="auto"/>
              <w:jc w:val="right"/>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 ngày …. tháng …. năm ……</w:t>
            </w:r>
          </w:p>
        </w:tc>
      </w:tr>
    </w:tbl>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TỜ TRÌNH</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Về việc đề nghị khen thưởng …………(2)</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Kính gửi: Bộ trưởng Bộ Tư pháp hoặc Thủ trưởng cơ quan, đơn vị cấp trên,</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Tôi xin viết đến Quý vị với mong muốn được đề nghị Bộ trưởng Bộ Tư pháp hoặc cơ quan, đơn vị cấp trên ban hành các quyết định khen thưởng tương ứng cho các tập thể và cá nhân đã có thành tích xuất sắc. Tôi xin phép được trình bày lí do và cơ sở pháp lý cho đề nghị của mình.</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Căn cứ vào Luật Thi đua, khen thưởng được ban hành vào ngày 26 tháng 11 năm 2003, Luật sửa đổi, bổ sung một số điều của Luật Thi đua, khen thưởng được ban hành vào ngày 14 tháng 6 năm 2005 và Luật sửa đổi, bổ sung một số điều của Luật Thi đua, khen thưởng được ban hành vào ngày 16 tháng 11 năm 2013, tôi xin trình bày một số điểm cụ thể để giải thích lý do đề nghị của mình.</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Năm 2018, Bộ Tư pháp đã ban hành Thông tư số 05/2018/TT-BTP ngày 7 tháng 6 năm 2018 nhằm hướng dẫn công tác thi đua, khen thưởng trong ngành Tư pháp. Tôi xin phép được đề cập đến kết quả phiên họp của Hội đồng Thi đua - Khen thưởng vào ngày...tháng...năm... để chứng minh thành tích xuất sắc của các tập thể và cá nhân.</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Dựa vào các quy định trên và kết quả thi đua - khen thưởng được trình bày, tôi xin đề nghị Bộ trưởng Bộ Tư pháp hoặc cơ quan, đơn vị cấp trên xét, tặng khen thưởng cho các tập thể, cá nhân có thành tích xuất sắc như sau:</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 “Cờ thi đua ngành Tư pháp” .... tập thể.</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2. “Tập thể lao động xuất sắc” ….. tập thể.</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3. “Chiến sỹ thi đua ngành Tư pháp” …..cá nhân.</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4. “Bằng khen của Bộ trưởng Bộ Tư pháp”....tập thể;....cá nhân.</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(Có danh sách kèm theo)</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lastRenderedPageBreak/>
        <w:t>...(3)… kính đề nghị Bộ trưởng Bộ Tư pháp (hoặc Thủ trưởng cơ quan, đơn vị cấp trên) xem xét, quyết định./.</w:t>
      </w:r>
    </w:p>
    <w:tbl>
      <w:tblPr>
        <w:tblW w:w="4879" w:type="pct"/>
        <w:tblCellSpacing w:w="15" w:type="dxa"/>
        <w:tblCellMar>
          <w:top w:w="15" w:type="dxa"/>
          <w:left w:w="15" w:type="dxa"/>
          <w:bottom w:w="15" w:type="dxa"/>
          <w:right w:w="15" w:type="dxa"/>
        </w:tblCellMar>
        <w:tblLook w:val="04A0" w:firstRow="1" w:lastRow="0" w:firstColumn="1" w:lastColumn="0" w:noHBand="0" w:noVBand="1"/>
      </w:tblPr>
      <w:tblGrid>
        <w:gridCol w:w="2423"/>
        <w:gridCol w:w="6710"/>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Nơi nhận:</w:t>
            </w:r>
            <w:r w:rsidRPr="00EB065B">
              <w:rPr>
                <w:rFonts w:ascii="Times New Roman" w:eastAsia="Times New Roman" w:hAnsi="Times New Roman" w:cs="Times New Roman"/>
                <w:sz w:val="24"/>
                <w:szCs w:val="24"/>
              </w:rPr>
              <w:br/>
              <w:t>- Như trên;</w:t>
            </w:r>
            <w:r w:rsidRPr="00EB065B">
              <w:rPr>
                <w:rFonts w:ascii="Times New Roman" w:eastAsia="Times New Roman" w:hAnsi="Times New Roman" w:cs="Times New Roman"/>
                <w:sz w:val="24"/>
                <w:szCs w:val="24"/>
              </w:rPr>
              <w:br/>
              <w:t>- Lưu: VT,…</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THỦ TRƯỞNG ĐƠN VỊ</w:t>
            </w:r>
            <w:r w:rsidRPr="00EB065B">
              <w:rPr>
                <w:rFonts w:ascii="Times New Roman" w:eastAsia="Times New Roman" w:hAnsi="Times New Roman" w:cs="Times New Roman"/>
                <w:sz w:val="24"/>
                <w:szCs w:val="24"/>
              </w:rPr>
              <w:br/>
              <w:t>(Ký, đóng dấu (nếu có), ghi rõ họ tên)</w:t>
            </w:r>
          </w:p>
        </w:tc>
      </w:tr>
    </w:tbl>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Ghi chú:</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 Địa danh;</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(2) Ghi rõ loại hình khen thưởng theo thành tích năm, theo chuyên đề ………..;</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(3) Tên cơ quan, đơn vị đề nghị.</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DANH SÁCH CÁC TẬP THỂ, CÁ NHÂN ĐỀ NGHỊ KHEN THƯỞNG</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(Kèm theo Tờ trình số      /TTr -... ngày... tháng... năm ... của….. )</w:t>
      </w:r>
    </w:p>
    <w:tbl>
      <w:tblPr>
        <w:tblW w:w="5044" w:type="pct"/>
        <w:tblCellSpacing w:w="15" w:type="dxa"/>
        <w:tblCellMar>
          <w:top w:w="15" w:type="dxa"/>
          <w:left w:w="15" w:type="dxa"/>
          <w:bottom w:w="15" w:type="dxa"/>
          <w:right w:w="15" w:type="dxa"/>
        </w:tblCellMar>
        <w:tblLook w:val="04A0" w:firstRow="1" w:lastRow="0" w:firstColumn="1" w:lastColumn="0" w:noHBand="0" w:noVBand="1"/>
      </w:tblPr>
      <w:tblGrid>
        <w:gridCol w:w="747"/>
        <w:gridCol w:w="6908"/>
        <w:gridCol w:w="1787"/>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Số TT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Danh hiệu, hình thức khen thưởng Họ và tên cá nhân; tên tập thể</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Chức vụ, đơn vị</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I</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Cờ thi đua ngành Tư pháp</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II</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Tập thể lao động xuất sắc</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III</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Chiến sỹ thi đua ngành Tư pháp</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Ông (bà)...</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IV</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Bằng khen của Bộ trưởng Bộ Tư pháp</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a.</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Tập thể:</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b.</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Cá nhân</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Ông (bà)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lastRenderedPageBreak/>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bl>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bl>
      <w:tblPr>
        <w:tblW w:w="5044" w:type="pct"/>
        <w:tblCellSpacing w:w="15" w:type="dxa"/>
        <w:tblCellMar>
          <w:top w:w="15" w:type="dxa"/>
          <w:left w:w="15" w:type="dxa"/>
          <w:bottom w:w="15" w:type="dxa"/>
          <w:right w:w="15" w:type="dxa"/>
        </w:tblCellMar>
        <w:tblLook w:val="04A0" w:firstRow="1" w:lastRow="0" w:firstColumn="1" w:lastColumn="0" w:noHBand="0" w:noVBand="1"/>
      </w:tblPr>
      <w:tblGrid>
        <w:gridCol w:w="3387"/>
        <w:gridCol w:w="6055"/>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NGƯỜI LẬP BIỂU</w:t>
            </w:r>
            <w:r w:rsidRPr="00EB065B">
              <w:rPr>
                <w:rFonts w:ascii="Times New Roman" w:eastAsia="Times New Roman" w:hAnsi="Times New Roman" w:cs="Times New Roman"/>
                <w:sz w:val="24"/>
                <w:szCs w:val="24"/>
              </w:rPr>
              <w:br/>
              <w:t>(Ký, ghi rõ họ tên)</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THỦ TRƯỞNG ĐƠN VỊ</w:t>
            </w:r>
            <w:r w:rsidRPr="00EB065B">
              <w:rPr>
                <w:rFonts w:ascii="Times New Roman" w:eastAsia="Times New Roman" w:hAnsi="Times New Roman" w:cs="Times New Roman"/>
                <w:sz w:val="24"/>
                <w:szCs w:val="24"/>
              </w:rPr>
              <w:br/>
              <w:t>(Ký, đóng dấu (nếu có), ghi rõ họ tên)</w:t>
            </w:r>
          </w:p>
        </w:tc>
      </w:tr>
    </w:tbl>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p w:rsidR="00EB065B" w:rsidRPr="00EB065B" w:rsidRDefault="00EB065B" w:rsidP="00EB065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B065B">
        <w:rPr>
          <w:rFonts w:ascii="Times New Roman" w:eastAsia="Times New Roman" w:hAnsi="Times New Roman" w:cs="Times New Roman"/>
          <w:b/>
          <w:bCs/>
          <w:color w:val="E03E2D"/>
          <w:sz w:val="36"/>
          <w:szCs w:val="36"/>
        </w:rPr>
        <w:t>Công văn đề nghị khen thưởng Đảng viên có thành tích xuất sắc trong quý</w:t>
      </w:r>
    </w:p>
    <w:tbl>
      <w:tblPr>
        <w:tblW w:w="4749" w:type="pct"/>
        <w:tblCellSpacing w:w="15" w:type="dxa"/>
        <w:tblCellMar>
          <w:top w:w="15" w:type="dxa"/>
          <w:left w:w="15" w:type="dxa"/>
          <w:bottom w:w="15" w:type="dxa"/>
          <w:right w:w="15" w:type="dxa"/>
        </w:tblCellMar>
        <w:tblLook w:val="04A0" w:firstRow="1" w:lastRow="0" w:firstColumn="1" w:lastColumn="0" w:noHBand="0" w:noVBand="1"/>
      </w:tblPr>
      <w:tblGrid>
        <w:gridCol w:w="5511"/>
        <w:gridCol w:w="3379"/>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ĐẢNG BỘ SỞ GIÁO DỤC VÀ ĐÀO TẠO HÀ NỘI</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CHI BỘ PHÒNG GIÁO DỤC &amp; ĐÀO TẠO Q.HÀ ĐÔNG</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Số:…/…/CV (Vv: đề nghị khen thưởng Đảng viên có thành tích xuất sắc trong quý II)</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CỘNG HÒA XÃ HỘI CHỦ NGHĨA VIỆT NAM</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Độc lập – Tự do –  Hạnh phúc</w:t>
            </w:r>
          </w:p>
          <w:p w:rsidR="00EB065B" w:rsidRPr="00EB065B" w:rsidRDefault="00EB065B" w:rsidP="00EB065B">
            <w:pPr>
              <w:spacing w:before="100" w:beforeAutospacing="1" w:after="100" w:afterAutospacing="1" w:line="240" w:lineRule="auto"/>
              <w:jc w:val="right"/>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ngày… tháng… năm 20..  </w:t>
            </w:r>
          </w:p>
        </w:tc>
      </w:tr>
    </w:tbl>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Kính gửi: Đảng bộ Sở Giáo dục &amp; Đào tạo Hà Nội</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Bí thư Chi bộ:……</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Ban thường vụ Chi bộ Phòng Giáo dục &amp; Đào tạo quận Hà Đông đã hoạt động tích cực trong quý II năm… và đã được Ban thường vụ Đảng bộ Sở Giáo dục &amp; Đào tạo Hà Nội chấp nhận và đánh giá cao. Tuy nhiên, để đánh giá chính xác và công bằng hơn, Ban thường vụ Chi bộ Phòng Giáo dục &amp; Đào tạo quận Hà Đông đề nghị một số điều chỉnh và chú ý như sau:</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Đề nghị tặng Bằng khen của Ban chấp hành Đảng bộ Sở Giáo dục và Đào tạo Hà Nội cho tập thể và cá nhân đã có thành tích xuất sắc trong việc thực hiện công tác Đảng trong quý II năm. Cụ thể, danh sách các tập thể và cá nhân được đề nghị tặng Bằng khen đính kèm với công văn này.</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Đề nghị tặng Giấy khen của Ban thường vụ Đảng bộ Sở Giáo dục và Đào tạo Hà nội cho tập thể và cá nhân đã có thành tích xuất sắc trong việc thực hiện công tác Đảng trong quý II năm. Cụ thể, danh sách các tập thể và cá nhân được đề nghị tặng Giấy khen đính kèm với công văn này.</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Ban thường vụ Chi bộ Phòng Giáo dục &amp; Đào tạo quận Hà Đông xin kính đề nghị sự quan tâm, ủng hộ của Ban thường vụ Đảng bộ Sở giáo dục và Đào tạo Hà Nội để động viên công tác Đảng của các cán bộ Đảng viên. Rất mong nhận được phản hồi từ Ban thường vụ Đảng bộ Sở Giáo dục và Đào tạo trong vòng 03 ngày kể từ ngày nhận được công văn này.</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Địa chỉ nhận trả lời: Thường trực Chi bộ Phòng Giáo dục và Đào tạo quận Hà Đông.</w:t>
      </w:r>
    </w:p>
    <w:tbl>
      <w:tblPr>
        <w:tblW w:w="4991" w:type="pct"/>
        <w:tblCellSpacing w:w="15" w:type="dxa"/>
        <w:tblCellMar>
          <w:top w:w="15" w:type="dxa"/>
          <w:left w:w="15" w:type="dxa"/>
          <w:bottom w:w="15" w:type="dxa"/>
          <w:right w:w="15" w:type="dxa"/>
        </w:tblCellMar>
        <w:tblLook w:val="04A0" w:firstRow="1" w:lastRow="0" w:firstColumn="1" w:lastColumn="0" w:noHBand="0" w:noVBand="1"/>
      </w:tblPr>
      <w:tblGrid>
        <w:gridCol w:w="1585"/>
        <w:gridCol w:w="7758"/>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lastRenderedPageBreak/>
              <w:t>Nơi nhận:</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Như trên</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Lưu VP</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TM CHI BỘ PHÒNG GD&amp;ĐT HÀ ĐÔNG BÍ THƯ</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(Kí tên, đóng dấu)</w:t>
            </w:r>
          </w:p>
        </w:tc>
      </w:tr>
    </w:tbl>
    <w:p w:rsidR="00EB065B" w:rsidRPr="00EB065B" w:rsidRDefault="00EB065B" w:rsidP="00EB065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B065B">
        <w:rPr>
          <w:rFonts w:ascii="Times New Roman" w:eastAsia="Times New Roman" w:hAnsi="Times New Roman" w:cs="Times New Roman"/>
          <w:b/>
          <w:bCs/>
          <w:color w:val="E03E2D"/>
          <w:sz w:val="36"/>
          <w:szCs w:val="36"/>
        </w:rPr>
        <w:t>Biên bản xét khen thưởng đảng viên có thành tích xuất sắc:</w:t>
      </w:r>
    </w:p>
    <w:tbl>
      <w:tblPr>
        <w:tblW w:w="4841" w:type="pct"/>
        <w:tblCellSpacing w:w="15" w:type="dxa"/>
        <w:tblCellMar>
          <w:top w:w="15" w:type="dxa"/>
          <w:left w:w="15" w:type="dxa"/>
          <w:bottom w:w="15" w:type="dxa"/>
          <w:right w:w="15" w:type="dxa"/>
        </w:tblCellMar>
        <w:tblLook w:val="04A0" w:firstRow="1" w:lastRow="0" w:firstColumn="1" w:lastColumn="0" w:noHBand="0" w:noVBand="1"/>
      </w:tblPr>
      <w:tblGrid>
        <w:gridCol w:w="3462"/>
        <w:gridCol w:w="5600"/>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ĐẢNG BỘ TỈNH HÒA BÌNH</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CHI BỘ HUYỆN  KIM BÔI</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CỘNG HÒA XÃ HỘI CHỦ NGHĨA VIỆT NAM</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Độc lập – Tự do –  Hạnh phúc</w:t>
            </w:r>
          </w:p>
          <w:p w:rsidR="00EB065B" w:rsidRPr="00EB065B" w:rsidRDefault="00EB065B" w:rsidP="00EB065B">
            <w:pPr>
              <w:spacing w:before="100" w:beforeAutospacing="1" w:after="100" w:afterAutospacing="1" w:line="240" w:lineRule="auto"/>
              <w:jc w:val="right"/>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ngày… tháng… năm 20..  </w:t>
            </w:r>
          </w:p>
        </w:tc>
      </w:tr>
    </w:tbl>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BIÊN BẢN XÉT KHEN THƯỞNG ĐẢNG VIÊN CÓ THÀNH TÍCH XUẤT SẮC TRONG CÔNG TÁC ĐẢNG NĂM 2020-2021</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Cuộc họp của Ban thường vụ Chi bộ huyện Kim Bôi đã được tổ chức vào ngày 21/01/2020 tại X. Cuộc họp đã bắt đầu bằng việc tiến hành bỏ phiếu kín để đề nghị Ban thường vụ Đảng bộ tỉnh Hòa Bình xét khen thưởng các tập thể và cá nhân có thành tích xuất sắc trong công tác Đảng năm 2020-2021. Tổng số Đảng viên của Chi bộ là.... đồng chí, trong đó có ... đồng chí chính thức và ... đồng chí dự bị. Có... đồng chí đã tham dự cuộc họp, trong đó có ... đồng chí chính thức và ... đồng chí dự bị, còn lại... đồng chí đã vắng mặt.</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Đồng chí Abc đã trình bày nội dung Quy định của Ban thường vụ tỉnh ủy về chế độ khen thưởng công tác Đảng cho Đảng viên có thành tích xuất sắc năm 2020-2021. Sau đó, các đồng chí đã thảo luận và thống nhất để bầu ra các tập thể và cá nhân có thành tích xuất sắc để xứng đáng được khen thưởng trong công tác Đảng năm 2020-2021. Kết quả bỏ phiếu cho thấy các tập thể và cá nhân đạt được thành tích xuất sắc và xứng đáng để nhận khen thưởng trong công tác Đảng năm 2020-2021.</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Qua kết quả bỏ phiếu, bầu ra các tập thể và cá nhân sau được khen thưởng vì có thành tích xuất sắc trong công tác Đảng năm 2020-2021:</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Cuộc họp kết thúc vào lúc…giờ…phút ngày ……</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Biên bản được thông qua trước toàn thể các Đảng viên tham gia cuộc họp.</w:t>
      </w:r>
    </w:p>
    <w:tbl>
      <w:tblPr>
        <w:tblW w:w="4599" w:type="pct"/>
        <w:tblCellSpacing w:w="15" w:type="dxa"/>
        <w:tblCellMar>
          <w:top w:w="15" w:type="dxa"/>
          <w:left w:w="15" w:type="dxa"/>
          <w:bottom w:w="15" w:type="dxa"/>
          <w:right w:w="15" w:type="dxa"/>
        </w:tblCellMar>
        <w:tblLook w:val="04A0" w:firstRow="1" w:lastRow="0" w:firstColumn="1" w:lastColumn="0" w:noHBand="0" w:noVBand="1"/>
      </w:tblPr>
      <w:tblGrid>
        <w:gridCol w:w="4516"/>
        <w:gridCol w:w="4093"/>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Nơi nhận:</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Ban thường vụ Tỉnh ủy Hòa Bình</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lastRenderedPageBreak/>
              <w:t>– Lưu VP</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lastRenderedPageBreak/>
              <w:t>CHI BỘ H.KIM BÔI BÍ THƯ</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(Kí tên, đóng dấu)</w:t>
            </w:r>
          </w:p>
        </w:tc>
      </w:tr>
    </w:tbl>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lastRenderedPageBreak/>
        <w:t> </w:t>
      </w:r>
    </w:p>
    <w:tbl>
      <w:tblPr>
        <w:tblW w:w="4671" w:type="pct"/>
        <w:tblCellSpacing w:w="15" w:type="dxa"/>
        <w:tblCellMar>
          <w:top w:w="15" w:type="dxa"/>
          <w:left w:w="15" w:type="dxa"/>
          <w:bottom w:w="15" w:type="dxa"/>
          <w:right w:w="15" w:type="dxa"/>
        </w:tblCellMar>
        <w:tblLook w:val="04A0" w:firstRow="1" w:lastRow="0" w:firstColumn="1" w:lastColumn="0" w:noHBand="0" w:noVBand="1"/>
      </w:tblPr>
      <w:tblGrid>
        <w:gridCol w:w="333"/>
        <w:gridCol w:w="8411"/>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NGƯỜI LẬP BIÊN BẢN</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(Kí và ghi rõ họ tên)</w:t>
            </w:r>
          </w:p>
        </w:tc>
      </w:tr>
    </w:tbl>
    <w:p w:rsidR="00EB065B" w:rsidRPr="00EB065B" w:rsidRDefault="00EB065B" w:rsidP="00EB065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B065B">
        <w:rPr>
          <w:rFonts w:ascii="Times New Roman" w:eastAsia="Times New Roman" w:hAnsi="Times New Roman" w:cs="Times New Roman"/>
          <w:b/>
          <w:bCs/>
          <w:color w:val="E03E2D"/>
          <w:sz w:val="36"/>
          <w:szCs w:val="36"/>
        </w:rPr>
        <w:t>Tờ trình đề nghị khen thưởng đảng viên có thành tích xuất sắc trong năm:</w:t>
      </w:r>
    </w:p>
    <w:tbl>
      <w:tblPr>
        <w:tblW w:w="4715" w:type="pct"/>
        <w:tblCellSpacing w:w="15" w:type="dxa"/>
        <w:tblCellMar>
          <w:top w:w="15" w:type="dxa"/>
          <w:left w:w="15" w:type="dxa"/>
          <w:bottom w:w="15" w:type="dxa"/>
          <w:right w:w="15" w:type="dxa"/>
        </w:tblCellMar>
        <w:tblLook w:val="04A0" w:firstRow="1" w:lastRow="0" w:firstColumn="1" w:lastColumn="0" w:noHBand="0" w:noVBand="1"/>
      </w:tblPr>
      <w:tblGrid>
        <w:gridCol w:w="4830"/>
        <w:gridCol w:w="3996"/>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ĐẢNG BỘ SỞ GIÁO DỤC VÀ ĐÀO TẠO HÀ NỘI</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CHI BỘ PHÒNG GIÁO DỤC &amp; ĐÀO TẠO Q.HÀ ĐÔNG</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Số:…/…/TTr</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CỘNG HÒA XÃ HỘI CHỦ NGHĨA VIỆT NAM</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Độc lập – Tự do –  Hạnh phúc</w:t>
            </w:r>
          </w:p>
          <w:p w:rsidR="00EB065B" w:rsidRPr="00EB065B" w:rsidRDefault="00EB065B" w:rsidP="00EB065B">
            <w:pPr>
              <w:spacing w:before="100" w:beforeAutospacing="1" w:after="100" w:afterAutospacing="1" w:line="240" w:lineRule="auto"/>
              <w:jc w:val="right"/>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ngày… tháng… năm 20..  </w:t>
            </w:r>
          </w:p>
        </w:tc>
      </w:tr>
    </w:tbl>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TỜ TRÌNH ĐỀ NGHỊ KHEN THƯỞNG ĐẢNG VIÊN CÓ THÀNH TÍCH XUẤT SẮC TRONG NĂM 2020-2021</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Kính gửi: Đảng bộ Sở Giáo dục &amp; Đào tạo Hà Nội</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Căn cứ Hướng dẫn xét khen thưởng của Ban thường vụ Đảng bộ Sở Giáo dục &amp; Đào tạo Hà Nội số….; Căn cứ Công văn hướng dẫn số…. ngày…..của Ban Tổ chức Đảng bộ Sở Giáo dục &amp; Đào tạo Hà Nội về việc hướng dẫn đánh giá chất lượng Đảng viên; Căn cứ kết quả công tác Đảng và thi đua phong trào trong năm…và kết quả Hội nghị Ban thường vụ Chi bộ Phòng Giáo dục &amp; Đào tạo quận Hà Đông. Từ đây, chúng ta có thể thấy rõ được sự quan tâm của Ban thường vụ Đảng bộ Sở giáo dục và Đào tạo Hà Nội đối với công tác Đảng viên.</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Sau khi thực hiện đánh giá chất lượng Đảng viên, Ban Thường vụ Chi bộ Phòng Giáo dục &amp; Đào tạo Q. Hà Đông đã trình đề nghị Ban thường vụ Đảng bộ Sở Giáo dục &amp; Đào tạo Hà Nội về việc xét tặng khen thưởng cho các tập thể và cá nhân đã có thành tích xuất sắc trong công tác Đảng trong năm. Cụ thể, họ đề nghị tặng Bằng khen của Ban chấp hành Đảng bộ Sở Giáo dục và Đào tạo Hà Nội cho …… tập thể và …… cá nhân (danh sách chi tiết kèm theo). Ngoài ra, họ cũng đề nghị tặng Giấy khen của Ban thường vụ Đảng bộ Sở Giáo dục và Đào tạo Hà nội cho ……. tập thể và ……cá nhân (danh sách chi tiết kèm theo).</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xml:space="preserve">Tuy nhiên, để động viên công tác Đảng của các cán bộ Đảng viên, chúng tôi đề nghị Ban thường vụ Đảng bộ Sở giáo dục và Đào tạo Hà Nội có thể cùng với việc đánh giá và khen thưởng, còn có thể đưa ra các chính sách khác như tạo điều kiện để các cán bộ Đảng viên phát huy tối đa khả năng, hỗ trợ về tài chính, tham gia các khóa học đào tạo để nâng cao trình độ chuyên môn, trau dồi kinh </w:t>
      </w:r>
      <w:r w:rsidRPr="00EB065B">
        <w:rPr>
          <w:rFonts w:ascii="Times New Roman" w:eastAsia="Times New Roman" w:hAnsi="Times New Roman" w:cs="Times New Roman"/>
          <w:sz w:val="24"/>
          <w:szCs w:val="24"/>
        </w:rPr>
        <w:lastRenderedPageBreak/>
        <w:t>nghiệm, v.v. Với những chính sách này, sẽ giúp các cán bộ Đảng viên có thêm động lực và nhiệt huyết trong công tác Đảng, từ đó giúp công tác Đảng phát triển một cách bền vững hơn.</w:t>
      </w:r>
    </w:p>
    <w:tbl>
      <w:tblPr>
        <w:tblW w:w="4652" w:type="pct"/>
        <w:tblCellSpacing w:w="15" w:type="dxa"/>
        <w:tblCellMar>
          <w:top w:w="15" w:type="dxa"/>
          <w:left w:w="15" w:type="dxa"/>
          <w:bottom w:w="15" w:type="dxa"/>
          <w:right w:w="15" w:type="dxa"/>
        </w:tblCellMar>
        <w:tblLook w:val="04A0" w:firstRow="1" w:lastRow="0" w:firstColumn="1" w:lastColumn="0" w:noHBand="0" w:noVBand="1"/>
      </w:tblPr>
      <w:tblGrid>
        <w:gridCol w:w="4437"/>
        <w:gridCol w:w="4272"/>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Nơi nhận:</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Ban thường vụ Đảng bộ Sở Giáo dục và Đào tạo Hà Nội</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Lưu VP</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TM CHI BỘ PHÒNG GD&amp;ĐT HÀ ĐÔNG BÍ THƯ</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(Kí tên, đóng dấu)</w:t>
            </w:r>
          </w:p>
        </w:tc>
      </w:tr>
    </w:tbl>
    <w:p w:rsidR="00EB065B" w:rsidRPr="00EB065B" w:rsidRDefault="00EB065B" w:rsidP="00EB065B">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EB065B">
        <w:rPr>
          <w:rFonts w:ascii="Times New Roman" w:eastAsia="Times New Roman" w:hAnsi="Times New Roman" w:cs="Times New Roman"/>
          <w:b/>
          <w:bCs/>
          <w:color w:val="E03E2D"/>
          <w:sz w:val="36"/>
          <w:szCs w:val="36"/>
        </w:rPr>
        <w:t>Danh sách đề nghị khen thưởng đảng viên xuất sắc:</w:t>
      </w:r>
    </w:p>
    <w:tbl>
      <w:tblPr>
        <w:tblW w:w="4846" w:type="pct"/>
        <w:tblCellSpacing w:w="15" w:type="dxa"/>
        <w:tblCellMar>
          <w:top w:w="15" w:type="dxa"/>
          <w:left w:w="15" w:type="dxa"/>
          <w:bottom w:w="15" w:type="dxa"/>
          <w:right w:w="15" w:type="dxa"/>
        </w:tblCellMar>
        <w:tblLook w:val="04A0" w:firstRow="1" w:lastRow="0" w:firstColumn="1" w:lastColumn="0" w:noHBand="0" w:noVBand="1"/>
      </w:tblPr>
      <w:tblGrid>
        <w:gridCol w:w="4953"/>
        <w:gridCol w:w="4119"/>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ĐẢNG BỘ SỞ GIÁO DỤC VÀ ĐÀO TẠO HÀ NỘI</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CHI BỘ PHÒNG GIÁO DỤC &amp; ĐÀO TẠO Q.HÀ ĐÔNG</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Số:…/…/DS</w:t>
            </w:r>
          </w:p>
        </w:tc>
        <w:tc>
          <w:tcPr>
            <w:tcW w:w="0" w:type="auto"/>
            <w:vAlign w:val="center"/>
            <w:hideMark/>
          </w:tcPr>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CỘNG HÒA XÃ HỘI CHỦ NGHĨA VIỆT NAM</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Độc lập – Tự do –  Hạnh phúc</w:t>
            </w:r>
          </w:p>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ngày… tháng… năm 20..</w:t>
            </w:r>
          </w:p>
        </w:tc>
      </w:tr>
    </w:tbl>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DANH SÁCH ĐỀ NGHỊ KHEN THƯỞNG ĐẢNG VIÊN XUẤT SẮC</w:t>
      </w:r>
    </w:p>
    <w:p w:rsidR="00EB065B" w:rsidRPr="00EB065B" w:rsidRDefault="00EB065B" w:rsidP="00EB065B">
      <w:pPr>
        <w:spacing w:before="100" w:beforeAutospacing="1" w:after="100" w:afterAutospacing="1" w:line="240" w:lineRule="auto"/>
        <w:jc w:val="center"/>
        <w:rPr>
          <w:rFonts w:ascii="Times New Roman" w:eastAsia="Times New Roman" w:hAnsi="Times New Roman" w:cs="Times New Roman"/>
          <w:sz w:val="24"/>
          <w:szCs w:val="24"/>
        </w:rPr>
      </w:pPr>
      <w:r w:rsidRPr="00EB065B">
        <w:rPr>
          <w:rFonts w:ascii="Times New Roman" w:eastAsia="Times New Roman" w:hAnsi="Times New Roman" w:cs="Times New Roman"/>
          <w:b/>
          <w:bCs/>
          <w:sz w:val="24"/>
          <w:szCs w:val="24"/>
        </w:rPr>
        <w:t>NĂM 2020 – 2021</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Chúng tôi cũng muốn bổ sung thêm một số thông tin về các thành tích của các Đảng viên trong danh sách này. Các Đảng viên trong danh sách đã thể hiện sự nỗ lực và cống hiến của họ đến với công tác Đảng, đã hoàn thành xuất sắc các nhiệm vụ được giao và đạt được những kết quả đáng kinh ngạc.</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Trong danh sách này, chúng tôi nhận thấy có nhiều Đảng viên đã đóng góp tích cực và có những thành tích nổi bật trong các lĩnh vực khác nhau, từ giảng dạy, nghiên cứu, đào tạo đến tổ chức các hoạt động tình nguyện và các hoạt động đối ngoại.</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Chúng tôi đánh giá cao những nỗ lực và cống hiến của các Đảng viên này và hy vọng rằng sự khen thưởng của chúng tôi sẽ giúp động viên và khích lệ họ tiếp tục phát huy tốt hơn nữa các năng lực của mình trong các hoạt động Đảng.</w:t>
      </w:r>
    </w:p>
    <w:p w:rsidR="00EB065B" w:rsidRPr="00EB065B" w:rsidRDefault="00EB065B" w:rsidP="00EB065B">
      <w:pPr>
        <w:spacing w:before="100" w:beforeAutospacing="1" w:after="100" w:afterAutospacing="1" w:line="240" w:lineRule="auto"/>
        <w:jc w:val="both"/>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Do đó, chúng tôi đề nghị khen thưởng các Đảng viên sau đây vì những thành tích xuất sắc của họ:</w:t>
      </w:r>
    </w:p>
    <w:tbl>
      <w:tblPr>
        <w:tblW w:w="5030" w:type="pct"/>
        <w:tblCellSpacing w:w="15" w:type="dxa"/>
        <w:tblCellMar>
          <w:top w:w="15" w:type="dxa"/>
          <w:left w:w="15" w:type="dxa"/>
          <w:bottom w:w="15" w:type="dxa"/>
          <w:right w:w="15" w:type="dxa"/>
        </w:tblCellMar>
        <w:tblLook w:val="04A0" w:firstRow="1" w:lastRow="0" w:firstColumn="1" w:lastColumn="0" w:noHBand="0" w:noVBand="1"/>
      </w:tblPr>
      <w:tblGrid>
        <w:gridCol w:w="503"/>
        <w:gridCol w:w="2721"/>
        <w:gridCol w:w="2182"/>
        <w:gridCol w:w="1221"/>
        <w:gridCol w:w="2789"/>
      </w:tblGrid>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STT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ĐẢNG VIÊN ĐỀ NGHỊ KHEN THƯỞNG</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HÌNH THỨC KHEN THƯỞNG</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THÀNH TÍCH</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SỐ LẦN SINH HOẠT ĐẢNG TRONG NĂM</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1</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2</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3</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lastRenderedPageBreak/>
              <w:t>4</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5</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r w:rsidR="00EB065B" w:rsidRPr="00EB065B" w:rsidTr="00EB065B">
        <w:trPr>
          <w:tblCellSpacing w:w="15" w:type="dxa"/>
        </w:trPr>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TM CHI BỘ BÍ THƯ (Kí tên, đóng dấu)</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c>
          <w:tcPr>
            <w:tcW w:w="0" w:type="auto"/>
            <w:vAlign w:val="center"/>
            <w:hideMark/>
          </w:tcPr>
          <w:p w:rsidR="00EB065B" w:rsidRPr="00EB065B" w:rsidRDefault="00EB065B" w:rsidP="00EB065B">
            <w:pPr>
              <w:spacing w:before="100" w:beforeAutospacing="1" w:after="100" w:afterAutospacing="1" w:line="240" w:lineRule="auto"/>
              <w:rPr>
                <w:rFonts w:ascii="Times New Roman" w:eastAsia="Times New Roman" w:hAnsi="Times New Roman" w:cs="Times New Roman"/>
                <w:sz w:val="24"/>
                <w:szCs w:val="24"/>
              </w:rPr>
            </w:pPr>
            <w:r w:rsidRPr="00EB065B">
              <w:rPr>
                <w:rFonts w:ascii="Times New Roman" w:eastAsia="Times New Roman" w:hAnsi="Times New Roman" w:cs="Times New Roman"/>
                <w:sz w:val="24"/>
                <w:szCs w:val="24"/>
              </w:rPr>
              <w:t> </w:t>
            </w:r>
          </w:p>
        </w:tc>
      </w:tr>
    </w:tbl>
    <w:p w:rsidR="00400578" w:rsidRDefault="00400578"/>
    <w:sectPr w:rsidR="0040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B"/>
    <w:rsid w:val="00400578"/>
    <w:rsid w:val="00EB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8D3E"/>
  <w15:chartTrackingRefBased/>
  <w15:docId w15:val="{93BFA804-B39A-4FD4-98F2-36669E51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0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6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0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2023-06-23T08:56:00Z</dcterms:created>
  <dcterms:modified xsi:type="dcterms:W3CDTF">2023-06-23T08:57:00Z</dcterms:modified>
</cp:coreProperties>
</file>