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1A066" w14:textId="77777777" w:rsidR="009B7C06" w:rsidRDefault="009B7C06" w:rsidP="009B7C06">
      <w:pPr>
        <w:pStyle w:val="Heading2"/>
        <w:jc w:val="both"/>
      </w:pPr>
      <w:r>
        <w:rPr>
          <w:rStyle w:val="Strong"/>
          <w:b/>
          <w:bCs/>
          <w:color w:val="E03E2D"/>
        </w:rPr>
        <w:t>Mẫu CV xin việc ngành Kỹ thuật bằng tiếng Việt và tiếng Anh:</w:t>
      </w:r>
    </w:p>
    <w:p w14:paraId="06A327C6" w14:textId="77777777" w:rsidR="009B7C06" w:rsidRDefault="009B7C06" w:rsidP="009B7C06">
      <w:pPr>
        <w:pStyle w:val="Heading3"/>
        <w:jc w:val="both"/>
      </w:pPr>
      <w:r>
        <w:rPr>
          <w:rStyle w:val="Strong"/>
          <w:b w:val="0"/>
          <w:bCs w:val="0"/>
          <w:color w:val="E03E2D"/>
        </w:rPr>
        <w:t>1.1 Mẫu bằng tiếng Anh:</w:t>
      </w:r>
    </w:p>
    <w:p w14:paraId="3C398BAE" w14:textId="77777777" w:rsidR="009B7C06" w:rsidRDefault="009B7C06" w:rsidP="009B7C06">
      <w:pPr>
        <w:pStyle w:val="NormalWeb"/>
        <w:jc w:val="both"/>
      </w:pPr>
      <w:r>
        <w:rPr>
          <w:rStyle w:val="Strong"/>
        </w:rPr>
        <w:t>Cormac Turing</w:t>
      </w:r>
      <w:r>
        <w:rPr>
          <w:b/>
          <w:bCs/>
        </w:rPr>
        <w:br/>
      </w:r>
      <w:r>
        <w:t>Mechanical Engineer</w:t>
      </w:r>
      <w:r>
        <w:br/>
        <w:t>07867 990 492</w:t>
      </w:r>
      <w:r>
        <w:br/>
        <w:t>cormac.c.turing@gmail.com</w:t>
      </w:r>
      <w:r>
        <w:br/>
        <w:t>linkedin.com/in/cormaccturing11</w:t>
      </w:r>
    </w:p>
    <w:p w14:paraId="06B06742" w14:textId="77777777" w:rsidR="009B7C06" w:rsidRDefault="009B7C06" w:rsidP="009B7C06">
      <w:pPr>
        <w:pStyle w:val="NormalWeb"/>
        <w:jc w:val="both"/>
      </w:pPr>
      <w:r>
        <w:rPr>
          <w:rStyle w:val="Strong"/>
        </w:rPr>
        <w:t>Summary</w:t>
      </w:r>
    </w:p>
    <w:p w14:paraId="387608AC" w14:textId="77777777" w:rsidR="009B7C06" w:rsidRDefault="009B7C06" w:rsidP="009B7C06">
      <w:pPr>
        <w:pStyle w:val="NormalWeb"/>
        <w:jc w:val="both"/>
      </w:pPr>
      <w:r>
        <w:t>Detailed-oriented mechanical engineer with 10+ years of experience in planning, designing, and developing state-of-the-art mechanical equipment. With XYZ Corp, optimised equipment layouts and space requirements to increase efficiency by 16% in two quarters. Completed 4 projects with budgets over £100,000. Seeking to join ABC Company to help deliver the upcoming projects on time, 5-10% below budget, and within specifications.</w:t>
      </w:r>
    </w:p>
    <w:p w14:paraId="23378315" w14:textId="77777777" w:rsidR="009B7C06" w:rsidRDefault="009B7C06" w:rsidP="009B7C06">
      <w:pPr>
        <w:pStyle w:val="NormalWeb"/>
        <w:jc w:val="both"/>
      </w:pPr>
      <w:r>
        <w:rPr>
          <w:rStyle w:val="Strong"/>
        </w:rPr>
        <w:t>Work Experience</w:t>
      </w:r>
    </w:p>
    <w:p w14:paraId="23AC72E1" w14:textId="77777777" w:rsidR="009B7C06" w:rsidRDefault="009B7C06" w:rsidP="009B7C06">
      <w:pPr>
        <w:pStyle w:val="NormalWeb"/>
        <w:jc w:val="both"/>
      </w:pPr>
      <w:r>
        <w:rPr>
          <w:rStyle w:val="Strong"/>
        </w:rPr>
        <w:t>Senior Mechanical Engineer</w:t>
      </w:r>
      <w:r>
        <w:rPr>
          <w:b/>
          <w:bCs/>
        </w:rPr>
        <w:br/>
      </w:r>
      <w:r>
        <w:t>XYZ Corp, London</w:t>
      </w:r>
      <w:r>
        <w:br/>
        <w:t>Oct 2013–present</w:t>
      </w:r>
    </w:p>
    <w:p w14:paraId="29BFE8B2" w14:textId="77777777" w:rsidR="009B7C06" w:rsidRDefault="009B7C06" w:rsidP="009B7C06">
      <w:pPr>
        <w:numPr>
          <w:ilvl w:val="0"/>
          <w:numId w:val="13"/>
        </w:numPr>
        <w:spacing w:before="100" w:beforeAutospacing="1" w:after="100" w:afterAutospacing="1"/>
        <w:jc w:val="both"/>
      </w:pPr>
      <w:r>
        <w:t>Supervised the procurement of work. Managed multi-disciplinary project teams of 15+ colleagues.</w:t>
      </w:r>
    </w:p>
    <w:p w14:paraId="424ECF07" w14:textId="77777777" w:rsidR="009B7C06" w:rsidRDefault="009B7C06" w:rsidP="009B7C06">
      <w:pPr>
        <w:numPr>
          <w:ilvl w:val="0"/>
          <w:numId w:val="13"/>
        </w:numPr>
        <w:spacing w:before="100" w:beforeAutospacing="1" w:after="100" w:afterAutospacing="1"/>
        <w:jc w:val="both"/>
      </w:pPr>
      <w:r>
        <w:t>Designed cutting-edge mechanical systems including heating, cooling, heat rejection, air and water distribution, building automation, and controls.</w:t>
      </w:r>
    </w:p>
    <w:p w14:paraId="64691BA1" w14:textId="77777777" w:rsidR="009B7C06" w:rsidRDefault="009B7C06" w:rsidP="009B7C06">
      <w:pPr>
        <w:numPr>
          <w:ilvl w:val="0"/>
          <w:numId w:val="13"/>
        </w:numPr>
        <w:spacing w:before="100" w:beforeAutospacing="1" w:after="100" w:afterAutospacing="1"/>
        <w:jc w:val="both"/>
      </w:pPr>
      <w:r>
        <w:t>Communicated directly with non-technical clients to establish their needs and discuss design issues. Boosted customer retention by 24% within the first to years.</w:t>
      </w:r>
    </w:p>
    <w:p w14:paraId="2F55D265" w14:textId="77777777" w:rsidR="009B7C06" w:rsidRDefault="009B7C06" w:rsidP="009B7C06">
      <w:pPr>
        <w:numPr>
          <w:ilvl w:val="0"/>
          <w:numId w:val="13"/>
        </w:numPr>
        <w:spacing w:before="100" w:beforeAutospacing="1" w:after="100" w:afterAutospacing="1"/>
        <w:jc w:val="both"/>
      </w:pPr>
      <w:r>
        <w:t>Monitored the quality of work. Prevented 3 catastrophic failures by identifying critical design flaws.</w:t>
      </w:r>
    </w:p>
    <w:p w14:paraId="0A753D8B" w14:textId="77777777" w:rsidR="009B7C06" w:rsidRDefault="009B7C06" w:rsidP="009B7C06">
      <w:pPr>
        <w:pStyle w:val="NormalWeb"/>
        <w:jc w:val="both"/>
      </w:pPr>
      <w:r>
        <w:rPr>
          <w:rStyle w:val="Strong"/>
        </w:rPr>
        <w:t>Key achievement</w:t>
      </w:r>
      <w:r>
        <w:t>:</w:t>
      </w:r>
    </w:p>
    <w:p w14:paraId="4EC6B099" w14:textId="77777777" w:rsidR="009B7C06" w:rsidRDefault="009B7C06" w:rsidP="009B7C06">
      <w:pPr>
        <w:pStyle w:val="NormalWeb"/>
        <w:jc w:val="both"/>
      </w:pPr>
      <w:r>
        <w:t>Optimised equipment layouts and space requirements to increase efficiency by 16% in two quarters.</w:t>
      </w:r>
    </w:p>
    <w:p w14:paraId="3771B2C7" w14:textId="77777777" w:rsidR="009B7C06" w:rsidRDefault="009B7C06" w:rsidP="009B7C06">
      <w:pPr>
        <w:pStyle w:val="NormalWeb"/>
        <w:jc w:val="both"/>
      </w:pPr>
      <w:r>
        <w:rPr>
          <w:rStyle w:val="Strong"/>
        </w:rPr>
        <w:t>Mechanical Engineer</w:t>
      </w:r>
      <w:r>
        <w:rPr>
          <w:b/>
          <w:bCs/>
        </w:rPr>
        <w:br/>
      </w:r>
      <w:r>
        <w:t>Acme, London</w:t>
      </w:r>
      <w:r>
        <w:br/>
        <w:t>Feb 2010–Oct 2013</w:t>
      </w:r>
    </w:p>
    <w:p w14:paraId="1FE443ED" w14:textId="77777777" w:rsidR="009B7C06" w:rsidRDefault="009B7C06" w:rsidP="009B7C06">
      <w:pPr>
        <w:numPr>
          <w:ilvl w:val="0"/>
          <w:numId w:val="14"/>
        </w:numPr>
        <w:spacing w:before="100" w:beforeAutospacing="1" w:after="100" w:afterAutospacing="1"/>
        <w:jc w:val="both"/>
      </w:pPr>
      <w:r>
        <w:lastRenderedPageBreak/>
        <w:t>Performed condition assessments of mechanical systems service of Acme's physical assets, including plumbing, HVAC, electrical and other mechanical systems.</w:t>
      </w:r>
    </w:p>
    <w:p w14:paraId="130EA774" w14:textId="77777777" w:rsidR="009B7C06" w:rsidRDefault="009B7C06" w:rsidP="009B7C06">
      <w:pPr>
        <w:numPr>
          <w:ilvl w:val="0"/>
          <w:numId w:val="14"/>
        </w:numPr>
        <w:spacing w:before="100" w:beforeAutospacing="1" w:after="100" w:afterAutospacing="1"/>
        <w:jc w:val="both"/>
      </w:pPr>
      <w:r>
        <w:t>Conducted field inspections to identify defects at system and component level.</w:t>
      </w:r>
    </w:p>
    <w:p w14:paraId="343AC424" w14:textId="77777777" w:rsidR="009B7C06" w:rsidRDefault="009B7C06" w:rsidP="009B7C06">
      <w:pPr>
        <w:numPr>
          <w:ilvl w:val="0"/>
          <w:numId w:val="14"/>
        </w:numPr>
        <w:spacing w:before="100" w:beforeAutospacing="1" w:after="100" w:afterAutospacing="1"/>
        <w:jc w:val="both"/>
      </w:pPr>
      <w:r>
        <w:t>Recommend potential interventions to improve overall asset condition and meet benchmark performance requirements.</w:t>
      </w:r>
    </w:p>
    <w:p w14:paraId="4D8358FE" w14:textId="77777777" w:rsidR="009B7C06" w:rsidRDefault="009B7C06" w:rsidP="009B7C06">
      <w:pPr>
        <w:numPr>
          <w:ilvl w:val="0"/>
          <w:numId w:val="14"/>
        </w:numPr>
        <w:spacing w:before="100" w:beforeAutospacing="1" w:after="100" w:afterAutospacing="1"/>
        <w:jc w:val="both"/>
      </w:pPr>
      <w:r>
        <w:t>Prepared detailed reports to support condition assessment findings and certify inspection results against applicable building codes.</w:t>
      </w:r>
    </w:p>
    <w:p w14:paraId="42F9DFCA" w14:textId="77777777" w:rsidR="009B7C06" w:rsidRDefault="009B7C06" w:rsidP="009B7C06">
      <w:pPr>
        <w:pStyle w:val="NormalWeb"/>
        <w:jc w:val="both"/>
      </w:pPr>
      <w:r>
        <w:rPr>
          <w:rStyle w:val="Strong"/>
        </w:rPr>
        <w:t>Junior Engineering Assistant</w:t>
      </w:r>
      <w:r>
        <w:rPr>
          <w:b/>
          <w:bCs/>
        </w:rPr>
        <w:br/>
      </w:r>
      <w:r>
        <w:t>LMNO Company, London</w:t>
      </w:r>
      <w:r>
        <w:br/>
        <w:t>June 2007–Feb 2010</w:t>
      </w:r>
    </w:p>
    <w:p w14:paraId="070B2838" w14:textId="77777777" w:rsidR="009B7C06" w:rsidRDefault="009B7C06" w:rsidP="009B7C06">
      <w:pPr>
        <w:numPr>
          <w:ilvl w:val="0"/>
          <w:numId w:val="15"/>
        </w:numPr>
        <w:spacing w:before="100" w:beforeAutospacing="1" w:after="100" w:afterAutospacing="1"/>
        <w:jc w:val="both"/>
      </w:pPr>
      <w:r>
        <w:t>Performed engineering design and redesign of plumbing, piping, fire protection systems, and heating and ventilating systems.</w:t>
      </w:r>
    </w:p>
    <w:p w14:paraId="5212AC08" w14:textId="77777777" w:rsidR="009B7C06" w:rsidRDefault="009B7C06" w:rsidP="009B7C06">
      <w:pPr>
        <w:numPr>
          <w:ilvl w:val="0"/>
          <w:numId w:val="15"/>
        </w:numPr>
        <w:spacing w:before="100" w:beforeAutospacing="1" w:after="100" w:afterAutospacing="1"/>
        <w:jc w:val="both"/>
      </w:pPr>
      <w:r>
        <w:t>Prepared mechanical specifications, estimates, and studies for energy conservation. Cut department costs by 20%.</w:t>
      </w:r>
    </w:p>
    <w:p w14:paraId="315E97E2" w14:textId="77777777" w:rsidR="009B7C06" w:rsidRDefault="009B7C06" w:rsidP="009B7C06">
      <w:pPr>
        <w:numPr>
          <w:ilvl w:val="0"/>
          <w:numId w:val="15"/>
        </w:numPr>
        <w:spacing w:before="100" w:beforeAutospacing="1" w:after="100" w:afterAutospacing="1"/>
        <w:jc w:val="both"/>
      </w:pPr>
      <w:r>
        <w:t>Supervised and reviewed the work of non-technical consultants to make sure communications with clients are accurate.</w:t>
      </w:r>
    </w:p>
    <w:p w14:paraId="14F57EF0" w14:textId="77777777" w:rsidR="009B7C06" w:rsidRDefault="009B7C06" w:rsidP="009B7C06">
      <w:pPr>
        <w:pStyle w:val="NormalWeb"/>
        <w:jc w:val="both"/>
      </w:pPr>
      <w:r>
        <w:rPr>
          <w:rStyle w:val="Strong"/>
        </w:rPr>
        <w:t>Education</w:t>
      </w:r>
    </w:p>
    <w:p w14:paraId="29137BC1" w14:textId="77777777" w:rsidR="009B7C06" w:rsidRDefault="009B7C06" w:rsidP="009B7C06">
      <w:pPr>
        <w:pStyle w:val="NormalWeb"/>
        <w:jc w:val="both"/>
      </w:pPr>
      <w:r>
        <w:rPr>
          <w:rStyle w:val="Strong"/>
        </w:rPr>
        <w:t>BSc in Mechanical Engineering</w:t>
      </w:r>
      <w:r>
        <w:rPr>
          <w:b/>
          <w:bCs/>
        </w:rPr>
        <w:br/>
      </w:r>
      <w:r>
        <w:t>King's College London</w:t>
      </w:r>
      <w:r>
        <w:br/>
        <w:t>2008</w:t>
      </w:r>
    </w:p>
    <w:p w14:paraId="6B7F6849" w14:textId="77777777" w:rsidR="009B7C06" w:rsidRDefault="009B7C06" w:rsidP="009B7C06">
      <w:pPr>
        <w:pStyle w:val="NormalWeb"/>
        <w:jc w:val="both"/>
      </w:pPr>
      <w:r>
        <w:rPr>
          <w:rStyle w:val="Strong"/>
        </w:rPr>
        <w:t>Technical Skills</w:t>
      </w:r>
    </w:p>
    <w:p w14:paraId="11D0BC2C" w14:textId="77777777" w:rsidR="009B7C06" w:rsidRDefault="009B7C06" w:rsidP="009B7C06">
      <w:pPr>
        <w:numPr>
          <w:ilvl w:val="0"/>
          <w:numId w:val="16"/>
        </w:numPr>
        <w:spacing w:before="100" w:beforeAutospacing="1" w:after="100" w:afterAutospacing="1"/>
        <w:jc w:val="both"/>
      </w:pPr>
      <w:r>
        <w:t>3D CAD</w:t>
      </w:r>
    </w:p>
    <w:p w14:paraId="0FCF9D02" w14:textId="77777777" w:rsidR="009B7C06" w:rsidRDefault="009B7C06" w:rsidP="009B7C06">
      <w:pPr>
        <w:numPr>
          <w:ilvl w:val="0"/>
          <w:numId w:val="16"/>
        </w:numPr>
        <w:spacing w:before="100" w:beforeAutospacing="1" w:after="100" w:afterAutospacing="1"/>
        <w:jc w:val="both"/>
      </w:pPr>
      <w:r>
        <w:t>Pro-E CREO CAD</w:t>
      </w:r>
    </w:p>
    <w:p w14:paraId="2AC711F8" w14:textId="77777777" w:rsidR="009B7C06" w:rsidRDefault="009B7C06" w:rsidP="009B7C06">
      <w:pPr>
        <w:numPr>
          <w:ilvl w:val="0"/>
          <w:numId w:val="16"/>
        </w:numPr>
        <w:spacing w:before="100" w:beforeAutospacing="1" w:after="100" w:afterAutospacing="1"/>
        <w:jc w:val="both"/>
      </w:pPr>
      <w:r>
        <w:t>Engineering Product Data Management Software (EPDMS)</w:t>
      </w:r>
    </w:p>
    <w:p w14:paraId="3209326F" w14:textId="77777777" w:rsidR="009B7C06" w:rsidRDefault="009B7C06" w:rsidP="009B7C06">
      <w:pPr>
        <w:numPr>
          <w:ilvl w:val="0"/>
          <w:numId w:val="16"/>
        </w:numPr>
        <w:spacing w:before="100" w:beforeAutospacing="1" w:after="100" w:afterAutospacing="1"/>
        <w:jc w:val="both"/>
      </w:pPr>
      <w:r>
        <w:t>Provide Cost Estimates for Materials, Equipment, or Labour</w:t>
      </w:r>
    </w:p>
    <w:p w14:paraId="25E08FE9" w14:textId="77777777" w:rsidR="009B7C06" w:rsidRDefault="009B7C06" w:rsidP="009B7C06">
      <w:pPr>
        <w:pStyle w:val="NormalWeb"/>
        <w:jc w:val="both"/>
      </w:pPr>
      <w:r>
        <w:rPr>
          <w:rStyle w:val="Strong"/>
        </w:rPr>
        <w:t>Soft Skills</w:t>
      </w:r>
    </w:p>
    <w:p w14:paraId="32FDB157" w14:textId="77777777" w:rsidR="009B7C06" w:rsidRDefault="009B7C06" w:rsidP="009B7C06">
      <w:pPr>
        <w:numPr>
          <w:ilvl w:val="0"/>
          <w:numId w:val="17"/>
        </w:numPr>
        <w:spacing w:before="100" w:beforeAutospacing="1" w:after="100" w:afterAutospacing="1"/>
        <w:jc w:val="both"/>
      </w:pPr>
      <w:r>
        <w:t>Communication With Non-Technical Clients and Colleagues</w:t>
      </w:r>
    </w:p>
    <w:p w14:paraId="49892C53" w14:textId="77777777" w:rsidR="009B7C06" w:rsidRDefault="009B7C06" w:rsidP="009B7C06">
      <w:pPr>
        <w:numPr>
          <w:ilvl w:val="0"/>
          <w:numId w:val="17"/>
        </w:numPr>
        <w:spacing w:before="100" w:beforeAutospacing="1" w:after="100" w:afterAutospacing="1"/>
        <w:jc w:val="both"/>
      </w:pPr>
      <w:r>
        <w:t>Leadership</w:t>
      </w:r>
    </w:p>
    <w:p w14:paraId="2E763E33" w14:textId="77777777" w:rsidR="009B7C06" w:rsidRDefault="009B7C06" w:rsidP="009B7C06">
      <w:pPr>
        <w:numPr>
          <w:ilvl w:val="0"/>
          <w:numId w:val="17"/>
        </w:numPr>
        <w:spacing w:before="100" w:beforeAutospacing="1" w:after="100" w:afterAutospacing="1"/>
        <w:jc w:val="both"/>
      </w:pPr>
      <w:r>
        <w:t>Time-management</w:t>
      </w:r>
    </w:p>
    <w:p w14:paraId="093D0066" w14:textId="77777777" w:rsidR="009B7C06" w:rsidRDefault="009B7C06" w:rsidP="009B7C06">
      <w:pPr>
        <w:pStyle w:val="NormalWeb"/>
        <w:jc w:val="both"/>
      </w:pPr>
      <w:r>
        <w:rPr>
          <w:rStyle w:val="Strong"/>
        </w:rPr>
        <w:t>Certifications</w:t>
      </w:r>
    </w:p>
    <w:p w14:paraId="044502AE" w14:textId="77777777" w:rsidR="009B7C06" w:rsidRDefault="009B7C06" w:rsidP="009B7C06">
      <w:pPr>
        <w:numPr>
          <w:ilvl w:val="0"/>
          <w:numId w:val="18"/>
        </w:numPr>
        <w:spacing w:before="100" w:beforeAutospacing="1" w:after="100" w:afterAutospacing="1"/>
        <w:jc w:val="both"/>
      </w:pPr>
      <w:r>
        <w:lastRenderedPageBreak/>
        <w:t>Geometric Dimensioning &amp; Tolerancing Professional, International Society of Mechanical Engineers, 2018</w:t>
      </w:r>
    </w:p>
    <w:p w14:paraId="66847479" w14:textId="77777777" w:rsidR="009B7C06" w:rsidRDefault="009B7C06" w:rsidP="009B7C06">
      <w:pPr>
        <w:numPr>
          <w:ilvl w:val="0"/>
          <w:numId w:val="18"/>
        </w:numPr>
        <w:spacing w:before="100" w:beforeAutospacing="1" w:after="100" w:afterAutospacing="1"/>
        <w:jc w:val="both"/>
      </w:pPr>
      <w:r>
        <w:t>Certified Reliability Engineer, International Society for Quality, 2013</w:t>
      </w:r>
    </w:p>
    <w:p w14:paraId="027526B2" w14:textId="77777777" w:rsidR="009B7C06" w:rsidRDefault="009B7C06" w:rsidP="009B7C06">
      <w:pPr>
        <w:pStyle w:val="Heading3"/>
        <w:jc w:val="both"/>
      </w:pPr>
      <w:r>
        <w:rPr>
          <w:rStyle w:val="Strong"/>
          <w:b w:val="0"/>
          <w:bCs w:val="0"/>
          <w:color w:val="E03E2D"/>
        </w:rPr>
        <w:t>1.2 Mẫu bằng tiếng Việt:</w:t>
      </w:r>
    </w:p>
    <w:p w14:paraId="635A1AE2" w14:textId="77777777" w:rsidR="009B7C06" w:rsidRDefault="009B7C06" w:rsidP="009B7C06">
      <w:pPr>
        <w:pStyle w:val="NormalWeb"/>
        <w:jc w:val="both"/>
      </w:pPr>
      <w:r>
        <w:rPr>
          <w:rStyle w:val="Strong"/>
        </w:rPr>
        <w:t>Cormac Turing</w:t>
      </w:r>
      <w:r>
        <w:br/>
        <w:t>07867 990 492</w:t>
      </w:r>
      <w:r>
        <w:br/>
        <w:t>cormac.c.turing@gmail.com</w:t>
      </w:r>
      <w:r>
        <w:br/>
        <w:t>Linkedin.com/in/cormaccturing11</w:t>
      </w:r>
    </w:p>
    <w:p w14:paraId="12C62DFE" w14:textId="77777777" w:rsidR="009B7C06" w:rsidRDefault="009B7C06" w:rsidP="009B7C06">
      <w:pPr>
        <w:pStyle w:val="NormalWeb"/>
        <w:jc w:val="both"/>
      </w:pPr>
      <w:r>
        <w:rPr>
          <w:rStyle w:val="Strong"/>
        </w:rPr>
        <w:t>Bản tóm tắt</w:t>
      </w:r>
    </w:p>
    <w:p w14:paraId="57DF243E" w14:textId="77777777" w:rsidR="009B7C06" w:rsidRDefault="009B7C06" w:rsidP="009B7C06">
      <w:pPr>
        <w:pStyle w:val="NormalWeb"/>
        <w:jc w:val="both"/>
      </w:pPr>
      <w:r>
        <w:t>Với hơn 10 năm kinh nghiệm trong lĩnh vực kỹ sư cơ khí, tôi đã tích lũy được nhiều kiến thức và kỹ năng trong việc lập kế hoạch, thiết kế và phát triển các thiết bị cơ khí tiên tiến. Trong vai trò của mình tại XYZ Corp, tôi đã thành công trong việc tối ưu hóa bố trí thiết bị và đáp ứng các yêu cầu không gian để tăng hiệu suất lên 16% trong hai quý. Đồng thời, tôi đã hoàn thành thành công 4 dự án với ngân sách vượt quá 100.000 bảng Anh. Tôi tin rằng kinh nghiệm của mình và khả năng làm việc trong môi trường đòi hỏi sự chính xác và sáng tạo sẽ đóng góp đáng kể vào thành công của Công ty ABC.</w:t>
      </w:r>
    </w:p>
    <w:p w14:paraId="267E367E" w14:textId="77777777" w:rsidR="009B7C06" w:rsidRDefault="009B7C06" w:rsidP="009B7C06">
      <w:pPr>
        <w:pStyle w:val="NormalWeb"/>
        <w:jc w:val="both"/>
      </w:pPr>
      <w:r>
        <w:rPr>
          <w:rStyle w:val="Strong"/>
        </w:rPr>
        <w:t>Kinh nghiệm làm việc</w:t>
      </w:r>
    </w:p>
    <w:p w14:paraId="52FD3CB0" w14:textId="77777777" w:rsidR="009B7C06" w:rsidRDefault="009B7C06" w:rsidP="009B7C06">
      <w:pPr>
        <w:pStyle w:val="NormalWeb"/>
        <w:jc w:val="both"/>
      </w:pPr>
      <w:r>
        <w:rPr>
          <w:rStyle w:val="Strong"/>
        </w:rPr>
        <w:t>Kỹ sư cơ khí cao cấp</w:t>
      </w:r>
      <w:r>
        <w:rPr>
          <w:b/>
          <w:bCs/>
        </w:rPr>
        <w:br/>
      </w:r>
      <w:r>
        <w:t>XYZ Corp, London</w:t>
      </w:r>
      <w:r>
        <w:br/>
        <w:t>Tháng 10 năm 2013–nay</w:t>
      </w:r>
    </w:p>
    <w:p w14:paraId="580E1FA0" w14:textId="77777777" w:rsidR="009B7C06" w:rsidRPr="009B7C06" w:rsidRDefault="009B7C06" w:rsidP="009B7C06">
      <w:pPr>
        <w:numPr>
          <w:ilvl w:val="0"/>
          <w:numId w:val="19"/>
        </w:numPr>
        <w:spacing w:before="100" w:beforeAutospacing="1" w:after="100" w:afterAutospacing="1"/>
        <w:jc w:val="both"/>
        <w:rPr>
          <w:lang w:val="vi-VN"/>
        </w:rPr>
      </w:pPr>
      <w:r w:rsidRPr="009B7C06">
        <w:rPr>
          <w:lang w:val="vi-VN"/>
        </w:rPr>
        <w:t>Giám sát việc mua sắm công việc. Quản lý các nhóm dự án đa ngành gồm hơn 15 đồng nghiệp.</w:t>
      </w:r>
    </w:p>
    <w:p w14:paraId="30E02859" w14:textId="77777777" w:rsidR="009B7C06" w:rsidRPr="009B7C06" w:rsidRDefault="009B7C06" w:rsidP="009B7C06">
      <w:pPr>
        <w:numPr>
          <w:ilvl w:val="0"/>
          <w:numId w:val="19"/>
        </w:numPr>
        <w:spacing w:before="100" w:beforeAutospacing="1" w:after="100" w:afterAutospacing="1"/>
        <w:jc w:val="both"/>
        <w:rPr>
          <w:lang w:val="vi-VN"/>
        </w:rPr>
      </w:pPr>
      <w:r w:rsidRPr="009B7C06">
        <w:rPr>
          <w:lang w:val="vi-VN"/>
        </w:rPr>
        <w:t>Thiết kế các hệ thống cơ khí tiên tiến bao gồm sưởi ấm, làm mát, loại bỏ nhiệt, phân phối không khí và nước, tự động hóa tòa nhà và điều khiển.</w:t>
      </w:r>
    </w:p>
    <w:p w14:paraId="2278B567" w14:textId="77777777" w:rsidR="009B7C06" w:rsidRPr="009B7C06" w:rsidRDefault="009B7C06" w:rsidP="009B7C06">
      <w:pPr>
        <w:numPr>
          <w:ilvl w:val="0"/>
          <w:numId w:val="19"/>
        </w:numPr>
        <w:spacing w:before="100" w:beforeAutospacing="1" w:after="100" w:afterAutospacing="1"/>
        <w:jc w:val="both"/>
        <w:rPr>
          <w:lang w:val="vi-VN"/>
        </w:rPr>
      </w:pPr>
      <w:r w:rsidRPr="009B7C06">
        <w:rPr>
          <w:lang w:val="vi-VN"/>
        </w:rPr>
        <w:t>Giao tiếp trực tiếp với các khách hàng không có kỹ thuật để thiết lập nhu cầu của họ và thảo luận về các vấn đề thiết kế. Tăng tỷ lệ giữ chân khách hàng lên 24% trong vòng đầu tiên đến năm.</w:t>
      </w:r>
    </w:p>
    <w:p w14:paraId="0BD3E672" w14:textId="77777777" w:rsidR="009B7C06" w:rsidRPr="009B7C06" w:rsidRDefault="009B7C06" w:rsidP="009B7C06">
      <w:pPr>
        <w:numPr>
          <w:ilvl w:val="0"/>
          <w:numId w:val="19"/>
        </w:numPr>
        <w:spacing w:before="100" w:beforeAutospacing="1" w:after="100" w:afterAutospacing="1"/>
        <w:jc w:val="both"/>
        <w:rPr>
          <w:lang w:val="vi-VN"/>
        </w:rPr>
      </w:pPr>
      <w:r w:rsidRPr="009B7C06">
        <w:rPr>
          <w:lang w:val="vi-VN"/>
        </w:rPr>
        <w:t>Được giám sát chất lượng công việc. Ngăn chặn 3 sự cố thảm khốc bằng cách xác định các lỗi thiết kế quan trọng.</w:t>
      </w:r>
    </w:p>
    <w:p w14:paraId="5B3C5577" w14:textId="77777777" w:rsidR="009B7C06" w:rsidRDefault="009B7C06" w:rsidP="009B7C06">
      <w:pPr>
        <w:pStyle w:val="NormalWeb"/>
        <w:jc w:val="both"/>
      </w:pPr>
      <w:r>
        <w:rPr>
          <w:rStyle w:val="Strong"/>
        </w:rPr>
        <w:t>Thành tựu quan trọng</w:t>
      </w:r>
      <w:r>
        <w:t xml:space="preserve"> : Bố trí thiết bị được tối ưu hóa và các yêu cầu về không gian để tăng hiệu suất lên 16% trong hai quý.</w:t>
      </w:r>
    </w:p>
    <w:p w14:paraId="34A79CF5" w14:textId="77777777" w:rsidR="009B7C06" w:rsidRDefault="009B7C06" w:rsidP="009B7C06">
      <w:pPr>
        <w:pStyle w:val="NormalWeb"/>
        <w:jc w:val="both"/>
      </w:pPr>
      <w:r>
        <w:rPr>
          <w:rStyle w:val="Strong"/>
        </w:rPr>
        <w:t>Kỹ sư cơ khí</w:t>
      </w:r>
      <w:r>
        <w:rPr>
          <w:b/>
          <w:bCs/>
        </w:rPr>
        <w:br/>
      </w:r>
      <w:r>
        <w:t>Acme, London</w:t>
      </w:r>
      <w:r>
        <w:br/>
        <w:t>Tháng 2 năm 2010–Tháng 10 năm 2013</w:t>
      </w:r>
    </w:p>
    <w:p w14:paraId="1D3D3DF8" w14:textId="77777777" w:rsidR="009B7C06" w:rsidRPr="009B7C06" w:rsidRDefault="009B7C06" w:rsidP="009B7C06">
      <w:pPr>
        <w:numPr>
          <w:ilvl w:val="0"/>
          <w:numId w:val="20"/>
        </w:numPr>
        <w:spacing w:before="100" w:beforeAutospacing="1" w:after="100" w:afterAutospacing="1"/>
        <w:jc w:val="both"/>
        <w:rPr>
          <w:lang w:val="vi-VN"/>
        </w:rPr>
      </w:pPr>
      <w:r w:rsidRPr="009B7C06">
        <w:rPr>
          <w:lang w:val="vi-VN"/>
        </w:rPr>
        <w:lastRenderedPageBreak/>
        <w:t>Đã thực hiện đánh giá tình trạng dịch vụ hệ thống cơ khí của các tài sản vật chất của Acme, bao gồm hệ thống ống nước, HVAC, điện và các hệ thống cơ khí khác.</w:t>
      </w:r>
    </w:p>
    <w:p w14:paraId="517F1A33" w14:textId="77777777" w:rsidR="009B7C06" w:rsidRPr="009B7C06" w:rsidRDefault="009B7C06" w:rsidP="009B7C06">
      <w:pPr>
        <w:numPr>
          <w:ilvl w:val="0"/>
          <w:numId w:val="20"/>
        </w:numPr>
        <w:spacing w:before="100" w:beforeAutospacing="1" w:after="100" w:afterAutospacing="1"/>
        <w:jc w:val="both"/>
        <w:rPr>
          <w:lang w:val="vi-VN"/>
        </w:rPr>
      </w:pPr>
      <w:r w:rsidRPr="009B7C06">
        <w:rPr>
          <w:lang w:val="vi-VN"/>
        </w:rPr>
        <w:t>Tiến hành kiểm tra hiện trường để xác định các lỗi ở cấp độ hệ thống và thành phần.</w:t>
      </w:r>
    </w:p>
    <w:p w14:paraId="141CFED5" w14:textId="77777777" w:rsidR="009B7C06" w:rsidRPr="009B7C06" w:rsidRDefault="009B7C06" w:rsidP="009B7C06">
      <w:pPr>
        <w:numPr>
          <w:ilvl w:val="0"/>
          <w:numId w:val="20"/>
        </w:numPr>
        <w:spacing w:before="100" w:beforeAutospacing="1" w:after="100" w:afterAutospacing="1"/>
        <w:jc w:val="both"/>
        <w:rPr>
          <w:lang w:val="vi-VN"/>
        </w:rPr>
      </w:pPr>
      <w:r w:rsidRPr="009B7C06">
        <w:rPr>
          <w:lang w:val="vi-VN"/>
        </w:rPr>
        <w:t>Đề xuất các biện pháp can thiệp tiềm năng để cải thiện tình trạng chung của tài sản và đáp ứng các yêu cầu về hiệu suất chuẩn.</w:t>
      </w:r>
    </w:p>
    <w:p w14:paraId="3768DEDC" w14:textId="77777777" w:rsidR="009B7C06" w:rsidRPr="009B7C06" w:rsidRDefault="009B7C06" w:rsidP="009B7C06">
      <w:pPr>
        <w:numPr>
          <w:ilvl w:val="0"/>
          <w:numId w:val="20"/>
        </w:numPr>
        <w:spacing w:before="100" w:beforeAutospacing="1" w:after="100" w:afterAutospacing="1"/>
        <w:jc w:val="both"/>
        <w:rPr>
          <w:lang w:val="vi-VN"/>
        </w:rPr>
      </w:pPr>
      <w:r w:rsidRPr="009B7C06">
        <w:rPr>
          <w:lang w:val="vi-VN"/>
        </w:rPr>
        <w:t>Chuẩn bị các báo cáo chi tiết để hỗ trợ các phát hiện đánh giá tình trạng và xác nhận kết quả kiểm tra theo các quy tắc xây dựng hiện hành.</w:t>
      </w:r>
    </w:p>
    <w:p w14:paraId="4D3A8193" w14:textId="77777777" w:rsidR="009B7C06" w:rsidRDefault="009B7C06" w:rsidP="009B7C06">
      <w:pPr>
        <w:pStyle w:val="NormalWeb"/>
        <w:jc w:val="both"/>
      </w:pPr>
      <w:r>
        <w:rPr>
          <w:rStyle w:val="Strong"/>
        </w:rPr>
        <w:t>Trợ lý kỹ thuật</w:t>
      </w:r>
      <w:r>
        <w:rPr>
          <w:b/>
          <w:bCs/>
        </w:rPr>
        <w:br/>
      </w:r>
      <w:r>
        <w:t>cơ sở Công ty LMNO, Luân Đôn</w:t>
      </w:r>
      <w:r>
        <w:br/>
        <w:t>Tháng 6 năm 2007–Tháng 2 năm 2010</w:t>
      </w:r>
    </w:p>
    <w:p w14:paraId="5889D492" w14:textId="77777777" w:rsidR="009B7C06" w:rsidRPr="009B7C06" w:rsidRDefault="009B7C06" w:rsidP="009B7C06">
      <w:pPr>
        <w:numPr>
          <w:ilvl w:val="0"/>
          <w:numId w:val="21"/>
        </w:numPr>
        <w:spacing w:before="100" w:beforeAutospacing="1" w:after="100" w:afterAutospacing="1"/>
        <w:jc w:val="both"/>
        <w:rPr>
          <w:lang w:val="vi-VN"/>
        </w:rPr>
      </w:pPr>
      <w:r w:rsidRPr="009B7C06">
        <w:rPr>
          <w:lang w:val="vi-VN"/>
        </w:rPr>
        <w:t>Thực hiện thiết kế kỹ thuật và thiết kế lại hệ thống ống nước, đường ống, hệ thống phòng cháy chữa cháy, hệ thống sưởi ấm và thông gió.</w:t>
      </w:r>
    </w:p>
    <w:p w14:paraId="3AACBBA8" w14:textId="77777777" w:rsidR="009B7C06" w:rsidRDefault="009B7C06" w:rsidP="009B7C06">
      <w:pPr>
        <w:numPr>
          <w:ilvl w:val="0"/>
          <w:numId w:val="21"/>
        </w:numPr>
        <w:spacing w:before="100" w:beforeAutospacing="1" w:after="100" w:afterAutospacing="1"/>
        <w:jc w:val="both"/>
      </w:pPr>
      <w:r w:rsidRPr="009B7C06">
        <w:rPr>
          <w:lang w:val="vi-VN"/>
        </w:rPr>
        <w:t>Chuẩn bị các thông số kỹ thuật cơ học, ước tính và nghiên cứu để bảo tồn năng lượng. </w:t>
      </w:r>
      <w:r>
        <w:t>Cắt giảm 20% chi phí bộ phận.</w:t>
      </w:r>
    </w:p>
    <w:p w14:paraId="0FA7F4F9" w14:textId="77777777" w:rsidR="009B7C06" w:rsidRDefault="009B7C06" w:rsidP="009B7C06">
      <w:pPr>
        <w:numPr>
          <w:ilvl w:val="0"/>
          <w:numId w:val="21"/>
        </w:numPr>
        <w:spacing w:before="100" w:beforeAutospacing="1" w:after="100" w:afterAutospacing="1"/>
        <w:jc w:val="both"/>
      </w:pPr>
      <w:r>
        <w:t>Giám sát và xem xét công việc của các chuyên gia tư vấn phi kỹ thuật để đảm bảo thông tin liên lạc với khách hàng là chính xác.</w:t>
      </w:r>
    </w:p>
    <w:p w14:paraId="396DBF3C" w14:textId="77777777" w:rsidR="009B7C06" w:rsidRDefault="009B7C06" w:rsidP="009B7C06">
      <w:pPr>
        <w:pStyle w:val="NormalWeb"/>
        <w:jc w:val="both"/>
      </w:pPr>
      <w:r>
        <w:rPr>
          <w:rStyle w:val="Strong"/>
        </w:rPr>
        <w:t>Trường đại học</w:t>
      </w:r>
    </w:p>
    <w:p w14:paraId="424E4547" w14:textId="77777777" w:rsidR="009B7C06" w:rsidRDefault="009B7C06" w:rsidP="009B7C06">
      <w:pPr>
        <w:pStyle w:val="NormalWeb"/>
        <w:jc w:val="both"/>
      </w:pPr>
      <w:r>
        <w:rPr>
          <w:rStyle w:val="Strong"/>
        </w:rPr>
        <w:t>Cử nhân Kỹ thuật Cơ khí Đại</w:t>
      </w:r>
      <w:r>
        <w:rPr>
          <w:b/>
          <w:bCs/>
        </w:rPr>
        <w:br/>
      </w:r>
      <w:r>
        <w:t>học King's College London</w:t>
      </w:r>
      <w:r>
        <w:br/>
        <w:t>2008</w:t>
      </w:r>
    </w:p>
    <w:p w14:paraId="4FC47E86" w14:textId="77777777" w:rsidR="009B7C06" w:rsidRDefault="009B7C06" w:rsidP="009B7C06">
      <w:pPr>
        <w:pStyle w:val="NormalWeb"/>
        <w:jc w:val="both"/>
      </w:pPr>
      <w:r>
        <w:rPr>
          <w:rStyle w:val="Strong"/>
        </w:rPr>
        <w:t>Kĩ năng công nghệ</w:t>
      </w:r>
    </w:p>
    <w:p w14:paraId="4036AA54" w14:textId="77777777" w:rsidR="009B7C06" w:rsidRDefault="009B7C06" w:rsidP="009B7C06">
      <w:pPr>
        <w:numPr>
          <w:ilvl w:val="0"/>
          <w:numId w:val="22"/>
        </w:numPr>
        <w:spacing w:before="100" w:beforeAutospacing="1" w:after="100" w:afterAutospacing="1"/>
        <w:jc w:val="both"/>
      </w:pPr>
      <w:r>
        <w:t>CAD 3D</w:t>
      </w:r>
    </w:p>
    <w:p w14:paraId="0C313594" w14:textId="77777777" w:rsidR="009B7C06" w:rsidRDefault="009B7C06" w:rsidP="009B7C06">
      <w:pPr>
        <w:numPr>
          <w:ilvl w:val="0"/>
          <w:numId w:val="22"/>
        </w:numPr>
        <w:spacing w:before="100" w:beforeAutospacing="1" w:after="100" w:afterAutospacing="1"/>
        <w:jc w:val="both"/>
      </w:pPr>
      <w:r>
        <w:t>Pro-E CREO CAD</w:t>
      </w:r>
    </w:p>
    <w:p w14:paraId="56E1392B" w14:textId="77777777" w:rsidR="009B7C06" w:rsidRDefault="009B7C06" w:rsidP="009B7C06">
      <w:pPr>
        <w:numPr>
          <w:ilvl w:val="0"/>
          <w:numId w:val="22"/>
        </w:numPr>
        <w:spacing w:before="100" w:beforeAutospacing="1" w:after="100" w:afterAutospacing="1"/>
        <w:jc w:val="both"/>
      </w:pPr>
      <w:r>
        <w:t>Phần mềm quản lý dữ liệu sản phẩm kỹ thuật (EPDMS)</w:t>
      </w:r>
    </w:p>
    <w:p w14:paraId="195B0EA0" w14:textId="77777777" w:rsidR="009B7C06" w:rsidRDefault="009B7C06" w:rsidP="009B7C06">
      <w:pPr>
        <w:numPr>
          <w:ilvl w:val="0"/>
          <w:numId w:val="22"/>
        </w:numPr>
        <w:spacing w:before="100" w:beforeAutospacing="1" w:after="100" w:afterAutospacing="1"/>
        <w:jc w:val="both"/>
      </w:pPr>
      <w:r>
        <w:t>Cung cấp ước tính chi phí cho vật liệu, thiết bị hoặc lao động</w:t>
      </w:r>
    </w:p>
    <w:p w14:paraId="554CC818" w14:textId="77777777" w:rsidR="009B7C06" w:rsidRDefault="009B7C06" w:rsidP="009B7C06">
      <w:pPr>
        <w:pStyle w:val="NormalWeb"/>
        <w:jc w:val="both"/>
      </w:pPr>
      <w:r>
        <w:rPr>
          <w:rStyle w:val="Strong"/>
        </w:rPr>
        <w:t>Các kĩ năng mềm</w:t>
      </w:r>
    </w:p>
    <w:p w14:paraId="7DA534DB" w14:textId="77777777" w:rsidR="009B7C06" w:rsidRPr="009B7C06" w:rsidRDefault="009B7C06" w:rsidP="009B7C06">
      <w:pPr>
        <w:numPr>
          <w:ilvl w:val="0"/>
          <w:numId w:val="23"/>
        </w:numPr>
        <w:spacing w:before="100" w:beforeAutospacing="1" w:after="100" w:afterAutospacing="1"/>
        <w:jc w:val="both"/>
        <w:rPr>
          <w:lang w:val="vi-VN"/>
        </w:rPr>
      </w:pPr>
      <w:r w:rsidRPr="009B7C06">
        <w:rPr>
          <w:lang w:val="vi-VN"/>
        </w:rPr>
        <w:t>Giao tiếp với khách hàng và đồng nghiệp không có kỹ thuật</w:t>
      </w:r>
    </w:p>
    <w:p w14:paraId="45E9A43A" w14:textId="77777777" w:rsidR="009B7C06" w:rsidRDefault="009B7C06" w:rsidP="009B7C06">
      <w:pPr>
        <w:numPr>
          <w:ilvl w:val="0"/>
          <w:numId w:val="23"/>
        </w:numPr>
        <w:spacing w:before="100" w:beforeAutospacing="1" w:after="100" w:afterAutospacing="1"/>
        <w:jc w:val="both"/>
      </w:pPr>
      <w:r>
        <w:t>Khả năng lãnh đạo</w:t>
      </w:r>
    </w:p>
    <w:p w14:paraId="2F4E29DA" w14:textId="77777777" w:rsidR="009B7C06" w:rsidRDefault="009B7C06" w:rsidP="009B7C06">
      <w:pPr>
        <w:numPr>
          <w:ilvl w:val="0"/>
          <w:numId w:val="23"/>
        </w:numPr>
        <w:spacing w:before="100" w:beforeAutospacing="1" w:after="100" w:afterAutospacing="1"/>
        <w:jc w:val="both"/>
      </w:pPr>
      <w:r>
        <w:t>Quản lý thời gian</w:t>
      </w:r>
    </w:p>
    <w:p w14:paraId="64A84F6F" w14:textId="77777777" w:rsidR="009B7C06" w:rsidRDefault="009B7C06" w:rsidP="009B7C06">
      <w:pPr>
        <w:pStyle w:val="NormalWeb"/>
        <w:jc w:val="both"/>
      </w:pPr>
      <w:r>
        <w:rPr>
          <w:rStyle w:val="Strong"/>
        </w:rPr>
        <w:t>Chứng chỉ</w:t>
      </w:r>
    </w:p>
    <w:p w14:paraId="27FC3ADB" w14:textId="77777777" w:rsidR="009B7C06" w:rsidRPr="009B7C06" w:rsidRDefault="009B7C06" w:rsidP="009B7C06">
      <w:pPr>
        <w:numPr>
          <w:ilvl w:val="0"/>
          <w:numId w:val="24"/>
        </w:numPr>
        <w:spacing w:before="100" w:beforeAutospacing="1" w:after="100" w:afterAutospacing="1"/>
        <w:jc w:val="both"/>
        <w:rPr>
          <w:lang w:val="vi-VN"/>
        </w:rPr>
      </w:pPr>
      <w:r w:rsidRPr="009B7C06">
        <w:rPr>
          <w:lang w:val="vi-VN"/>
        </w:rPr>
        <w:lastRenderedPageBreak/>
        <w:t>Chuyên gia Đo kích thước &amp; Dung sai Hình học, Hiệp hội Kỹ sư Cơ khí Quốc tế, 2018</w:t>
      </w:r>
    </w:p>
    <w:p w14:paraId="126A9BC2" w14:textId="77777777" w:rsidR="009B7C06" w:rsidRPr="009B7C06" w:rsidRDefault="009B7C06" w:rsidP="009B7C06">
      <w:pPr>
        <w:numPr>
          <w:ilvl w:val="0"/>
          <w:numId w:val="24"/>
        </w:numPr>
        <w:spacing w:before="100" w:beforeAutospacing="1" w:after="100" w:afterAutospacing="1"/>
        <w:jc w:val="both"/>
        <w:rPr>
          <w:lang w:val="vi-VN"/>
        </w:rPr>
      </w:pPr>
      <w:r w:rsidRPr="009B7C06">
        <w:rPr>
          <w:lang w:val="vi-VN"/>
        </w:rPr>
        <w:t>Kỹ sư độ tin cậy được chứng nhận, Hiệp hội chất lượng quốc tế, 2013</w:t>
      </w:r>
    </w:p>
    <w:p w14:paraId="7A0BEBCB" w14:textId="77777777" w:rsidR="003730A8" w:rsidRPr="009B7C06" w:rsidRDefault="003730A8" w:rsidP="009B7C06">
      <w:pPr>
        <w:rPr>
          <w:lang w:val="vi-VN"/>
        </w:rPr>
      </w:pPr>
      <w:bookmarkStart w:id="0" w:name="_GoBack"/>
      <w:bookmarkEnd w:id="0"/>
    </w:p>
    <w:sectPr w:rsidR="003730A8" w:rsidRPr="009B7C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F9FB0" w14:textId="77777777" w:rsidR="003E6F00" w:rsidRDefault="003E6F00" w:rsidP="00887411">
      <w:r>
        <w:separator/>
      </w:r>
    </w:p>
  </w:endnote>
  <w:endnote w:type="continuationSeparator" w:id="0">
    <w:p w14:paraId="32A15FAC" w14:textId="77777777" w:rsidR="003E6F00" w:rsidRDefault="003E6F00" w:rsidP="0088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7F652" w14:textId="77777777" w:rsidR="003E6F00" w:rsidRDefault="003E6F00" w:rsidP="00887411">
      <w:r>
        <w:separator/>
      </w:r>
    </w:p>
  </w:footnote>
  <w:footnote w:type="continuationSeparator" w:id="0">
    <w:p w14:paraId="4B59EB18" w14:textId="77777777" w:rsidR="003E6F00" w:rsidRDefault="003E6F00" w:rsidP="008874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0C67"/>
    <w:multiLevelType w:val="multilevel"/>
    <w:tmpl w:val="FDC2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C127C"/>
    <w:multiLevelType w:val="multilevel"/>
    <w:tmpl w:val="8202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C6484"/>
    <w:multiLevelType w:val="multilevel"/>
    <w:tmpl w:val="B2C48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1148A"/>
    <w:multiLevelType w:val="multilevel"/>
    <w:tmpl w:val="4E08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B7389"/>
    <w:multiLevelType w:val="multilevel"/>
    <w:tmpl w:val="618A7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6657B"/>
    <w:multiLevelType w:val="multilevel"/>
    <w:tmpl w:val="D8FE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C4882"/>
    <w:multiLevelType w:val="multilevel"/>
    <w:tmpl w:val="BA90B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E21BDA"/>
    <w:multiLevelType w:val="multilevel"/>
    <w:tmpl w:val="482C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0814E8"/>
    <w:multiLevelType w:val="multilevel"/>
    <w:tmpl w:val="66AC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5E61AC"/>
    <w:multiLevelType w:val="multilevel"/>
    <w:tmpl w:val="7BAA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9E2486"/>
    <w:multiLevelType w:val="multilevel"/>
    <w:tmpl w:val="E91A2C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076E80"/>
    <w:multiLevelType w:val="multilevel"/>
    <w:tmpl w:val="07E2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74EE7"/>
    <w:multiLevelType w:val="multilevel"/>
    <w:tmpl w:val="7C5A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A4398C"/>
    <w:multiLevelType w:val="multilevel"/>
    <w:tmpl w:val="F27C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E632B1"/>
    <w:multiLevelType w:val="multilevel"/>
    <w:tmpl w:val="D1007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B94C39"/>
    <w:multiLevelType w:val="multilevel"/>
    <w:tmpl w:val="D1AE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127233"/>
    <w:multiLevelType w:val="multilevel"/>
    <w:tmpl w:val="DF6A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C71482"/>
    <w:multiLevelType w:val="multilevel"/>
    <w:tmpl w:val="F8DA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3A4312"/>
    <w:multiLevelType w:val="multilevel"/>
    <w:tmpl w:val="B146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E2F4C"/>
    <w:multiLevelType w:val="multilevel"/>
    <w:tmpl w:val="7F9A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975C97"/>
    <w:multiLevelType w:val="multilevel"/>
    <w:tmpl w:val="B3D0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9A1139"/>
    <w:multiLevelType w:val="multilevel"/>
    <w:tmpl w:val="CE843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E610E3"/>
    <w:multiLevelType w:val="multilevel"/>
    <w:tmpl w:val="FEDE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292F9C"/>
    <w:multiLevelType w:val="multilevel"/>
    <w:tmpl w:val="75E8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23"/>
  </w:num>
  <w:num w:numId="4">
    <w:abstractNumId w:val="14"/>
  </w:num>
  <w:num w:numId="5">
    <w:abstractNumId w:val="16"/>
  </w:num>
  <w:num w:numId="6">
    <w:abstractNumId w:val="21"/>
  </w:num>
  <w:num w:numId="7">
    <w:abstractNumId w:val="13"/>
  </w:num>
  <w:num w:numId="8">
    <w:abstractNumId w:val="10"/>
  </w:num>
  <w:num w:numId="9">
    <w:abstractNumId w:val="7"/>
  </w:num>
  <w:num w:numId="10">
    <w:abstractNumId w:val="1"/>
  </w:num>
  <w:num w:numId="11">
    <w:abstractNumId w:val="9"/>
  </w:num>
  <w:num w:numId="12">
    <w:abstractNumId w:val="8"/>
  </w:num>
  <w:num w:numId="13">
    <w:abstractNumId w:val="12"/>
  </w:num>
  <w:num w:numId="14">
    <w:abstractNumId w:val="6"/>
  </w:num>
  <w:num w:numId="15">
    <w:abstractNumId w:val="19"/>
  </w:num>
  <w:num w:numId="16">
    <w:abstractNumId w:val="3"/>
  </w:num>
  <w:num w:numId="17">
    <w:abstractNumId w:val="18"/>
  </w:num>
  <w:num w:numId="18">
    <w:abstractNumId w:val="20"/>
  </w:num>
  <w:num w:numId="19">
    <w:abstractNumId w:val="22"/>
  </w:num>
  <w:num w:numId="20">
    <w:abstractNumId w:val="0"/>
  </w:num>
  <w:num w:numId="21">
    <w:abstractNumId w:val="17"/>
  </w:num>
  <w:num w:numId="22">
    <w:abstractNumId w:val="15"/>
  </w:num>
  <w:num w:numId="23">
    <w:abstractNumId w:val="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411"/>
    <w:rsid w:val="00053B76"/>
    <w:rsid w:val="00093E67"/>
    <w:rsid w:val="001549C0"/>
    <w:rsid w:val="00165495"/>
    <w:rsid w:val="001A6441"/>
    <w:rsid w:val="00202390"/>
    <w:rsid w:val="002473BA"/>
    <w:rsid w:val="00275C8A"/>
    <w:rsid w:val="002869C2"/>
    <w:rsid w:val="00346F7A"/>
    <w:rsid w:val="00354B63"/>
    <w:rsid w:val="003730A8"/>
    <w:rsid w:val="003A1D23"/>
    <w:rsid w:val="003E6F00"/>
    <w:rsid w:val="004727C0"/>
    <w:rsid w:val="00557C47"/>
    <w:rsid w:val="006175CB"/>
    <w:rsid w:val="0068317B"/>
    <w:rsid w:val="00781F7A"/>
    <w:rsid w:val="00792715"/>
    <w:rsid w:val="0083512B"/>
    <w:rsid w:val="0087697D"/>
    <w:rsid w:val="00887411"/>
    <w:rsid w:val="009A7710"/>
    <w:rsid w:val="009B7C06"/>
    <w:rsid w:val="009C2EF2"/>
    <w:rsid w:val="00A168E2"/>
    <w:rsid w:val="00A40D4D"/>
    <w:rsid w:val="00C068A4"/>
    <w:rsid w:val="00C33DED"/>
    <w:rsid w:val="00CF443E"/>
    <w:rsid w:val="00DA1A0A"/>
    <w:rsid w:val="00E0270B"/>
    <w:rsid w:val="00E240A2"/>
    <w:rsid w:val="00EB5E18"/>
    <w:rsid w:val="00EC544A"/>
    <w:rsid w:val="00F023AF"/>
    <w:rsid w:val="00F41661"/>
    <w:rsid w:val="00F70FCE"/>
    <w:rsid w:val="00FA14FD"/>
    <w:rsid w:val="00FF503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EF1EC"/>
  <w15:chartTrackingRefBased/>
  <w15:docId w15:val="{76822CC5-783F-40D3-AAD8-B4FD3845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411"/>
    <w:pPr>
      <w:spacing w:after="0" w:line="240" w:lineRule="auto"/>
    </w:pPr>
    <w:rPr>
      <w:rFonts w:ascii="Times New Roman" w:eastAsia="Times New Roman" w:hAnsi="Times New Roman" w:cs="Times New Roman"/>
      <w:sz w:val="28"/>
      <w:szCs w:val="28"/>
    </w:rPr>
  </w:style>
  <w:style w:type="paragraph" w:styleId="Heading2">
    <w:name w:val="heading 2"/>
    <w:basedOn w:val="Normal"/>
    <w:link w:val="Heading2Char"/>
    <w:uiPriority w:val="9"/>
    <w:qFormat/>
    <w:rsid w:val="009C2EF2"/>
    <w:pPr>
      <w:spacing w:before="100" w:beforeAutospacing="1" w:after="100" w:afterAutospacing="1"/>
      <w:outlineLvl w:val="1"/>
    </w:pPr>
    <w:rPr>
      <w:b/>
      <w:bCs/>
      <w:sz w:val="36"/>
      <w:szCs w:val="36"/>
      <w:lang w:val="vi-VN" w:eastAsia="ko-KR"/>
    </w:rPr>
  </w:style>
  <w:style w:type="paragraph" w:styleId="Heading3">
    <w:name w:val="heading 3"/>
    <w:basedOn w:val="Normal"/>
    <w:next w:val="Normal"/>
    <w:link w:val="Heading3Char"/>
    <w:uiPriority w:val="9"/>
    <w:semiHidden/>
    <w:unhideWhenUsed/>
    <w:qFormat/>
    <w:rsid w:val="00C068A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887411"/>
    <w:rPr>
      <w:sz w:val="20"/>
      <w:szCs w:val="20"/>
      <w:lang w:val="x-none" w:eastAsia="x-none"/>
    </w:rPr>
  </w:style>
  <w:style w:type="character" w:customStyle="1" w:styleId="FootnoteTextChar">
    <w:name w:val="Footnote Text Char"/>
    <w:basedOn w:val="DefaultParagraphFont"/>
    <w:link w:val="FootnoteText"/>
    <w:rsid w:val="00887411"/>
    <w:rPr>
      <w:rFonts w:ascii="Times New Roman" w:eastAsia="Times New Roman" w:hAnsi="Times New Roman" w:cs="Times New Roman"/>
      <w:sz w:val="20"/>
      <w:szCs w:val="20"/>
      <w:lang w:val="x-none" w:eastAsia="x-none"/>
    </w:rPr>
  </w:style>
  <w:style w:type="character" w:styleId="FootnoteReference">
    <w:name w:val="footnote reference"/>
    <w:rsid w:val="00887411"/>
    <w:rPr>
      <w:vertAlign w:val="superscript"/>
    </w:rPr>
  </w:style>
  <w:style w:type="character" w:customStyle="1" w:styleId="Heading2Char">
    <w:name w:val="Heading 2 Char"/>
    <w:basedOn w:val="DefaultParagraphFont"/>
    <w:link w:val="Heading2"/>
    <w:uiPriority w:val="9"/>
    <w:rsid w:val="009C2EF2"/>
    <w:rPr>
      <w:rFonts w:ascii="Times New Roman" w:eastAsia="Times New Roman" w:hAnsi="Times New Roman" w:cs="Times New Roman"/>
      <w:b/>
      <w:bCs/>
      <w:sz w:val="36"/>
      <w:szCs w:val="36"/>
      <w:lang w:val="vi-VN" w:eastAsia="ko-KR"/>
    </w:rPr>
  </w:style>
  <w:style w:type="character" w:styleId="Strong">
    <w:name w:val="Strong"/>
    <w:basedOn w:val="DefaultParagraphFont"/>
    <w:uiPriority w:val="22"/>
    <w:qFormat/>
    <w:rsid w:val="009C2EF2"/>
    <w:rPr>
      <w:b/>
      <w:bCs/>
    </w:rPr>
  </w:style>
  <w:style w:type="paragraph" w:styleId="NormalWeb">
    <w:name w:val="Normal (Web)"/>
    <w:basedOn w:val="Normal"/>
    <w:uiPriority w:val="99"/>
    <w:semiHidden/>
    <w:unhideWhenUsed/>
    <w:rsid w:val="009C2EF2"/>
    <w:pPr>
      <w:spacing w:before="100" w:beforeAutospacing="1" w:after="100" w:afterAutospacing="1"/>
    </w:pPr>
    <w:rPr>
      <w:sz w:val="24"/>
      <w:szCs w:val="24"/>
      <w:lang w:val="vi-VN" w:eastAsia="ko-KR"/>
    </w:rPr>
  </w:style>
  <w:style w:type="character" w:customStyle="1" w:styleId="Heading3Char">
    <w:name w:val="Heading 3 Char"/>
    <w:basedOn w:val="DefaultParagraphFont"/>
    <w:link w:val="Heading3"/>
    <w:uiPriority w:val="9"/>
    <w:semiHidden/>
    <w:rsid w:val="00C068A4"/>
    <w:rPr>
      <w:rFonts w:asciiTheme="majorHAnsi" w:eastAsiaTheme="majorEastAsia" w:hAnsiTheme="majorHAnsi" w:cstheme="majorBidi"/>
      <w:color w:val="1F3763" w:themeColor="accent1" w:themeShade="7F"/>
      <w:sz w:val="24"/>
      <w:szCs w:val="24"/>
    </w:rPr>
  </w:style>
  <w:style w:type="character" w:customStyle="1" w:styleId="sw">
    <w:name w:val="sw"/>
    <w:basedOn w:val="DefaultParagraphFont"/>
    <w:rsid w:val="00C068A4"/>
  </w:style>
  <w:style w:type="character" w:styleId="Emphasis">
    <w:name w:val="Emphasis"/>
    <w:basedOn w:val="DefaultParagraphFont"/>
    <w:uiPriority w:val="20"/>
    <w:qFormat/>
    <w:rsid w:val="00354B63"/>
    <w:rPr>
      <w:i/>
      <w:iCs/>
    </w:rPr>
  </w:style>
  <w:style w:type="character" w:styleId="Hyperlink">
    <w:name w:val="Hyperlink"/>
    <w:basedOn w:val="DefaultParagraphFont"/>
    <w:uiPriority w:val="99"/>
    <w:unhideWhenUsed/>
    <w:rsid w:val="004727C0"/>
    <w:rPr>
      <w:color w:val="0000FF"/>
      <w:u w:val="single"/>
    </w:rPr>
  </w:style>
  <w:style w:type="paragraph" w:customStyle="1" w:styleId="msonormal0">
    <w:name w:val="msonormal"/>
    <w:basedOn w:val="Normal"/>
    <w:rsid w:val="00FF5030"/>
    <w:pPr>
      <w:spacing w:before="100" w:beforeAutospacing="1" w:after="100" w:afterAutospacing="1"/>
    </w:pPr>
    <w:rPr>
      <w:sz w:val="24"/>
      <w:szCs w:val="24"/>
      <w:lang w:val="vi-VN" w:eastAsia="ko-KR"/>
    </w:rPr>
  </w:style>
  <w:style w:type="character" w:styleId="FollowedHyperlink">
    <w:name w:val="FollowedHyperlink"/>
    <w:basedOn w:val="DefaultParagraphFont"/>
    <w:uiPriority w:val="99"/>
    <w:semiHidden/>
    <w:unhideWhenUsed/>
    <w:rsid w:val="009A771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5384">
      <w:bodyDiv w:val="1"/>
      <w:marLeft w:val="0"/>
      <w:marRight w:val="0"/>
      <w:marTop w:val="0"/>
      <w:marBottom w:val="0"/>
      <w:divBdr>
        <w:top w:val="none" w:sz="0" w:space="0" w:color="auto"/>
        <w:left w:val="none" w:sz="0" w:space="0" w:color="auto"/>
        <w:bottom w:val="none" w:sz="0" w:space="0" w:color="auto"/>
        <w:right w:val="none" w:sz="0" w:space="0" w:color="auto"/>
      </w:divBdr>
    </w:div>
    <w:div w:id="54354890">
      <w:bodyDiv w:val="1"/>
      <w:marLeft w:val="0"/>
      <w:marRight w:val="0"/>
      <w:marTop w:val="0"/>
      <w:marBottom w:val="0"/>
      <w:divBdr>
        <w:top w:val="none" w:sz="0" w:space="0" w:color="auto"/>
        <w:left w:val="none" w:sz="0" w:space="0" w:color="auto"/>
        <w:bottom w:val="none" w:sz="0" w:space="0" w:color="auto"/>
        <w:right w:val="none" w:sz="0" w:space="0" w:color="auto"/>
      </w:divBdr>
    </w:div>
    <w:div w:id="63258812">
      <w:bodyDiv w:val="1"/>
      <w:marLeft w:val="0"/>
      <w:marRight w:val="0"/>
      <w:marTop w:val="0"/>
      <w:marBottom w:val="0"/>
      <w:divBdr>
        <w:top w:val="none" w:sz="0" w:space="0" w:color="auto"/>
        <w:left w:val="none" w:sz="0" w:space="0" w:color="auto"/>
        <w:bottom w:val="none" w:sz="0" w:space="0" w:color="auto"/>
        <w:right w:val="none" w:sz="0" w:space="0" w:color="auto"/>
      </w:divBdr>
    </w:div>
    <w:div w:id="156583162">
      <w:bodyDiv w:val="1"/>
      <w:marLeft w:val="0"/>
      <w:marRight w:val="0"/>
      <w:marTop w:val="0"/>
      <w:marBottom w:val="0"/>
      <w:divBdr>
        <w:top w:val="none" w:sz="0" w:space="0" w:color="auto"/>
        <w:left w:val="none" w:sz="0" w:space="0" w:color="auto"/>
        <w:bottom w:val="none" w:sz="0" w:space="0" w:color="auto"/>
        <w:right w:val="none" w:sz="0" w:space="0" w:color="auto"/>
      </w:divBdr>
    </w:div>
    <w:div w:id="172383820">
      <w:bodyDiv w:val="1"/>
      <w:marLeft w:val="0"/>
      <w:marRight w:val="0"/>
      <w:marTop w:val="0"/>
      <w:marBottom w:val="0"/>
      <w:divBdr>
        <w:top w:val="none" w:sz="0" w:space="0" w:color="auto"/>
        <w:left w:val="none" w:sz="0" w:space="0" w:color="auto"/>
        <w:bottom w:val="none" w:sz="0" w:space="0" w:color="auto"/>
        <w:right w:val="none" w:sz="0" w:space="0" w:color="auto"/>
      </w:divBdr>
    </w:div>
    <w:div w:id="311906593">
      <w:bodyDiv w:val="1"/>
      <w:marLeft w:val="0"/>
      <w:marRight w:val="0"/>
      <w:marTop w:val="0"/>
      <w:marBottom w:val="0"/>
      <w:divBdr>
        <w:top w:val="none" w:sz="0" w:space="0" w:color="auto"/>
        <w:left w:val="none" w:sz="0" w:space="0" w:color="auto"/>
        <w:bottom w:val="none" w:sz="0" w:space="0" w:color="auto"/>
        <w:right w:val="none" w:sz="0" w:space="0" w:color="auto"/>
      </w:divBdr>
    </w:div>
    <w:div w:id="369308072">
      <w:bodyDiv w:val="1"/>
      <w:marLeft w:val="0"/>
      <w:marRight w:val="0"/>
      <w:marTop w:val="0"/>
      <w:marBottom w:val="0"/>
      <w:divBdr>
        <w:top w:val="none" w:sz="0" w:space="0" w:color="auto"/>
        <w:left w:val="none" w:sz="0" w:space="0" w:color="auto"/>
        <w:bottom w:val="none" w:sz="0" w:space="0" w:color="auto"/>
        <w:right w:val="none" w:sz="0" w:space="0" w:color="auto"/>
      </w:divBdr>
    </w:div>
    <w:div w:id="524559283">
      <w:bodyDiv w:val="1"/>
      <w:marLeft w:val="0"/>
      <w:marRight w:val="0"/>
      <w:marTop w:val="0"/>
      <w:marBottom w:val="0"/>
      <w:divBdr>
        <w:top w:val="none" w:sz="0" w:space="0" w:color="auto"/>
        <w:left w:val="none" w:sz="0" w:space="0" w:color="auto"/>
        <w:bottom w:val="none" w:sz="0" w:space="0" w:color="auto"/>
        <w:right w:val="none" w:sz="0" w:space="0" w:color="auto"/>
      </w:divBdr>
    </w:div>
    <w:div w:id="665784545">
      <w:bodyDiv w:val="1"/>
      <w:marLeft w:val="0"/>
      <w:marRight w:val="0"/>
      <w:marTop w:val="0"/>
      <w:marBottom w:val="0"/>
      <w:divBdr>
        <w:top w:val="none" w:sz="0" w:space="0" w:color="auto"/>
        <w:left w:val="none" w:sz="0" w:space="0" w:color="auto"/>
        <w:bottom w:val="none" w:sz="0" w:space="0" w:color="auto"/>
        <w:right w:val="none" w:sz="0" w:space="0" w:color="auto"/>
      </w:divBdr>
    </w:div>
    <w:div w:id="733355905">
      <w:bodyDiv w:val="1"/>
      <w:marLeft w:val="0"/>
      <w:marRight w:val="0"/>
      <w:marTop w:val="0"/>
      <w:marBottom w:val="0"/>
      <w:divBdr>
        <w:top w:val="none" w:sz="0" w:space="0" w:color="auto"/>
        <w:left w:val="none" w:sz="0" w:space="0" w:color="auto"/>
        <w:bottom w:val="none" w:sz="0" w:space="0" w:color="auto"/>
        <w:right w:val="none" w:sz="0" w:space="0" w:color="auto"/>
      </w:divBdr>
    </w:div>
    <w:div w:id="747962941">
      <w:bodyDiv w:val="1"/>
      <w:marLeft w:val="0"/>
      <w:marRight w:val="0"/>
      <w:marTop w:val="0"/>
      <w:marBottom w:val="0"/>
      <w:divBdr>
        <w:top w:val="none" w:sz="0" w:space="0" w:color="auto"/>
        <w:left w:val="none" w:sz="0" w:space="0" w:color="auto"/>
        <w:bottom w:val="none" w:sz="0" w:space="0" w:color="auto"/>
        <w:right w:val="none" w:sz="0" w:space="0" w:color="auto"/>
      </w:divBdr>
    </w:div>
    <w:div w:id="755176072">
      <w:bodyDiv w:val="1"/>
      <w:marLeft w:val="0"/>
      <w:marRight w:val="0"/>
      <w:marTop w:val="0"/>
      <w:marBottom w:val="0"/>
      <w:divBdr>
        <w:top w:val="none" w:sz="0" w:space="0" w:color="auto"/>
        <w:left w:val="none" w:sz="0" w:space="0" w:color="auto"/>
        <w:bottom w:val="none" w:sz="0" w:space="0" w:color="auto"/>
        <w:right w:val="none" w:sz="0" w:space="0" w:color="auto"/>
      </w:divBdr>
    </w:div>
    <w:div w:id="870997618">
      <w:bodyDiv w:val="1"/>
      <w:marLeft w:val="0"/>
      <w:marRight w:val="0"/>
      <w:marTop w:val="0"/>
      <w:marBottom w:val="0"/>
      <w:divBdr>
        <w:top w:val="none" w:sz="0" w:space="0" w:color="auto"/>
        <w:left w:val="none" w:sz="0" w:space="0" w:color="auto"/>
        <w:bottom w:val="none" w:sz="0" w:space="0" w:color="auto"/>
        <w:right w:val="none" w:sz="0" w:space="0" w:color="auto"/>
      </w:divBdr>
    </w:div>
    <w:div w:id="907377120">
      <w:bodyDiv w:val="1"/>
      <w:marLeft w:val="0"/>
      <w:marRight w:val="0"/>
      <w:marTop w:val="0"/>
      <w:marBottom w:val="0"/>
      <w:divBdr>
        <w:top w:val="none" w:sz="0" w:space="0" w:color="auto"/>
        <w:left w:val="none" w:sz="0" w:space="0" w:color="auto"/>
        <w:bottom w:val="none" w:sz="0" w:space="0" w:color="auto"/>
        <w:right w:val="none" w:sz="0" w:space="0" w:color="auto"/>
      </w:divBdr>
    </w:div>
    <w:div w:id="961958723">
      <w:bodyDiv w:val="1"/>
      <w:marLeft w:val="0"/>
      <w:marRight w:val="0"/>
      <w:marTop w:val="0"/>
      <w:marBottom w:val="0"/>
      <w:divBdr>
        <w:top w:val="none" w:sz="0" w:space="0" w:color="auto"/>
        <w:left w:val="none" w:sz="0" w:space="0" w:color="auto"/>
        <w:bottom w:val="none" w:sz="0" w:space="0" w:color="auto"/>
        <w:right w:val="none" w:sz="0" w:space="0" w:color="auto"/>
      </w:divBdr>
    </w:div>
    <w:div w:id="1025866706">
      <w:bodyDiv w:val="1"/>
      <w:marLeft w:val="0"/>
      <w:marRight w:val="0"/>
      <w:marTop w:val="0"/>
      <w:marBottom w:val="0"/>
      <w:divBdr>
        <w:top w:val="none" w:sz="0" w:space="0" w:color="auto"/>
        <w:left w:val="none" w:sz="0" w:space="0" w:color="auto"/>
        <w:bottom w:val="none" w:sz="0" w:space="0" w:color="auto"/>
        <w:right w:val="none" w:sz="0" w:space="0" w:color="auto"/>
      </w:divBdr>
    </w:div>
    <w:div w:id="1077172940">
      <w:bodyDiv w:val="1"/>
      <w:marLeft w:val="0"/>
      <w:marRight w:val="0"/>
      <w:marTop w:val="0"/>
      <w:marBottom w:val="0"/>
      <w:divBdr>
        <w:top w:val="none" w:sz="0" w:space="0" w:color="auto"/>
        <w:left w:val="none" w:sz="0" w:space="0" w:color="auto"/>
        <w:bottom w:val="none" w:sz="0" w:space="0" w:color="auto"/>
        <w:right w:val="none" w:sz="0" w:space="0" w:color="auto"/>
      </w:divBdr>
    </w:div>
    <w:div w:id="1127967976">
      <w:bodyDiv w:val="1"/>
      <w:marLeft w:val="0"/>
      <w:marRight w:val="0"/>
      <w:marTop w:val="0"/>
      <w:marBottom w:val="0"/>
      <w:divBdr>
        <w:top w:val="none" w:sz="0" w:space="0" w:color="auto"/>
        <w:left w:val="none" w:sz="0" w:space="0" w:color="auto"/>
        <w:bottom w:val="none" w:sz="0" w:space="0" w:color="auto"/>
        <w:right w:val="none" w:sz="0" w:space="0" w:color="auto"/>
      </w:divBdr>
    </w:div>
    <w:div w:id="1263953734">
      <w:bodyDiv w:val="1"/>
      <w:marLeft w:val="0"/>
      <w:marRight w:val="0"/>
      <w:marTop w:val="0"/>
      <w:marBottom w:val="0"/>
      <w:divBdr>
        <w:top w:val="none" w:sz="0" w:space="0" w:color="auto"/>
        <w:left w:val="none" w:sz="0" w:space="0" w:color="auto"/>
        <w:bottom w:val="none" w:sz="0" w:space="0" w:color="auto"/>
        <w:right w:val="none" w:sz="0" w:space="0" w:color="auto"/>
      </w:divBdr>
    </w:div>
    <w:div w:id="1581911963">
      <w:bodyDiv w:val="1"/>
      <w:marLeft w:val="0"/>
      <w:marRight w:val="0"/>
      <w:marTop w:val="0"/>
      <w:marBottom w:val="0"/>
      <w:divBdr>
        <w:top w:val="none" w:sz="0" w:space="0" w:color="auto"/>
        <w:left w:val="none" w:sz="0" w:space="0" w:color="auto"/>
        <w:bottom w:val="none" w:sz="0" w:space="0" w:color="auto"/>
        <w:right w:val="none" w:sz="0" w:space="0" w:color="auto"/>
      </w:divBdr>
      <w:divsChild>
        <w:div w:id="886376763">
          <w:marLeft w:val="0"/>
          <w:marRight w:val="0"/>
          <w:marTop w:val="0"/>
          <w:marBottom w:val="0"/>
          <w:divBdr>
            <w:top w:val="none" w:sz="0" w:space="0" w:color="auto"/>
            <w:left w:val="none" w:sz="0" w:space="0" w:color="auto"/>
            <w:bottom w:val="none" w:sz="0" w:space="0" w:color="auto"/>
            <w:right w:val="none" w:sz="0" w:space="0" w:color="auto"/>
          </w:divBdr>
        </w:div>
      </w:divsChild>
    </w:div>
    <w:div w:id="1726566763">
      <w:bodyDiv w:val="1"/>
      <w:marLeft w:val="0"/>
      <w:marRight w:val="0"/>
      <w:marTop w:val="0"/>
      <w:marBottom w:val="0"/>
      <w:divBdr>
        <w:top w:val="none" w:sz="0" w:space="0" w:color="auto"/>
        <w:left w:val="none" w:sz="0" w:space="0" w:color="auto"/>
        <w:bottom w:val="none" w:sz="0" w:space="0" w:color="auto"/>
        <w:right w:val="none" w:sz="0" w:space="0" w:color="auto"/>
      </w:divBdr>
    </w:div>
    <w:div w:id="1753772897">
      <w:bodyDiv w:val="1"/>
      <w:marLeft w:val="0"/>
      <w:marRight w:val="0"/>
      <w:marTop w:val="0"/>
      <w:marBottom w:val="0"/>
      <w:divBdr>
        <w:top w:val="none" w:sz="0" w:space="0" w:color="auto"/>
        <w:left w:val="none" w:sz="0" w:space="0" w:color="auto"/>
        <w:bottom w:val="none" w:sz="0" w:space="0" w:color="auto"/>
        <w:right w:val="none" w:sz="0" w:space="0" w:color="auto"/>
      </w:divBdr>
    </w:div>
    <w:div w:id="1754547621">
      <w:bodyDiv w:val="1"/>
      <w:marLeft w:val="0"/>
      <w:marRight w:val="0"/>
      <w:marTop w:val="0"/>
      <w:marBottom w:val="0"/>
      <w:divBdr>
        <w:top w:val="none" w:sz="0" w:space="0" w:color="auto"/>
        <w:left w:val="none" w:sz="0" w:space="0" w:color="auto"/>
        <w:bottom w:val="none" w:sz="0" w:space="0" w:color="auto"/>
        <w:right w:val="none" w:sz="0" w:space="0" w:color="auto"/>
      </w:divBdr>
    </w:div>
    <w:div w:id="1779400625">
      <w:bodyDiv w:val="1"/>
      <w:marLeft w:val="0"/>
      <w:marRight w:val="0"/>
      <w:marTop w:val="0"/>
      <w:marBottom w:val="0"/>
      <w:divBdr>
        <w:top w:val="none" w:sz="0" w:space="0" w:color="auto"/>
        <w:left w:val="none" w:sz="0" w:space="0" w:color="auto"/>
        <w:bottom w:val="none" w:sz="0" w:space="0" w:color="auto"/>
        <w:right w:val="none" w:sz="0" w:space="0" w:color="auto"/>
      </w:divBdr>
    </w:div>
    <w:div w:id="212973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5</Pages>
  <Words>862</Words>
  <Characters>4916</Characters>
  <Application>Microsoft Office Word</Application>
  <DocSecurity>0</DocSecurity>
  <Lines>40</Lines>
  <Paragraphs>11</Paragraphs>
  <ScaleCrop>false</ScaleCrop>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nhung tran</cp:lastModifiedBy>
  <cp:revision>20</cp:revision>
  <dcterms:created xsi:type="dcterms:W3CDTF">2022-03-17T05:17:00Z</dcterms:created>
  <dcterms:modified xsi:type="dcterms:W3CDTF">2023-06-13T03:07:00Z</dcterms:modified>
</cp:coreProperties>
</file>