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B42" w14:textId="5D354189" w:rsidR="00625A30" w:rsidRPr="00625A30" w:rsidRDefault="00625A30" w:rsidP="00625A30">
      <w:pPr>
        <w:rPr>
          <w:lang w:val="vi-VN"/>
        </w:rPr>
      </w:pPr>
      <w:r>
        <w:rPr>
          <w:lang w:val="vi-VN"/>
        </w:rPr>
        <w:t>Mẫu bảng kiểm trước tiêm chủng cho trẻ sơ sinh: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625A30" w:rsidRPr="00625A30" w14:paraId="59C0A4EF" w14:textId="77777777" w:rsidTr="00625A30"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B991B" w14:textId="77777777" w:rsidR="00625A30" w:rsidRPr="00625A30" w:rsidRDefault="00625A30" w:rsidP="00625A30">
            <w:pPr>
              <w:jc w:val="center"/>
              <w:rPr>
                <w:lang w:val="vi-VN"/>
              </w:rPr>
            </w:pPr>
            <w:r w:rsidRPr="00625A30">
              <w:rPr>
                <w:lang w:val="vi-VN"/>
              </w:rPr>
              <w:t>TTYTDP/TYT/PK/NHS</w:t>
            </w:r>
          </w:p>
          <w:p w14:paraId="12AD6A64" w14:textId="77777777" w:rsidR="00625A30" w:rsidRPr="00625A30" w:rsidRDefault="00625A30" w:rsidP="00625A30">
            <w:pPr>
              <w:jc w:val="center"/>
              <w:rPr>
                <w:lang w:val="vi-VN"/>
              </w:rPr>
            </w:pPr>
            <w:r w:rsidRPr="00625A30">
              <w:rPr>
                <w:lang w:val="vi-VN"/>
              </w:rPr>
              <w:t>………………………..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7400B" w14:textId="77777777" w:rsidR="00625A30" w:rsidRPr="00625A30" w:rsidRDefault="00625A30" w:rsidP="00625A30">
            <w:pPr>
              <w:jc w:val="center"/>
              <w:rPr>
                <w:lang w:val="vi-VN"/>
              </w:rPr>
            </w:pPr>
            <w:r w:rsidRPr="00625A30">
              <w:rPr>
                <w:b/>
                <w:bCs/>
                <w:lang w:val="vi-VN"/>
              </w:rPr>
              <w:t>CỘNG HÒA XÃ HỘI CHỦ NGHĨA VIỆT NAM</w:t>
            </w:r>
            <w:r w:rsidRPr="00625A30">
              <w:rPr>
                <w:b/>
                <w:bCs/>
                <w:lang w:val="vi-VN"/>
              </w:rPr>
              <w:br/>
              <w:t>Độc lập - Tự do - Hạnh phúc</w:t>
            </w:r>
            <w:r w:rsidRPr="00625A30"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14:paraId="4E8454D7" w14:textId="77777777" w:rsidR="00625A30" w:rsidRPr="00625A30" w:rsidRDefault="00625A30" w:rsidP="00625A30">
      <w:pPr>
        <w:jc w:val="center"/>
        <w:rPr>
          <w:lang w:val="vi-VN"/>
        </w:rPr>
      </w:pPr>
      <w:r w:rsidRPr="00625A30">
        <w:rPr>
          <w:b/>
          <w:bCs/>
          <w:lang w:val="vi-VN"/>
        </w:rPr>
        <w:t>BẢNG KIỂM TRƯỚC TIÊM CHỦNG ĐỐI VỚI TRẺ SƠ SINH TẠI CÁC CƠ SỞ TIÊM CHỦNG NGOÀI BỆNH VIỆN</w:t>
      </w:r>
    </w:p>
    <w:p w14:paraId="45B7AB26" w14:textId="5A315F9A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Họ và tên trẻ:………………………………………………………….……… Nam □ Nữ □</w:t>
      </w:r>
    </w:p>
    <w:p w14:paraId="322DB1FD" w14:textId="0C4D2C33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Sinh:….. giờ… ngày. tháng…….. năm…….. Tuổi thai khi sinh:………..</w:t>
      </w:r>
      <w:r>
        <w:rPr>
          <w:lang w:val="vi-VN"/>
        </w:rPr>
        <w:t>......</w:t>
      </w:r>
    </w:p>
    <w:p w14:paraId="1E1200F1" w14:textId="7F1D4EA5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Địa chỉ: .............................................................................................................</w:t>
      </w:r>
    </w:p>
    <w:p w14:paraId="33BAE2B6" w14:textId="78955FB6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Họ tên bố/mẹ:……………… Điện thoại:…………………………………...</w:t>
      </w:r>
      <w:r>
        <w:rPr>
          <w:lang w:val="vi-VN"/>
        </w:rPr>
        <w:t>..</w:t>
      </w:r>
    </w:p>
    <w:p w14:paraId="23982CB2" w14:textId="77777777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Cân nặng: g Thân nhiệt: , °C</w:t>
      </w:r>
    </w:p>
    <w:p w14:paraId="1FF77492" w14:textId="77777777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Mẹ đã xét nghiệm HbsAg: Không □ Có □ Kết quả: Dương tính □ Âm tính □</w:t>
      </w:r>
    </w:p>
    <w:p w14:paraId="733FB896" w14:textId="77777777" w:rsidR="00625A30" w:rsidRPr="00625A30" w:rsidRDefault="00625A30" w:rsidP="00625A30">
      <w:pPr>
        <w:rPr>
          <w:lang w:val="vi-VN"/>
        </w:rPr>
      </w:pPr>
      <w:r w:rsidRPr="00625A30">
        <w:rPr>
          <w:b/>
          <w:bCs/>
          <w:lang w:val="vi-VN"/>
        </w:rPr>
        <w:t>I. Khám sàng lọc: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340"/>
        <w:gridCol w:w="913"/>
        <w:gridCol w:w="477"/>
      </w:tblGrid>
      <w:tr w:rsidR="00625A30" w:rsidRPr="00625A30" w14:paraId="02012F99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9517E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1. Tình trạng sức khỏe chưa ổn định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84A7C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E2654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  <w:tr w:rsidR="00625A30" w:rsidRPr="00625A30" w14:paraId="2DFB6297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B436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2. Sốt/Hạ thân nhiệt (Sốt: nhiệt độ ≥ 37,5°C; Hạ thân nhiệt: nhiệt độ ≤ 35,5°C)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D34DD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1EA6D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  <w:tr w:rsidR="00625A30" w:rsidRPr="00625A30" w14:paraId="20BFED67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21299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3. Khóc bé hoặc không khóc được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045F6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8A1B1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  <w:tr w:rsidR="00625A30" w:rsidRPr="00625A30" w14:paraId="43CDA3E7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43AF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4. Da, môi không hồng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88469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CA975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  <w:tr w:rsidR="00625A30" w:rsidRPr="00625A30" w14:paraId="5E5A8801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5A9D0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5. Bú kém hoặc bỏ bú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062AF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6B069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  <w:tr w:rsidR="00625A30" w:rsidRPr="00625A30" w14:paraId="249ACC66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082BA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6. Tuổi thai &lt; 34 tuần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3F6C8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F2EFE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  <w:tr w:rsidR="00625A30" w:rsidRPr="00625A30" w14:paraId="570684DB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01DEC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7. Trẻ &lt; 2000 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8E1C4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9FFC9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  <w:tr w:rsidR="00625A30" w:rsidRPr="00625A30" w14:paraId="41D59366" w14:textId="77777777" w:rsidTr="00625A30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3A04C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lastRenderedPageBreak/>
              <w:t>8. Các chống chỉ định khác, nếu có ghi rõ:</w:t>
            </w:r>
          </w:p>
          <w:p w14:paraId="61C95C2C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…………………………………………………………………………….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1F8A7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Không □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CCB06" w14:textId="77777777" w:rsidR="00625A30" w:rsidRPr="00625A30" w:rsidRDefault="00625A30" w:rsidP="00625A30">
            <w:pPr>
              <w:rPr>
                <w:lang w:val="vi-VN"/>
              </w:rPr>
            </w:pPr>
            <w:r w:rsidRPr="00625A30">
              <w:rPr>
                <w:lang w:val="vi-VN"/>
              </w:rPr>
              <w:t>Có □</w:t>
            </w:r>
          </w:p>
        </w:tc>
      </w:tr>
    </w:tbl>
    <w:p w14:paraId="39849163" w14:textId="77777777" w:rsidR="00625A30" w:rsidRPr="00625A30" w:rsidRDefault="00625A30" w:rsidP="00625A30">
      <w:pPr>
        <w:rPr>
          <w:lang w:val="vi-VN"/>
        </w:rPr>
      </w:pPr>
      <w:r w:rsidRPr="00625A30">
        <w:rPr>
          <w:b/>
          <w:bCs/>
          <w:lang w:val="vi-VN"/>
        </w:rPr>
        <w:t>II.Kết luận:</w:t>
      </w:r>
    </w:p>
    <w:p w14:paraId="2DCA5AEF" w14:textId="77777777" w:rsidR="00625A30" w:rsidRPr="00625A30" w:rsidRDefault="00625A30" w:rsidP="00625A30">
      <w:pPr>
        <w:rPr>
          <w:lang w:val="vi-VN"/>
        </w:rPr>
      </w:pPr>
      <w:r w:rsidRPr="00625A30">
        <w:rPr>
          <w:b/>
          <w:bCs/>
          <w:lang w:val="vi-VN"/>
        </w:rPr>
        <w:br/>
        <w:t>- Đủ điều kiện tiêm chủng ngay</w:t>
      </w:r>
      <w:r w:rsidRPr="00625A30">
        <w:rPr>
          <w:lang w:val="vi-VN"/>
        </w:rPr>
        <w:t> (Tất cả đều </w:t>
      </w:r>
      <w:r w:rsidRPr="00625A30">
        <w:rPr>
          <w:b/>
          <w:bCs/>
          <w:lang w:val="vi-VN"/>
        </w:rPr>
        <w:t>KHÔNG</w:t>
      </w:r>
      <w:r w:rsidRPr="00625A30">
        <w:rPr>
          <w:lang w:val="vi-VN"/>
        </w:rPr>
        <w:t> có điểm bất thường) □</w:t>
      </w:r>
    </w:p>
    <w:p w14:paraId="470F3FBE" w14:textId="6AD0DB2B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Loại vắc xin tiêm chủng lần này:……………………………………………</w:t>
      </w:r>
    </w:p>
    <w:p w14:paraId="2F0D295A" w14:textId="77777777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- Chống chỉ định tiêm chủng (Khi </w:t>
      </w:r>
      <w:r w:rsidRPr="00625A30">
        <w:rPr>
          <w:b/>
          <w:bCs/>
          <w:lang w:val="vi-VN"/>
        </w:rPr>
        <w:t>CÓ</w:t>
      </w:r>
      <w:r w:rsidRPr="00625A30">
        <w:rPr>
          <w:lang w:val="vi-VN"/>
        </w:rPr>
        <w:t> điểm bất thường tại mục 8) □</w:t>
      </w:r>
    </w:p>
    <w:p w14:paraId="26F8268E" w14:textId="77777777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- Tạm hoãn tiêm chủng (Khi </w:t>
      </w:r>
      <w:r w:rsidRPr="00625A30">
        <w:rPr>
          <w:b/>
          <w:bCs/>
          <w:lang w:val="vi-VN"/>
        </w:rPr>
        <w:t>CÓ</w:t>
      </w:r>
      <w:r w:rsidRPr="00625A30">
        <w:rPr>
          <w:lang w:val="vi-VN"/>
        </w:rPr>
        <w:t> bất kỳ một điểm bất thường tại các mục 1,2,3,4,5,6,7) □</w:t>
      </w:r>
    </w:p>
    <w:p w14:paraId="18EBECA8" w14:textId="77777777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- Đề nghị khám sàng lọc tại bệnh viện: Không □ Có □</w:t>
      </w:r>
    </w:p>
    <w:p w14:paraId="2DE29F0E" w14:textId="4C8CBFD1" w:rsidR="00625A30" w:rsidRPr="00625A30" w:rsidRDefault="00625A30" w:rsidP="00625A30">
      <w:pPr>
        <w:rPr>
          <w:lang w:val="vi-VN"/>
        </w:rPr>
      </w:pPr>
      <w:r w:rsidRPr="00625A30">
        <w:rPr>
          <w:lang w:val="vi-VN"/>
        </w:rPr>
        <w:t>+ Lý do: ……………………………………………………………………</w:t>
      </w:r>
    </w:p>
    <w:tbl>
      <w:tblPr>
        <w:tblW w:w="7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86"/>
      </w:tblGrid>
      <w:tr w:rsidR="00625A30" w:rsidRPr="00625A30" w14:paraId="1EA5793B" w14:textId="77777777" w:rsidTr="00625A30"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CB480" w14:textId="77777777" w:rsidR="00625A30" w:rsidRPr="00625A30" w:rsidRDefault="00625A30" w:rsidP="00625A30">
            <w:pPr>
              <w:jc w:val="center"/>
              <w:rPr>
                <w:lang w:val="vi-VN"/>
              </w:rPr>
            </w:pPr>
            <w:r w:rsidRPr="00625A30">
              <w:rPr>
                <w:i/>
                <w:iCs/>
                <w:lang w:val="vi-VN"/>
              </w:rPr>
              <w:t>Hồi……………….giờ…..phút, ngày….tháng….năm…..</w:t>
            </w:r>
            <w:r w:rsidRPr="00625A30">
              <w:rPr>
                <w:i/>
                <w:iCs/>
                <w:lang w:val="vi-VN"/>
              </w:rPr>
              <w:br/>
            </w:r>
            <w:r w:rsidRPr="00625A30">
              <w:rPr>
                <w:lang w:val="vi-VN"/>
              </w:rPr>
              <w:t>Người thực hiện sàng lọc</w:t>
            </w:r>
            <w:r w:rsidRPr="00625A30">
              <w:rPr>
                <w:lang w:val="vi-VN"/>
              </w:rPr>
              <w:br/>
              <w:t>(ký, ghi rõ họ và tên)</w:t>
            </w:r>
          </w:p>
        </w:tc>
      </w:tr>
    </w:tbl>
    <w:p w14:paraId="1CCD1E59" w14:textId="77777777" w:rsidR="00860FCA" w:rsidRDefault="00860FCA"/>
    <w:sectPr w:rsidR="00860FCA" w:rsidSect="0096568A">
      <w:pgSz w:w="11907" w:h="16840" w:code="9"/>
      <w:pgMar w:top="1418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30"/>
    <w:rsid w:val="00625A30"/>
    <w:rsid w:val="007A25AE"/>
    <w:rsid w:val="00860FCA"/>
    <w:rsid w:val="009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0F38E"/>
  <w15:chartTrackingRefBased/>
  <w15:docId w15:val="{02F470B4-1213-401D-8B2D-A4FA1D95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Thanh Thủy</dc:creator>
  <cp:keywords/>
  <dc:description/>
  <cp:lastModifiedBy>Trần Thị Thanh Thủy</cp:lastModifiedBy>
  <cp:revision>1</cp:revision>
  <dcterms:created xsi:type="dcterms:W3CDTF">2023-05-29T09:54:00Z</dcterms:created>
  <dcterms:modified xsi:type="dcterms:W3CDTF">2023-05-29T09:56:00Z</dcterms:modified>
</cp:coreProperties>
</file>