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6FCA" w14:textId="61BAECA9"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p>
    <w:tbl>
      <w:tblPr>
        <w:tblW w:w="13605" w:type="dxa"/>
        <w:tblCellSpacing w:w="0" w:type="dxa"/>
        <w:tblCellMar>
          <w:left w:w="0" w:type="dxa"/>
          <w:right w:w="0" w:type="dxa"/>
        </w:tblCellMar>
        <w:tblLook w:val="04A0" w:firstRow="1" w:lastRow="0" w:firstColumn="1" w:lastColumn="0" w:noHBand="0" w:noVBand="1"/>
      </w:tblPr>
      <w:tblGrid>
        <w:gridCol w:w="2835"/>
        <w:gridCol w:w="10770"/>
      </w:tblGrid>
      <w:tr w:rsidR="00B47AE0" w:rsidRPr="00B47AE0" w14:paraId="0AD2AA71" w14:textId="77777777" w:rsidTr="00B47AE0">
        <w:trPr>
          <w:tblCellSpacing w:w="0" w:type="dxa"/>
        </w:trPr>
        <w:tc>
          <w:tcPr>
            <w:tcW w:w="2835" w:type="dxa"/>
            <w:vAlign w:val="center"/>
            <w:hideMark/>
          </w:tcPr>
          <w:p w14:paraId="3E16530D"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Tên cơ sở lưu trú</w:t>
            </w:r>
            <w:r w:rsidRPr="00B47AE0">
              <w:rPr>
                <w:rFonts w:ascii="Times New Roman" w:eastAsia="Times New Roman" w:hAnsi="Times New Roman" w:cs="Times New Roman"/>
                <w:kern w:val="0"/>
                <w:sz w:val="24"/>
                <w:szCs w:val="24"/>
                <w:lang w:eastAsia="da-DK"/>
                <w14:ligatures w14:val="none"/>
              </w:rPr>
              <w:t>: …… </w:t>
            </w:r>
            <w:r w:rsidRPr="00B47AE0">
              <w:rPr>
                <w:rFonts w:ascii="Times New Roman" w:eastAsia="Times New Roman" w:hAnsi="Times New Roman" w:cs="Times New Roman"/>
                <w:b/>
                <w:bCs/>
                <w:kern w:val="0"/>
                <w:sz w:val="24"/>
                <w:szCs w:val="24"/>
                <w:lang w:eastAsia="da-DK"/>
                <w14:ligatures w14:val="none"/>
              </w:rPr>
              <w:t>(1)</w:t>
            </w:r>
            <w:r w:rsidRPr="00B47AE0">
              <w:rPr>
                <w:rFonts w:ascii="Times New Roman" w:eastAsia="Times New Roman" w:hAnsi="Times New Roman" w:cs="Times New Roman"/>
                <w:kern w:val="0"/>
                <w:sz w:val="24"/>
                <w:szCs w:val="24"/>
                <w:lang w:eastAsia="da-DK"/>
                <w14:ligatures w14:val="none"/>
              </w:rPr>
              <w:br/>
              <w:t>Địa chỉ:…………………….</w:t>
            </w:r>
            <w:r w:rsidRPr="00B47AE0">
              <w:rPr>
                <w:rFonts w:ascii="Times New Roman" w:eastAsia="Times New Roman" w:hAnsi="Times New Roman" w:cs="Times New Roman"/>
                <w:kern w:val="0"/>
                <w:sz w:val="24"/>
                <w:szCs w:val="24"/>
                <w:lang w:eastAsia="da-DK"/>
                <w14:ligatures w14:val="none"/>
              </w:rPr>
              <w:br/>
              <w:t>Điện thoại: …………………</w:t>
            </w:r>
          </w:p>
        </w:tc>
        <w:tc>
          <w:tcPr>
            <w:tcW w:w="10770" w:type="dxa"/>
            <w:vAlign w:val="center"/>
            <w:hideMark/>
          </w:tcPr>
          <w:p w14:paraId="797CFC2D"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CỘNG HÒA XÃ HỘI CHỦ NGHĨA VIỆT NAM</w:t>
            </w:r>
            <w:r w:rsidRPr="00B47AE0">
              <w:rPr>
                <w:rFonts w:ascii="Times New Roman" w:eastAsia="Times New Roman" w:hAnsi="Times New Roman" w:cs="Times New Roman"/>
                <w:b/>
                <w:bCs/>
                <w:kern w:val="0"/>
                <w:sz w:val="24"/>
                <w:szCs w:val="24"/>
                <w:lang w:eastAsia="da-DK"/>
                <w14:ligatures w14:val="none"/>
              </w:rPr>
              <w:br/>
              <w:t>Độc lập - Tự do - Hạnh phúc</w:t>
            </w:r>
            <w:r w:rsidRPr="00B47AE0">
              <w:rPr>
                <w:rFonts w:ascii="Times New Roman" w:eastAsia="Times New Roman" w:hAnsi="Times New Roman" w:cs="Times New Roman"/>
                <w:b/>
                <w:bCs/>
                <w:kern w:val="0"/>
                <w:sz w:val="24"/>
                <w:szCs w:val="24"/>
                <w:lang w:eastAsia="da-DK"/>
                <w14:ligatures w14:val="none"/>
              </w:rPr>
              <w:br/>
              <w:t>---------------</w:t>
            </w:r>
          </w:p>
          <w:p w14:paraId="4AE33E1D"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…………ngày, ……tháng…… năm………</w:t>
            </w:r>
          </w:p>
        </w:tc>
      </w:tr>
    </w:tbl>
    <w:p w14:paraId="4EE1649A"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p w14:paraId="37DD4096"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PHIẾU KHAI BÁO TẠM TRÚ CHO NGƯỜI NƯỚC NGOÀI</w:t>
      </w:r>
    </w:p>
    <w:p w14:paraId="3E038FC3"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Kính gửi:……………………………</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494"/>
        <w:gridCol w:w="507"/>
        <w:gridCol w:w="341"/>
        <w:gridCol w:w="1025"/>
        <w:gridCol w:w="970"/>
        <w:gridCol w:w="928"/>
        <w:gridCol w:w="1703"/>
        <w:gridCol w:w="1203"/>
        <w:gridCol w:w="879"/>
        <w:gridCol w:w="1115"/>
      </w:tblGrid>
      <w:tr w:rsidR="00B47AE0" w:rsidRPr="00B47AE0" w14:paraId="3D978D11" w14:textId="77777777" w:rsidTr="00B47AE0">
        <w:trPr>
          <w:trHeight w:val="1151"/>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AEFA71"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8CA8948"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Họ Tên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D016CE4"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Giới tính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ABB4995"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Sinh ngày, tháng, năm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02C268"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Quốc tịch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AE8CB21"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Loại, số hộ chiếu (2)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FC55F11"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Loại, thời hạn, số, ngày cấp, cơ quan cấp thị thực (3)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DD0438"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Ngày, cửa khẩu nhập cảnh (4)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F78155"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Mục đích nhập cảnh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0295B12"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Tạm trú (từ ngày đến ngày)</w:t>
            </w:r>
          </w:p>
        </w:tc>
      </w:tr>
      <w:tr w:rsidR="00B47AE0" w:rsidRPr="00B47AE0" w14:paraId="26A95397" w14:textId="77777777" w:rsidTr="00B47AE0">
        <w:trPr>
          <w:trHeight w:val="81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0BA29C"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6A27EB"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8A35EB"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Nam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34027"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Nữ</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00F275"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6247A0"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6285C9"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B366DB"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7DBCB2"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BCCA08"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9F9F27" w14:textId="77777777" w:rsidR="00B47AE0" w:rsidRPr="00B47AE0" w:rsidRDefault="00B47AE0" w:rsidP="00B47AE0">
            <w:pPr>
              <w:spacing w:after="0" w:line="240" w:lineRule="auto"/>
              <w:rPr>
                <w:rFonts w:ascii="Times New Roman" w:eastAsia="Times New Roman" w:hAnsi="Times New Roman" w:cs="Times New Roman"/>
                <w:kern w:val="0"/>
                <w:sz w:val="24"/>
                <w:szCs w:val="24"/>
                <w:lang w:eastAsia="da-DK"/>
                <w14:ligatures w14:val="none"/>
              </w:rPr>
            </w:pPr>
          </w:p>
        </w:tc>
      </w:tr>
      <w:tr w:rsidR="00B47AE0" w:rsidRPr="00B47AE0" w14:paraId="52A52BB4" w14:textId="77777777" w:rsidTr="00B47AE0">
        <w:trPr>
          <w:trHeight w:val="81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89914"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56A36"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85A35"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96CC3"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E2F96"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4508E"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320DE"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0BC5A"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6A6CD"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A0C12"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DE348"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c>
      </w:tr>
    </w:tbl>
    <w:p w14:paraId="258A7D79"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kern w:val="0"/>
          <w:sz w:val="24"/>
          <w:szCs w:val="24"/>
          <w:lang w:eastAsia="da-DK"/>
          <w14:ligatures w14:val="none"/>
        </w:rPr>
        <w:t> </w:t>
      </w:r>
    </w:p>
    <w:tbl>
      <w:tblPr>
        <w:tblW w:w="4934" w:type="pct"/>
        <w:tblCellSpacing w:w="0" w:type="dxa"/>
        <w:tblCellMar>
          <w:left w:w="0" w:type="dxa"/>
          <w:right w:w="0" w:type="dxa"/>
        </w:tblCellMar>
        <w:tblLook w:val="04A0" w:firstRow="1" w:lastRow="0" w:firstColumn="1" w:lastColumn="0" w:noHBand="0" w:noVBand="1"/>
      </w:tblPr>
      <w:tblGrid>
        <w:gridCol w:w="4563"/>
        <w:gridCol w:w="4948"/>
      </w:tblGrid>
      <w:tr w:rsidR="00B47AE0" w:rsidRPr="00B47AE0" w14:paraId="14778D2C" w14:textId="77777777" w:rsidTr="00B47AE0">
        <w:trPr>
          <w:tblCellSpacing w:w="0" w:type="dxa"/>
        </w:trPr>
        <w:tc>
          <w:tcPr>
            <w:tcW w:w="2397" w:type="pct"/>
            <w:vAlign w:val="center"/>
            <w:hideMark/>
          </w:tcPr>
          <w:p w14:paraId="4CFC3FB5"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Xác nhận</w:t>
            </w:r>
            <w:r w:rsidRPr="00B47AE0">
              <w:rPr>
                <w:rFonts w:ascii="Times New Roman" w:eastAsia="Times New Roman" w:hAnsi="Times New Roman" w:cs="Times New Roman"/>
                <w:kern w:val="0"/>
                <w:sz w:val="24"/>
                <w:szCs w:val="24"/>
                <w:lang w:eastAsia="da-DK"/>
                <w14:ligatures w14:val="none"/>
              </w:rPr>
              <w:br/>
            </w:r>
            <w:r w:rsidRPr="00B47AE0">
              <w:rPr>
                <w:rFonts w:ascii="Times New Roman" w:eastAsia="Times New Roman" w:hAnsi="Times New Roman" w:cs="Times New Roman"/>
                <w:i/>
                <w:iCs/>
                <w:kern w:val="0"/>
                <w:sz w:val="24"/>
                <w:szCs w:val="24"/>
                <w:lang w:eastAsia="da-DK"/>
                <w14:ligatures w14:val="none"/>
              </w:rPr>
              <w:t>(của đơn vị tiếp nhận)</w:t>
            </w:r>
          </w:p>
        </w:tc>
        <w:tc>
          <w:tcPr>
            <w:tcW w:w="2598" w:type="pct"/>
            <w:vAlign w:val="center"/>
            <w:hideMark/>
          </w:tcPr>
          <w:p w14:paraId="0424D7CD" w14:textId="77777777" w:rsidR="00B47AE0" w:rsidRPr="00B47AE0" w:rsidRDefault="00B47AE0" w:rsidP="00B47AE0">
            <w:pPr>
              <w:spacing w:before="100" w:beforeAutospacing="1" w:after="100" w:afterAutospacing="1" w:line="240" w:lineRule="auto"/>
              <w:jc w:val="center"/>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Đại diện cơ sở lưu trú</w:t>
            </w:r>
            <w:r w:rsidRPr="00B47AE0">
              <w:rPr>
                <w:rFonts w:ascii="Times New Roman" w:eastAsia="Times New Roman" w:hAnsi="Times New Roman" w:cs="Times New Roman"/>
                <w:kern w:val="0"/>
                <w:sz w:val="24"/>
                <w:szCs w:val="24"/>
                <w:lang w:eastAsia="da-DK"/>
                <w14:ligatures w14:val="none"/>
              </w:rPr>
              <w:br/>
            </w:r>
            <w:r w:rsidRPr="00B47AE0">
              <w:rPr>
                <w:rFonts w:ascii="Times New Roman" w:eastAsia="Times New Roman" w:hAnsi="Times New Roman" w:cs="Times New Roman"/>
                <w:i/>
                <w:iCs/>
                <w:kern w:val="0"/>
                <w:sz w:val="24"/>
                <w:szCs w:val="24"/>
                <w:lang w:eastAsia="da-DK"/>
                <w14:ligatures w14:val="none"/>
              </w:rPr>
              <w:t>(Ký, ghi rõ họ tên)</w:t>
            </w:r>
          </w:p>
        </w:tc>
      </w:tr>
    </w:tbl>
    <w:p w14:paraId="496F7F37"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i/>
          <w:iCs/>
          <w:kern w:val="0"/>
          <w:sz w:val="24"/>
          <w:szCs w:val="24"/>
          <w:lang w:eastAsia="da-DK"/>
          <w14:ligatures w14:val="none"/>
        </w:rPr>
        <w:t>Ghi chú:</w:t>
      </w:r>
    </w:p>
    <w:p w14:paraId="55703D97"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(1) </w:t>
      </w:r>
      <w:r w:rsidRPr="00B47AE0">
        <w:rPr>
          <w:rFonts w:ascii="Times New Roman" w:eastAsia="Times New Roman" w:hAnsi="Times New Roman" w:cs="Times New Roman"/>
          <w:kern w:val="0"/>
          <w:sz w:val="24"/>
          <w:szCs w:val="24"/>
          <w:lang w:eastAsia="da-DK"/>
          <w14:ligatures w14:val="none"/>
        </w:rPr>
        <w:t>Cơ sở lưu trú du lịch, nhà khách, khu nhà ở cho người nước ngoài làm việc, lao động, học tập, thực tập, cơ sở khám bệnh, chữa bệnh, nhà riêng, hoặc cơ sở lưu trú khác theo quy định của pháp luật.</w:t>
      </w:r>
    </w:p>
    <w:p w14:paraId="4DF7B72D"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(2)</w:t>
      </w:r>
      <w:r w:rsidRPr="00B47AE0">
        <w:rPr>
          <w:rFonts w:ascii="Times New Roman" w:eastAsia="Times New Roman" w:hAnsi="Times New Roman" w:cs="Times New Roman"/>
          <w:kern w:val="0"/>
          <w:sz w:val="24"/>
          <w:szCs w:val="24"/>
          <w:lang w:eastAsia="da-DK"/>
          <w14:ligatures w14:val="none"/>
        </w:rPr>
        <w:t> Ghi rõ số, loại hộ chiếu (phổ thông, công vụ...);</w:t>
      </w:r>
    </w:p>
    <w:p w14:paraId="333B13B6"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(3) </w:t>
      </w:r>
      <w:r w:rsidRPr="00B47AE0">
        <w:rPr>
          <w:rFonts w:ascii="Times New Roman" w:eastAsia="Times New Roman" w:hAnsi="Times New Roman" w:cs="Times New Roman"/>
          <w:kern w:val="0"/>
          <w:sz w:val="24"/>
          <w:szCs w:val="24"/>
          <w:lang w:eastAsia="da-DK"/>
          <w14:ligatures w14:val="none"/>
        </w:rPr>
        <w:t>Nếu nhập cảnh theo diện miễn thị thực thì ghi “Miễn thị thực”; nhập cảnh bằng giấy tờ khác thì ghi rõ theo thứ tự: loại giấy tờ (thị thực, thẻ tạm trú, giấy miễn thị thực, thẻ ABTC), số, thời hạn, ngày cấp, cơ quan cấp.</w:t>
      </w:r>
    </w:p>
    <w:p w14:paraId="7C700933" w14:textId="77777777" w:rsidR="00B47AE0" w:rsidRPr="00B47AE0" w:rsidRDefault="00B47AE0" w:rsidP="00B47AE0">
      <w:pPr>
        <w:spacing w:before="100" w:beforeAutospacing="1" w:after="100" w:afterAutospacing="1" w:line="240" w:lineRule="auto"/>
        <w:rPr>
          <w:rFonts w:ascii="Times New Roman" w:eastAsia="Times New Roman" w:hAnsi="Times New Roman" w:cs="Times New Roman"/>
          <w:kern w:val="0"/>
          <w:sz w:val="24"/>
          <w:szCs w:val="24"/>
          <w:lang w:eastAsia="da-DK"/>
          <w14:ligatures w14:val="none"/>
        </w:rPr>
      </w:pPr>
      <w:r w:rsidRPr="00B47AE0">
        <w:rPr>
          <w:rFonts w:ascii="Times New Roman" w:eastAsia="Times New Roman" w:hAnsi="Times New Roman" w:cs="Times New Roman"/>
          <w:b/>
          <w:bCs/>
          <w:kern w:val="0"/>
          <w:sz w:val="24"/>
          <w:szCs w:val="24"/>
          <w:lang w:eastAsia="da-DK"/>
          <w14:ligatures w14:val="none"/>
        </w:rPr>
        <w:t>(4)</w:t>
      </w:r>
      <w:r w:rsidRPr="00B47AE0">
        <w:rPr>
          <w:rFonts w:ascii="Times New Roman" w:eastAsia="Times New Roman" w:hAnsi="Times New Roman" w:cs="Times New Roman"/>
          <w:kern w:val="0"/>
          <w:sz w:val="24"/>
          <w:szCs w:val="24"/>
          <w:lang w:eastAsia="da-DK"/>
          <w14:ligatures w14:val="none"/>
        </w:rPr>
        <w:t> Ghi ngày, tháng, năm, cửa khẩu nhập cảnh lần gần nhất;</w:t>
      </w:r>
    </w:p>
    <w:p w14:paraId="6ACDDE4A" w14:textId="77777777" w:rsidR="00FD48FD" w:rsidRPr="00B47AE0" w:rsidRDefault="00FD48FD" w:rsidP="00B47AE0"/>
    <w:sectPr w:rsidR="00FD48FD" w:rsidRPr="00B47A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B58"/>
    <w:multiLevelType w:val="multilevel"/>
    <w:tmpl w:val="70B4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B4F54"/>
    <w:multiLevelType w:val="multilevel"/>
    <w:tmpl w:val="0FA0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325F0"/>
    <w:multiLevelType w:val="hybridMultilevel"/>
    <w:tmpl w:val="98489F06"/>
    <w:lvl w:ilvl="0" w:tplc="DE8EA528">
      <w:start w:val="1"/>
      <w:numFmt w:val="decimal"/>
      <w:lvlText w:val="%1."/>
      <w:lvlJc w:val="left"/>
      <w:pPr>
        <w:ind w:left="720" w:hanging="360"/>
      </w:pPr>
      <w:rPr>
        <w:rFonts w:hint="default"/>
        <w:color w:val="0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3B77B7F"/>
    <w:multiLevelType w:val="multilevel"/>
    <w:tmpl w:val="2EB4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EB1DC9"/>
    <w:multiLevelType w:val="multilevel"/>
    <w:tmpl w:val="CC8A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091849">
    <w:abstractNumId w:val="2"/>
  </w:num>
  <w:num w:numId="2" w16cid:durableId="1163592632">
    <w:abstractNumId w:val="3"/>
  </w:num>
  <w:num w:numId="3" w16cid:durableId="1428769794">
    <w:abstractNumId w:val="4"/>
  </w:num>
  <w:num w:numId="4" w16cid:durableId="683942387">
    <w:abstractNumId w:val="1"/>
  </w:num>
  <w:num w:numId="5" w16cid:durableId="43301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6"/>
    <w:rsid w:val="001A5453"/>
    <w:rsid w:val="001C132D"/>
    <w:rsid w:val="0025778A"/>
    <w:rsid w:val="00273CF6"/>
    <w:rsid w:val="00590199"/>
    <w:rsid w:val="006A6C36"/>
    <w:rsid w:val="006C7D88"/>
    <w:rsid w:val="00730435"/>
    <w:rsid w:val="0073678A"/>
    <w:rsid w:val="009E44A0"/>
    <w:rsid w:val="00B47AE0"/>
    <w:rsid w:val="00D11BF2"/>
    <w:rsid w:val="00EA49E5"/>
    <w:rsid w:val="00FD48F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3FE6"/>
  <w15:chartTrackingRefBased/>
  <w15:docId w15:val="{9A3B11FA-20DA-4428-A469-61DBC649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273C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paragraph" w:styleId="u3">
    <w:name w:val="heading 3"/>
    <w:basedOn w:val="Binhthng"/>
    <w:next w:val="Binhthng"/>
    <w:link w:val="u3Char"/>
    <w:uiPriority w:val="9"/>
    <w:unhideWhenUsed/>
    <w:qFormat/>
    <w:rsid w:val="00D11B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273CF6"/>
    <w:rPr>
      <w:rFonts w:ascii="Times New Roman" w:eastAsia="Times New Roman" w:hAnsi="Times New Roman" w:cs="Times New Roman"/>
      <w:b/>
      <w:bCs/>
      <w:kern w:val="0"/>
      <w:sz w:val="36"/>
      <w:szCs w:val="36"/>
      <w:lang w:eastAsia="da-DK"/>
      <w14:ligatures w14:val="none"/>
    </w:rPr>
  </w:style>
  <w:style w:type="paragraph" w:styleId="ThngthngWeb">
    <w:name w:val="Normal (Web)"/>
    <w:basedOn w:val="Binhthng"/>
    <w:uiPriority w:val="99"/>
    <w:semiHidden/>
    <w:unhideWhenUsed/>
    <w:rsid w:val="00273CF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oancuaDanhsach">
    <w:name w:val="List Paragraph"/>
    <w:basedOn w:val="Binhthng"/>
    <w:uiPriority w:val="34"/>
    <w:qFormat/>
    <w:rsid w:val="00273CF6"/>
    <w:pPr>
      <w:ind w:left="720"/>
      <w:contextualSpacing/>
    </w:pPr>
  </w:style>
  <w:style w:type="character" w:customStyle="1" w:styleId="u3Char">
    <w:name w:val="Đầu đề 3 Char"/>
    <w:basedOn w:val="Phngmcinhcuaoanvn"/>
    <w:link w:val="u3"/>
    <w:uiPriority w:val="9"/>
    <w:rsid w:val="00D11BF2"/>
    <w:rPr>
      <w:rFonts w:asciiTheme="majorHAnsi" w:eastAsiaTheme="majorEastAsia" w:hAnsiTheme="majorHAnsi" w:cstheme="majorBidi"/>
      <w:color w:val="1F3763" w:themeColor="accent1" w:themeShade="7F"/>
      <w:sz w:val="24"/>
      <w:szCs w:val="24"/>
    </w:rPr>
  </w:style>
  <w:style w:type="character" w:styleId="Manh">
    <w:name w:val="Strong"/>
    <w:basedOn w:val="Phngmcinhcuaoanvn"/>
    <w:uiPriority w:val="22"/>
    <w:qFormat/>
    <w:rsid w:val="00D11BF2"/>
    <w:rPr>
      <w:b/>
      <w:bCs/>
    </w:rPr>
  </w:style>
  <w:style w:type="character" w:styleId="Nhnmanh">
    <w:name w:val="Emphasis"/>
    <w:basedOn w:val="Phngmcinhcuaoanvn"/>
    <w:uiPriority w:val="20"/>
    <w:qFormat/>
    <w:rsid w:val="0073678A"/>
    <w:rPr>
      <w:i/>
      <w:iCs/>
    </w:rPr>
  </w:style>
  <w:style w:type="paragraph" w:customStyle="1" w:styleId="msonormal0">
    <w:name w:val="msonormal"/>
    <w:basedOn w:val="Binhthng"/>
    <w:rsid w:val="0059019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343">
      <w:bodyDiv w:val="1"/>
      <w:marLeft w:val="0"/>
      <w:marRight w:val="0"/>
      <w:marTop w:val="0"/>
      <w:marBottom w:val="0"/>
      <w:divBdr>
        <w:top w:val="none" w:sz="0" w:space="0" w:color="auto"/>
        <w:left w:val="none" w:sz="0" w:space="0" w:color="auto"/>
        <w:bottom w:val="none" w:sz="0" w:space="0" w:color="auto"/>
        <w:right w:val="none" w:sz="0" w:space="0" w:color="auto"/>
      </w:divBdr>
    </w:div>
    <w:div w:id="129444026">
      <w:bodyDiv w:val="1"/>
      <w:marLeft w:val="0"/>
      <w:marRight w:val="0"/>
      <w:marTop w:val="0"/>
      <w:marBottom w:val="0"/>
      <w:divBdr>
        <w:top w:val="none" w:sz="0" w:space="0" w:color="auto"/>
        <w:left w:val="none" w:sz="0" w:space="0" w:color="auto"/>
        <w:bottom w:val="none" w:sz="0" w:space="0" w:color="auto"/>
        <w:right w:val="none" w:sz="0" w:space="0" w:color="auto"/>
      </w:divBdr>
    </w:div>
    <w:div w:id="303588648">
      <w:bodyDiv w:val="1"/>
      <w:marLeft w:val="0"/>
      <w:marRight w:val="0"/>
      <w:marTop w:val="0"/>
      <w:marBottom w:val="0"/>
      <w:divBdr>
        <w:top w:val="none" w:sz="0" w:space="0" w:color="auto"/>
        <w:left w:val="none" w:sz="0" w:space="0" w:color="auto"/>
        <w:bottom w:val="none" w:sz="0" w:space="0" w:color="auto"/>
        <w:right w:val="none" w:sz="0" w:space="0" w:color="auto"/>
      </w:divBdr>
      <w:divsChild>
        <w:div w:id="1379088567">
          <w:marLeft w:val="0"/>
          <w:marRight w:val="0"/>
          <w:marTop w:val="0"/>
          <w:marBottom w:val="0"/>
          <w:divBdr>
            <w:top w:val="none" w:sz="0" w:space="0" w:color="auto"/>
            <w:left w:val="none" w:sz="0" w:space="0" w:color="auto"/>
            <w:bottom w:val="none" w:sz="0" w:space="0" w:color="auto"/>
            <w:right w:val="none" w:sz="0" w:space="0" w:color="auto"/>
          </w:divBdr>
        </w:div>
        <w:div w:id="1429234163">
          <w:marLeft w:val="0"/>
          <w:marRight w:val="0"/>
          <w:marTop w:val="0"/>
          <w:marBottom w:val="0"/>
          <w:divBdr>
            <w:top w:val="none" w:sz="0" w:space="0" w:color="auto"/>
            <w:left w:val="none" w:sz="0" w:space="0" w:color="auto"/>
            <w:bottom w:val="none" w:sz="0" w:space="0" w:color="auto"/>
            <w:right w:val="none" w:sz="0" w:space="0" w:color="auto"/>
          </w:divBdr>
        </w:div>
        <w:div w:id="857305326">
          <w:marLeft w:val="0"/>
          <w:marRight w:val="0"/>
          <w:marTop w:val="0"/>
          <w:marBottom w:val="0"/>
          <w:divBdr>
            <w:top w:val="none" w:sz="0" w:space="0" w:color="auto"/>
            <w:left w:val="none" w:sz="0" w:space="0" w:color="auto"/>
            <w:bottom w:val="none" w:sz="0" w:space="0" w:color="auto"/>
            <w:right w:val="none" w:sz="0" w:space="0" w:color="auto"/>
          </w:divBdr>
        </w:div>
      </w:divsChild>
    </w:div>
    <w:div w:id="359666476">
      <w:bodyDiv w:val="1"/>
      <w:marLeft w:val="0"/>
      <w:marRight w:val="0"/>
      <w:marTop w:val="0"/>
      <w:marBottom w:val="0"/>
      <w:divBdr>
        <w:top w:val="none" w:sz="0" w:space="0" w:color="auto"/>
        <w:left w:val="none" w:sz="0" w:space="0" w:color="auto"/>
        <w:bottom w:val="none" w:sz="0" w:space="0" w:color="auto"/>
        <w:right w:val="none" w:sz="0" w:space="0" w:color="auto"/>
      </w:divBdr>
      <w:divsChild>
        <w:div w:id="824593265">
          <w:marLeft w:val="0"/>
          <w:marRight w:val="0"/>
          <w:marTop w:val="0"/>
          <w:marBottom w:val="0"/>
          <w:divBdr>
            <w:top w:val="none" w:sz="0" w:space="0" w:color="auto"/>
            <w:left w:val="none" w:sz="0" w:space="0" w:color="auto"/>
            <w:bottom w:val="none" w:sz="0" w:space="0" w:color="auto"/>
            <w:right w:val="none" w:sz="0" w:space="0" w:color="auto"/>
          </w:divBdr>
        </w:div>
        <w:div w:id="206718335">
          <w:marLeft w:val="0"/>
          <w:marRight w:val="0"/>
          <w:marTop w:val="0"/>
          <w:marBottom w:val="0"/>
          <w:divBdr>
            <w:top w:val="none" w:sz="0" w:space="0" w:color="auto"/>
            <w:left w:val="none" w:sz="0" w:space="0" w:color="auto"/>
            <w:bottom w:val="none" w:sz="0" w:space="0" w:color="auto"/>
            <w:right w:val="none" w:sz="0" w:space="0" w:color="auto"/>
          </w:divBdr>
        </w:div>
        <w:div w:id="1778988463">
          <w:marLeft w:val="0"/>
          <w:marRight w:val="0"/>
          <w:marTop w:val="0"/>
          <w:marBottom w:val="0"/>
          <w:divBdr>
            <w:top w:val="none" w:sz="0" w:space="0" w:color="auto"/>
            <w:left w:val="none" w:sz="0" w:space="0" w:color="auto"/>
            <w:bottom w:val="none" w:sz="0" w:space="0" w:color="auto"/>
            <w:right w:val="none" w:sz="0" w:space="0" w:color="auto"/>
          </w:divBdr>
        </w:div>
      </w:divsChild>
    </w:div>
    <w:div w:id="455491071">
      <w:bodyDiv w:val="1"/>
      <w:marLeft w:val="0"/>
      <w:marRight w:val="0"/>
      <w:marTop w:val="0"/>
      <w:marBottom w:val="0"/>
      <w:divBdr>
        <w:top w:val="none" w:sz="0" w:space="0" w:color="auto"/>
        <w:left w:val="none" w:sz="0" w:space="0" w:color="auto"/>
        <w:bottom w:val="none" w:sz="0" w:space="0" w:color="auto"/>
        <w:right w:val="none" w:sz="0" w:space="0" w:color="auto"/>
      </w:divBdr>
    </w:div>
    <w:div w:id="487942988">
      <w:bodyDiv w:val="1"/>
      <w:marLeft w:val="0"/>
      <w:marRight w:val="0"/>
      <w:marTop w:val="0"/>
      <w:marBottom w:val="0"/>
      <w:divBdr>
        <w:top w:val="none" w:sz="0" w:space="0" w:color="auto"/>
        <w:left w:val="none" w:sz="0" w:space="0" w:color="auto"/>
        <w:bottom w:val="none" w:sz="0" w:space="0" w:color="auto"/>
        <w:right w:val="none" w:sz="0" w:space="0" w:color="auto"/>
      </w:divBdr>
    </w:div>
    <w:div w:id="1188828976">
      <w:bodyDiv w:val="1"/>
      <w:marLeft w:val="0"/>
      <w:marRight w:val="0"/>
      <w:marTop w:val="0"/>
      <w:marBottom w:val="0"/>
      <w:divBdr>
        <w:top w:val="none" w:sz="0" w:space="0" w:color="auto"/>
        <w:left w:val="none" w:sz="0" w:space="0" w:color="auto"/>
        <w:bottom w:val="none" w:sz="0" w:space="0" w:color="auto"/>
        <w:right w:val="none" w:sz="0" w:space="0" w:color="auto"/>
      </w:divBdr>
    </w:div>
    <w:div w:id="1506240126">
      <w:bodyDiv w:val="1"/>
      <w:marLeft w:val="0"/>
      <w:marRight w:val="0"/>
      <w:marTop w:val="0"/>
      <w:marBottom w:val="0"/>
      <w:divBdr>
        <w:top w:val="none" w:sz="0" w:space="0" w:color="auto"/>
        <w:left w:val="none" w:sz="0" w:space="0" w:color="auto"/>
        <w:bottom w:val="none" w:sz="0" w:space="0" w:color="auto"/>
        <w:right w:val="none" w:sz="0" w:space="0" w:color="auto"/>
      </w:divBdr>
    </w:div>
    <w:div w:id="1627078235">
      <w:bodyDiv w:val="1"/>
      <w:marLeft w:val="0"/>
      <w:marRight w:val="0"/>
      <w:marTop w:val="0"/>
      <w:marBottom w:val="0"/>
      <w:divBdr>
        <w:top w:val="none" w:sz="0" w:space="0" w:color="auto"/>
        <w:left w:val="none" w:sz="0" w:space="0" w:color="auto"/>
        <w:bottom w:val="none" w:sz="0" w:space="0" w:color="auto"/>
        <w:right w:val="none" w:sz="0" w:space="0" w:color="auto"/>
      </w:divBdr>
    </w:div>
    <w:div w:id="1665090718">
      <w:bodyDiv w:val="1"/>
      <w:marLeft w:val="0"/>
      <w:marRight w:val="0"/>
      <w:marTop w:val="0"/>
      <w:marBottom w:val="0"/>
      <w:divBdr>
        <w:top w:val="none" w:sz="0" w:space="0" w:color="auto"/>
        <w:left w:val="none" w:sz="0" w:space="0" w:color="auto"/>
        <w:bottom w:val="none" w:sz="0" w:space="0" w:color="auto"/>
        <w:right w:val="none" w:sz="0" w:space="0" w:color="auto"/>
      </w:divBdr>
    </w:div>
    <w:div w:id="1671323620">
      <w:bodyDiv w:val="1"/>
      <w:marLeft w:val="0"/>
      <w:marRight w:val="0"/>
      <w:marTop w:val="0"/>
      <w:marBottom w:val="0"/>
      <w:divBdr>
        <w:top w:val="none" w:sz="0" w:space="0" w:color="auto"/>
        <w:left w:val="none" w:sz="0" w:space="0" w:color="auto"/>
        <w:bottom w:val="none" w:sz="0" w:space="0" w:color="auto"/>
        <w:right w:val="none" w:sz="0" w:space="0" w:color="auto"/>
      </w:divBdr>
      <w:divsChild>
        <w:div w:id="2042122529">
          <w:marLeft w:val="0"/>
          <w:marRight w:val="0"/>
          <w:marTop w:val="0"/>
          <w:marBottom w:val="0"/>
          <w:divBdr>
            <w:top w:val="none" w:sz="0" w:space="0" w:color="auto"/>
            <w:left w:val="none" w:sz="0" w:space="0" w:color="auto"/>
            <w:bottom w:val="none" w:sz="0" w:space="0" w:color="auto"/>
            <w:right w:val="none" w:sz="0" w:space="0" w:color="auto"/>
          </w:divBdr>
        </w:div>
        <w:div w:id="1932160744">
          <w:marLeft w:val="0"/>
          <w:marRight w:val="0"/>
          <w:marTop w:val="0"/>
          <w:marBottom w:val="0"/>
          <w:divBdr>
            <w:top w:val="none" w:sz="0" w:space="0" w:color="auto"/>
            <w:left w:val="none" w:sz="0" w:space="0" w:color="auto"/>
            <w:bottom w:val="none" w:sz="0" w:space="0" w:color="auto"/>
            <w:right w:val="none" w:sz="0" w:space="0" w:color="auto"/>
          </w:divBdr>
        </w:div>
        <w:div w:id="1724524733">
          <w:marLeft w:val="0"/>
          <w:marRight w:val="0"/>
          <w:marTop w:val="0"/>
          <w:marBottom w:val="0"/>
          <w:divBdr>
            <w:top w:val="none" w:sz="0" w:space="0" w:color="auto"/>
            <w:left w:val="none" w:sz="0" w:space="0" w:color="auto"/>
            <w:bottom w:val="none" w:sz="0" w:space="0" w:color="auto"/>
            <w:right w:val="none" w:sz="0" w:space="0" w:color="auto"/>
          </w:divBdr>
        </w:div>
      </w:divsChild>
    </w:div>
    <w:div w:id="19681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954</Characters>
  <Application>Microsoft Office Word</Application>
  <DocSecurity>0</DocSecurity>
  <Lines>7</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Tung Hai 20206631</dc:creator>
  <cp:keywords/>
  <dc:description/>
  <cp:lastModifiedBy>Nguyen Tung Hai 20206631</cp:lastModifiedBy>
  <cp:revision>2</cp:revision>
  <dcterms:created xsi:type="dcterms:W3CDTF">2023-04-28T17:29:00Z</dcterms:created>
  <dcterms:modified xsi:type="dcterms:W3CDTF">2023-04-28T17:29:00Z</dcterms:modified>
</cp:coreProperties>
</file>