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48AD" w14:textId="77777777" w:rsidR="000470C2" w:rsidRPr="000470C2" w:rsidRDefault="000470C2" w:rsidP="000470C2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BÁO CÁO TÌNH HÌNH SẢN XUẤT KINH DOANH</w:t>
      </w:r>
    </w:p>
    <w:p w14:paraId="3BC9DA3B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1. Thông tin doanh nghiệp</w:t>
      </w:r>
    </w:p>
    <w:p w14:paraId="49C5EAEA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Tên doanh nghiệp:..........................................................................</w:t>
      </w:r>
    </w:p>
    <w:p w14:paraId="48D1F8E9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Điện thoại:.......................... ; Fax:............................... ; Email:.....................</w:t>
      </w:r>
    </w:p>
    <w:p w14:paraId="3A46DDAF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Địa điểm đầu tư xây dựng nhà máy:........................................</w:t>
      </w:r>
    </w:p>
    <w:p w14:paraId="4BB350A6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Năm đi vào hoạt động của nhà máy:........................................</w:t>
      </w:r>
    </w:p>
    <w:p w14:paraId="3929D47C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Diện tích nhà máy </w:t>
      </w: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(m</w:t>
      </w: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  <w:vertAlign w:val="superscript"/>
        </w:rPr>
        <w:t>2</w:t>
      </w: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):........................................</w:t>
      </w:r>
    </w:p>
    <w:p w14:paraId="14C96D45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Tổng vốn đăng ký đầu tư </w:t>
      </w: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(tỷ đồng)</w:t>
      </w:r>
      <w:r w:rsidRPr="000470C2">
        <w:rPr>
          <w:rFonts w:asciiTheme="majorHAnsi" w:eastAsia="Times New Roman" w:hAnsiTheme="majorHAnsi" w:cstheme="majorHAnsi"/>
          <w:sz w:val="24"/>
          <w:szCs w:val="24"/>
        </w:rPr>
        <w:t>:........................................</w:t>
      </w:r>
    </w:p>
    <w:p w14:paraId="0E71A9D7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Công suất thiết kế nhà máy </w:t>
      </w: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(sản phẩm/năm)</w:t>
      </w:r>
      <w:r w:rsidRPr="000470C2">
        <w:rPr>
          <w:rFonts w:asciiTheme="majorHAnsi" w:eastAsia="Times New Roman" w:hAnsiTheme="majorHAnsi" w:cstheme="majorHAnsi"/>
          <w:sz w:val="24"/>
          <w:szCs w:val="24"/>
        </w:rPr>
        <w:t>:........................................</w:t>
      </w:r>
    </w:p>
    <w:p w14:paraId="398D524E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Thị trường nhập khẩu nguyên liệu </w:t>
      </w: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(nêu tên các nước nhập khẩu chính)</w:t>
      </w:r>
      <w:r w:rsidRPr="000470C2">
        <w:rPr>
          <w:rFonts w:asciiTheme="majorHAnsi" w:eastAsia="Times New Roman" w:hAnsiTheme="majorHAnsi" w:cstheme="majorHAnsi"/>
          <w:sz w:val="24"/>
          <w:szCs w:val="24"/>
        </w:rPr>
        <w:t>:...................................</w:t>
      </w:r>
    </w:p>
    <w:p w14:paraId="7D9B52D3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Tỷ lệ sử dụng nguồn nguyên liệu nhập khẩu </w:t>
      </w: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(%)</w:t>
      </w:r>
      <w:r w:rsidRPr="000470C2">
        <w:rPr>
          <w:rFonts w:asciiTheme="majorHAnsi" w:eastAsia="Times New Roman" w:hAnsiTheme="majorHAnsi" w:cstheme="majorHAnsi"/>
          <w:sz w:val="24"/>
          <w:szCs w:val="24"/>
        </w:rPr>
        <w:t>: </w:t>
      </w: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.........................................</w:t>
      </w:r>
    </w:p>
    <w:p w14:paraId="4AC55659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Thị trường nội địa thu mua nguyên liệu chính </w:t>
      </w: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(nêu tên các tỉnh thu mua chính)</w:t>
      </w:r>
      <w:r w:rsidRPr="000470C2">
        <w:rPr>
          <w:rFonts w:asciiTheme="majorHAnsi" w:eastAsia="Times New Roman" w:hAnsiTheme="majorHAnsi" w:cstheme="majorHAnsi"/>
          <w:sz w:val="24"/>
          <w:szCs w:val="24"/>
        </w:rPr>
        <w:t>:</w:t>
      </w:r>
    </w:p>
    <w:p w14:paraId="0F8E6B2D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Thị trường xuất khẩu sản phẩm </w:t>
      </w: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(nêu tên các nước xuất khẩu chính)</w:t>
      </w:r>
      <w:r w:rsidRPr="000470C2">
        <w:rPr>
          <w:rFonts w:asciiTheme="majorHAnsi" w:eastAsia="Times New Roman" w:hAnsiTheme="majorHAnsi" w:cstheme="majorHAnsi"/>
          <w:sz w:val="24"/>
          <w:szCs w:val="24"/>
        </w:rPr>
        <w:t>:</w:t>
      </w:r>
    </w:p>
    <w:p w14:paraId="65B264D4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Thị trường nội địa tiêu thụ sản phẩm </w:t>
      </w: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(nêu tên các tỉnh tiêu thụ chính)</w:t>
      </w:r>
      <w:r w:rsidRPr="000470C2">
        <w:rPr>
          <w:rFonts w:asciiTheme="majorHAnsi" w:eastAsia="Times New Roman" w:hAnsiTheme="majorHAnsi" w:cstheme="majorHAnsi"/>
          <w:sz w:val="24"/>
          <w:szCs w:val="24"/>
        </w:rPr>
        <w:t>:</w:t>
      </w:r>
    </w:p>
    <w:p w14:paraId="07D2FDCC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2. Tình hình hoạt động sản xuất kinh doanh của doanh nghiệp</w:t>
      </w:r>
    </w:p>
    <w:p w14:paraId="445F3A59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a) Sản lượng sản xuất sản phẩm và sản lượng tiêu thụ sản phẩm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002"/>
        <w:gridCol w:w="1490"/>
        <w:gridCol w:w="1306"/>
        <w:gridCol w:w="1314"/>
        <w:gridCol w:w="926"/>
      </w:tblGrid>
      <w:tr w:rsidR="000470C2" w:rsidRPr="000470C2" w14:paraId="2EBF3683" w14:textId="77777777" w:rsidTr="000470C2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E4DDD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Chỉ tiêu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DCF7C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ĐVT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D845C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Thực hiện năm ....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BC616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Thực hiện năm ....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B462F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Kế hoạch năm .....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04D37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Ghi chú</w:t>
            </w:r>
          </w:p>
        </w:tc>
      </w:tr>
      <w:tr w:rsidR="000470C2" w:rsidRPr="000470C2" w14:paraId="2FE6713B" w14:textId="77777777" w:rsidTr="000470C2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AF8E8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Sản lượng sản xuất các sản phẩm chủ yếu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BDAC2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435B2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5CB2D2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45153A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C4456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625C48F9" w14:textId="77777777" w:rsidTr="000470C2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2C40B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7AB25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D796B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7C295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09743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7A39C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0EEC7AC2" w14:textId="77777777" w:rsidTr="000470C2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68663B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269CE2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D4D77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18D05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BDAE6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497A7B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7E11CD00" w14:textId="77777777" w:rsidTr="000470C2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2E0F30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96C71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21A3F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5ABA5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69ABB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ABDD8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5DD5DF09" w14:textId="77777777" w:rsidTr="000470C2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F2686C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Sản lượng tiêu thụ sản phẩm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CAE9B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35311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F6763C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2CB71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E37A41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1160F35E" w14:textId="77777777" w:rsidTr="000470C2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DA4AC9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- Tiêu thụ trong nước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3FE27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9DED4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661DA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B4D0A6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B52BE0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5660C6EF" w14:textId="77777777" w:rsidTr="000470C2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51019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- Xuất khẩu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77CB3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E7D544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D5D74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271D7B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2D8B7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59BCB296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b) Kết quả kinh doanh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039"/>
        <w:gridCol w:w="1502"/>
        <w:gridCol w:w="1349"/>
        <w:gridCol w:w="1329"/>
        <w:gridCol w:w="967"/>
      </w:tblGrid>
      <w:tr w:rsidR="000470C2" w:rsidRPr="000470C2" w14:paraId="6BB4E0BE" w14:textId="77777777" w:rsidTr="000470C2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C16AF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Chỉ tiêu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F0A85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ĐVT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36D14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Thực hiện năm ....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C6D2A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Thực hiện năm ....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49004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Kế hoạch năm ....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5C64A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Ghi chú</w:t>
            </w:r>
          </w:p>
        </w:tc>
      </w:tr>
      <w:tr w:rsidR="000470C2" w:rsidRPr="000470C2" w14:paraId="310F14E1" w14:textId="77777777" w:rsidTr="000470C2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ECD64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sz w:val="24"/>
                <w:szCs w:val="24"/>
              </w:rPr>
              <w:t>Doanh thu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A2C40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40728F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77B397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3160F3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6133DA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1A35467A" w14:textId="77777777" w:rsidTr="000470C2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0B7AF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sz w:val="24"/>
                <w:szCs w:val="24"/>
              </w:rPr>
              <w:t>Lợi nhuận trước thuế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37409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777B3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806BD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674C0A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DCEB22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781C5D91" w14:textId="77777777" w:rsidTr="000470C2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D88F8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sz w:val="24"/>
                <w:szCs w:val="24"/>
              </w:rPr>
              <w:t>Nộp ngân sách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C52FC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684C8F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E00F0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6BBBE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D6FF2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733E8EE4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c. Tình hình lao động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1779"/>
        <w:gridCol w:w="1288"/>
        <w:gridCol w:w="1289"/>
        <w:gridCol w:w="1559"/>
      </w:tblGrid>
      <w:tr w:rsidR="000470C2" w:rsidRPr="000470C2" w14:paraId="254835EE" w14:textId="77777777" w:rsidTr="000470C2">
        <w:tc>
          <w:tcPr>
            <w:tcW w:w="4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CAD8D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Chỉ tiêu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AC348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ĐVT</w:t>
            </w:r>
          </w:p>
        </w:tc>
        <w:tc>
          <w:tcPr>
            <w:tcW w:w="4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25873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Năm</w:t>
            </w:r>
          </w:p>
        </w:tc>
      </w:tr>
      <w:tr w:rsidR="000470C2" w:rsidRPr="000470C2" w14:paraId="4804D2AE" w14:textId="77777777" w:rsidTr="000470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9B291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44CFA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9E6AA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........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2EB69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.......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E0B50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Kế hoạch .......</w:t>
            </w:r>
          </w:p>
        </w:tc>
      </w:tr>
      <w:tr w:rsidR="000470C2" w:rsidRPr="000470C2" w14:paraId="3136F592" w14:textId="77777777" w:rsidTr="000470C2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33626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sz w:val="24"/>
                <w:szCs w:val="24"/>
              </w:rPr>
              <w:t>- Tổng số lao động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140F3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Người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5688C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8742A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D36AA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0A45B860" w14:textId="77777777" w:rsidTr="000470C2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77A567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sz w:val="24"/>
                <w:szCs w:val="24"/>
              </w:rPr>
              <w:t>Trong. đó: + Lao động nữ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111F36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Người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E71656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0B22B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CFD5B1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20C852B1" w14:textId="77777777" w:rsidTr="000470C2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F02E2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sz w:val="24"/>
                <w:szCs w:val="24"/>
              </w:rPr>
              <w:t>+ Cán bộ quản lý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E60EE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Người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97994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A0AEB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19F47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1E97DD4B" w14:textId="77777777" w:rsidTr="000470C2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9195B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+ Công nhân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E95B9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Người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28FA1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7D00E2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7BF6E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470C2" w:rsidRPr="000470C2" w14:paraId="0291B54E" w14:textId="77777777" w:rsidTr="000470C2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14350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sz w:val="24"/>
                <w:szCs w:val="24"/>
              </w:rPr>
              <w:t>- Thu nhập bình quân đầu người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02F54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Triệu đồng/ người/tháng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46623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EFE2C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A98CF8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2AE51D76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4. Kế hoạch đầu tư mở rộng sản xuất trong thời gian 05 năm tới</w:t>
      </w:r>
    </w:p>
    <w:p w14:paraId="32A801EE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5. Thuận lợi, khó khăn, vướng mắc</w:t>
      </w:r>
    </w:p>
    <w:p w14:paraId="725EC4AD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- </w:t>
      </w:r>
      <w:r w:rsidRPr="000470C2">
        <w:rPr>
          <w:rFonts w:asciiTheme="majorHAnsi" w:eastAsia="Times New Roman" w:hAnsiTheme="majorHAnsi" w:cstheme="majorHAnsi"/>
          <w:sz w:val="24"/>
          <w:szCs w:val="24"/>
        </w:rPr>
        <w:t>Nguyên, phụ liệu:</w:t>
      </w:r>
    </w:p>
    <w:p w14:paraId="38AC0A0C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- </w:t>
      </w:r>
      <w:r w:rsidRPr="000470C2">
        <w:rPr>
          <w:rFonts w:asciiTheme="majorHAnsi" w:eastAsia="Times New Roman" w:hAnsiTheme="majorHAnsi" w:cstheme="majorHAnsi"/>
          <w:sz w:val="24"/>
          <w:szCs w:val="24"/>
        </w:rPr>
        <w:t>Lao động:</w:t>
      </w:r>
    </w:p>
    <w:p w14:paraId="3B0A4919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- </w:t>
      </w:r>
      <w:r w:rsidRPr="000470C2">
        <w:rPr>
          <w:rFonts w:asciiTheme="majorHAnsi" w:eastAsia="Times New Roman" w:hAnsiTheme="majorHAnsi" w:cstheme="majorHAnsi"/>
          <w:sz w:val="24"/>
          <w:szCs w:val="24"/>
        </w:rPr>
        <w:t>Công nghệ, máy móc thiết bị:</w:t>
      </w:r>
    </w:p>
    <w:p w14:paraId="14A31CA6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Tài chính, tín dụng:</w:t>
      </w:r>
    </w:p>
    <w:p w14:paraId="508EDA9B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sz w:val="24"/>
          <w:szCs w:val="24"/>
        </w:rPr>
        <w:t>- Hạ tầng kỹ thuật (điện, nước, giao thông):</w:t>
      </w:r>
    </w:p>
    <w:p w14:paraId="13653F08" w14:textId="77777777" w:rsidR="000470C2" w:rsidRPr="000470C2" w:rsidRDefault="000470C2" w:rsidP="000470C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6. Đề xuất, kiến nghị:</w:t>
      </w:r>
    </w:p>
    <w:p w14:paraId="2E2FDDC4" w14:textId="77777777" w:rsidR="000470C2" w:rsidRPr="000470C2" w:rsidRDefault="000470C2" w:rsidP="000470C2">
      <w:pPr>
        <w:shd w:val="clear" w:color="auto" w:fill="FFFFFF"/>
        <w:spacing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0470C2">
        <w:rPr>
          <w:rFonts w:asciiTheme="majorHAnsi" w:eastAsia="Times New Roman" w:hAnsiTheme="majorHAnsi" w:cstheme="majorHAnsi"/>
          <w:i/>
          <w:iCs/>
          <w:sz w:val="24"/>
          <w:szCs w:val="24"/>
          <w:bdr w:val="none" w:sz="0" w:space="0" w:color="auto" w:frame="1"/>
        </w:rPr>
        <w:t>Ngày …… tháng …… năm .......</w:t>
      </w:r>
    </w:p>
    <w:tbl>
      <w:tblPr>
        <w:tblW w:w="10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5080"/>
      </w:tblGrid>
      <w:tr w:rsidR="000470C2" w:rsidRPr="000470C2" w14:paraId="2785D9F2" w14:textId="77777777" w:rsidTr="000470C2">
        <w:tc>
          <w:tcPr>
            <w:tcW w:w="49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B6318" w14:textId="77777777" w:rsidR="000470C2" w:rsidRPr="000470C2" w:rsidRDefault="000470C2" w:rsidP="000470C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58715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Giám đốc</w:t>
            </w:r>
          </w:p>
          <w:p w14:paraId="274BF1BE" w14:textId="77777777" w:rsidR="000470C2" w:rsidRPr="000470C2" w:rsidRDefault="000470C2" w:rsidP="000470C2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470C2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(Ký tên, đóng dấu)</w:t>
            </w:r>
          </w:p>
        </w:tc>
      </w:tr>
    </w:tbl>
    <w:p w14:paraId="2B3403A0" w14:textId="77777777" w:rsidR="006A7240" w:rsidRPr="000470C2" w:rsidRDefault="006A7240" w:rsidP="000470C2">
      <w:pPr>
        <w:rPr>
          <w:rFonts w:asciiTheme="majorHAnsi" w:hAnsiTheme="majorHAnsi" w:cstheme="majorHAnsi"/>
          <w:sz w:val="24"/>
          <w:szCs w:val="24"/>
        </w:rPr>
      </w:pPr>
    </w:p>
    <w:sectPr w:rsidR="006A7240" w:rsidRPr="00047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40"/>
    <w:rsid w:val="000470C2"/>
    <w:rsid w:val="003C42CC"/>
    <w:rsid w:val="006A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6F9E8"/>
  <w15:chartTrackingRefBased/>
  <w15:docId w15:val="{7E783F7B-FB08-42B0-9414-1D5E4643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vi-V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A7240"/>
    <w:pPr>
      <w:spacing w:after="0" w:line="276" w:lineRule="auto"/>
    </w:pPr>
    <w:rPr>
      <w:rFonts w:ascii="Arial" w:eastAsia="Arial" w:hAnsi="Arial" w:cs="Arial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6A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A7240"/>
    <w:rPr>
      <w:b/>
      <w:bCs/>
    </w:rPr>
  </w:style>
  <w:style w:type="character" w:styleId="Nhnmanh">
    <w:name w:val="Emphasis"/>
    <w:basedOn w:val="Phngmcinhcuaoanvn"/>
    <w:uiPriority w:val="20"/>
    <w:qFormat/>
    <w:rsid w:val="006A7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Mai Bich</dc:creator>
  <cp:keywords/>
  <dc:description/>
  <cp:lastModifiedBy>Loan Mai Bich</cp:lastModifiedBy>
  <cp:revision>2</cp:revision>
  <dcterms:created xsi:type="dcterms:W3CDTF">2023-04-26T09:53:00Z</dcterms:created>
  <dcterms:modified xsi:type="dcterms:W3CDTF">2023-04-26T09:53:00Z</dcterms:modified>
</cp:coreProperties>
</file>