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C9" w:rsidRDefault="00530BC9" w:rsidP="00530BC9">
      <w:pPr>
        <w:pStyle w:val="NormalWeb"/>
        <w:jc w:val="center"/>
      </w:pPr>
      <w:r>
        <w:rPr>
          <w:rStyle w:val="Strong"/>
        </w:rPr>
        <w:t>CỘNG HÒA XÃ HỘI CHỦ NGHĨA VIỆT NAM</w:t>
      </w:r>
    </w:p>
    <w:p w:rsidR="00530BC9" w:rsidRDefault="00530BC9" w:rsidP="00530BC9">
      <w:pPr>
        <w:pStyle w:val="NormalWeb"/>
        <w:jc w:val="center"/>
      </w:pP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–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</w:t>
      </w:r>
      <w:bookmarkStart w:id="0" w:name="_GoBack"/>
      <w:bookmarkEnd w:id="0"/>
      <w:r>
        <w:rPr>
          <w:rStyle w:val="Strong"/>
        </w:rPr>
        <w:t>c</w:t>
      </w:r>
      <w:proofErr w:type="spellEnd"/>
    </w:p>
    <w:p w:rsidR="00530BC9" w:rsidRDefault="00530BC9" w:rsidP="00530BC9">
      <w:pPr>
        <w:pStyle w:val="NormalWeb"/>
        <w:jc w:val="center"/>
      </w:pPr>
      <w:r>
        <w:rPr>
          <w:rStyle w:val="Strong"/>
        </w:rPr>
        <w:t>———————–</w:t>
      </w:r>
    </w:p>
    <w:p w:rsidR="00530BC9" w:rsidRDefault="00530BC9" w:rsidP="00530BC9">
      <w:pPr>
        <w:pStyle w:val="NormalWeb"/>
        <w:jc w:val="center"/>
      </w:pPr>
      <w:r>
        <w:rPr>
          <w:rStyle w:val="Strong"/>
        </w:rPr>
        <w:t>VĂN BẢN KHAI NHẬN DI SẢN THỪA KẾ</w:t>
      </w:r>
    </w:p>
    <w:p w:rsidR="00530BC9" w:rsidRDefault="00530BC9" w:rsidP="00530BC9">
      <w:pPr>
        <w:pStyle w:val="NormalWeb"/>
        <w:jc w:val="both"/>
      </w:pPr>
      <w:r>
        <w:t> </w:t>
      </w:r>
    </w:p>
    <w:p w:rsidR="00530BC9" w:rsidRDefault="00530BC9" w:rsidP="00530BC9">
      <w:pPr>
        <w:pStyle w:val="NormalWeb"/>
        <w:jc w:val="both"/>
      </w:pPr>
      <w:proofErr w:type="spellStart"/>
      <w:r>
        <w:t>Hôm</w:t>
      </w:r>
      <w:proofErr w:type="spellEnd"/>
      <w:r>
        <w:t xml:space="preserve"> nay, </w:t>
      </w:r>
      <w:proofErr w:type="spellStart"/>
      <w:r>
        <w:t>ngày</w:t>
      </w:r>
      <w:proofErr w:type="spellEnd"/>
      <w:r>
        <w:t xml:space="preserve"> … </w:t>
      </w:r>
      <w:proofErr w:type="spellStart"/>
      <w:r>
        <w:t>tháng</w:t>
      </w:r>
      <w:proofErr w:type="spellEnd"/>
      <w:r>
        <w:t xml:space="preserve"> … </w:t>
      </w:r>
      <w:proofErr w:type="spellStart"/>
      <w:r>
        <w:t>năm</w:t>
      </w:r>
      <w:proofErr w:type="spellEnd"/>
      <w:r>
        <w:t xml:space="preserve"> …,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…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gồm</w:t>
      </w:r>
      <w:proofErr w:type="spellEnd"/>
      <w:r>
        <w:t>:</w:t>
      </w:r>
    </w:p>
    <w:p w:rsidR="00530BC9" w:rsidRDefault="00530BC9" w:rsidP="00530BC9">
      <w:pPr>
        <w:pStyle w:val="NormalWeb"/>
        <w:jc w:val="both"/>
      </w:pPr>
      <w:r>
        <w:t xml:space="preserve">1.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 xml:space="preserve">) ….. </w:t>
      </w:r>
      <w:proofErr w:type="spellStart"/>
      <w:proofErr w:type="gramStart"/>
      <w:r>
        <w:t>sinh</w:t>
      </w:r>
      <w:proofErr w:type="spellEnd"/>
      <w:proofErr w:type="gramEnd"/>
      <w:r>
        <w:t xml:space="preserve"> </w:t>
      </w:r>
      <w:proofErr w:type="spellStart"/>
      <w:r>
        <w:t>năm</w:t>
      </w:r>
      <w:proofErr w:type="spellEnd"/>
      <w:r>
        <w:t xml:space="preserve"> ……</w:t>
      </w:r>
    </w:p>
    <w:p w:rsidR="00530BC9" w:rsidRDefault="00530BC9" w:rsidP="00530BC9">
      <w:pPr>
        <w:pStyle w:val="NormalWeb"/>
        <w:jc w:val="both"/>
      </w:pPr>
      <w:r>
        <w:t>CMND/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: …. Do ……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…</w:t>
      </w:r>
    </w:p>
    <w:p w:rsidR="00530BC9" w:rsidRDefault="00530BC9" w:rsidP="00530BC9">
      <w:pPr>
        <w:pStyle w:val="NormalWeb"/>
        <w:jc w:val="both"/>
      </w:pP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tại</w:t>
      </w:r>
      <w:proofErr w:type="spellEnd"/>
      <w:r>
        <w:t>: ………</w:t>
      </w:r>
    </w:p>
    <w:p w:rsidR="00530BC9" w:rsidRDefault="00530BC9" w:rsidP="00530BC9">
      <w:pPr>
        <w:pStyle w:val="NormalWeb"/>
        <w:jc w:val="both"/>
      </w:pPr>
      <w:r>
        <w:t xml:space="preserve">2.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 xml:space="preserve">) ……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……</w:t>
      </w:r>
    </w:p>
    <w:p w:rsidR="00530BC9" w:rsidRDefault="00530BC9" w:rsidP="00530BC9">
      <w:pPr>
        <w:pStyle w:val="NormalWeb"/>
        <w:jc w:val="both"/>
      </w:pPr>
      <w:r>
        <w:t>CMND/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: ……. Do ……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….</w:t>
      </w:r>
    </w:p>
    <w:p w:rsidR="00530BC9" w:rsidRDefault="00530BC9" w:rsidP="00530BC9">
      <w:pPr>
        <w:pStyle w:val="NormalWeb"/>
        <w:jc w:val="both"/>
      </w:pP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tại</w:t>
      </w:r>
      <w:proofErr w:type="spellEnd"/>
      <w:r>
        <w:t>: ……</w:t>
      </w:r>
    </w:p>
    <w:p w:rsidR="00530BC9" w:rsidRDefault="00530BC9" w:rsidP="00530BC9">
      <w:pPr>
        <w:pStyle w:val="NormalWeb"/>
        <w:jc w:val="both"/>
      </w:pPr>
      <w:r>
        <w:t xml:space="preserve">3.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 xml:space="preserve">)……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……</w:t>
      </w:r>
    </w:p>
    <w:p w:rsidR="00530BC9" w:rsidRDefault="00530BC9" w:rsidP="00530BC9">
      <w:pPr>
        <w:pStyle w:val="NormalWeb"/>
        <w:jc w:val="both"/>
      </w:pPr>
      <w:r>
        <w:t>CMND/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: … Do …. </w:t>
      </w:r>
      <w:proofErr w:type="spellStart"/>
      <w:proofErr w:type="gramStart"/>
      <w:r>
        <w:t>cấp</w:t>
      </w:r>
      <w:proofErr w:type="spellEnd"/>
      <w:proofErr w:type="gramEnd"/>
      <w:r>
        <w:t xml:space="preserve"> </w:t>
      </w:r>
      <w:proofErr w:type="spellStart"/>
      <w:r>
        <w:t>ngày</w:t>
      </w:r>
      <w:proofErr w:type="spellEnd"/>
      <w:r>
        <w:t xml:space="preserve"> ……</w:t>
      </w:r>
    </w:p>
    <w:p w:rsidR="00530BC9" w:rsidRDefault="00530BC9" w:rsidP="00530BC9">
      <w:pPr>
        <w:pStyle w:val="NormalWeb"/>
        <w:jc w:val="both"/>
      </w:pP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tại</w:t>
      </w:r>
      <w:proofErr w:type="spellEnd"/>
      <w:r>
        <w:t>: …………</w:t>
      </w:r>
    </w:p>
    <w:p w:rsidR="00530BC9" w:rsidRDefault="00530BC9" w:rsidP="00530BC9">
      <w:pPr>
        <w:pStyle w:val="NormalWeb"/>
        <w:jc w:val="both"/>
      </w:pPr>
      <w:proofErr w:type="spellStart"/>
      <w:r>
        <w:t>Bằng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di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rằng</w:t>
      </w:r>
      <w:proofErr w:type="spellEnd"/>
      <w:r>
        <w:t>:</w:t>
      </w:r>
    </w:p>
    <w:p w:rsidR="00530BC9" w:rsidRDefault="00530BC9" w:rsidP="00530BC9">
      <w:pPr>
        <w:pStyle w:val="NormalWeb"/>
        <w:jc w:val="both"/>
      </w:pPr>
      <w:r>
        <w:t xml:space="preserve">1.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 xml:space="preserve">) …. </w:t>
      </w:r>
      <w:proofErr w:type="spellStart"/>
      <w:proofErr w:type="gramStart"/>
      <w:r>
        <w:t>và</w:t>
      </w:r>
      <w:proofErr w:type="spellEnd"/>
      <w:proofErr w:type="gramEnd"/>
      <w:r>
        <w:t xml:space="preserve"> </w:t>
      </w:r>
      <w:proofErr w:type="spellStart"/>
      <w:r>
        <w:t>vợ</w:t>
      </w:r>
      <w:proofErr w:type="spellEnd"/>
      <w:r>
        <w:t xml:space="preserve"> (</w:t>
      </w:r>
      <w:proofErr w:type="spellStart"/>
      <w:r>
        <w:t>chồng</w:t>
      </w:r>
      <w:proofErr w:type="spellEnd"/>
      <w:r>
        <w:t xml:space="preserve">) …. </w:t>
      </w:r>
      <w:proofErr w:type="spellStart"/>
      <w:proofErr w:type="gramStart"/>
      <w:r>
        <w:t>là</w:t>
      </w:r>
      <w:proofErr w:type="spellEnd"/>
      <w:proofErr w:type="gram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:rsidR="00530BC9" w:rsidRDefault="00530BC9" w:rsidP="00530BC9">
      <w:pPr>
        <w:pStyle w:val="NormalWeb"/>
        <w:jc w:val="both"/>
      </w:pPr>
      <w:proofErr w:type="spellStart"/>
      <w:r>
        <w:t>Nhà</w:t>
      </w:r>
      <w:proofErr w:type="spellEnd"/>
      <w:r>
        <w:t xml:space="preserve"> ở:</w:t>
      </w:r>
    </w:p>
    <w:p w:rsidR="00530BC9" w:rsidRDefault="00530BC9" w:rsidP="00530BC9">
      <w:pPr>
        <w:pStyle w:val="NormalWeb"/>
        <w:jc w:val="both"/>
      </w:pPr>
      <w:r>
        <w:t xml:space="preserve">-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proofErr w:type="gramStart"/>
      <w:r>
        <w:t>tích</w:t>
      </w:r>
      <w:proofErr w:type="spellEnd"/>
      <w:r>
        <w:t xml:space="preserve"> :</w:t>
      </w:r>
      <w:proofErr w:type="gramEnd"/>
      <w:r>
        <w:t xml:space="preserve"> ………</w:t>
      </w:r>
    </w:p>
    <w:p w:rsidR="00530BC9" w:rsidRDefault="00530BC9" w:rsidP="00530BC9">
      <w:pPr>
        <w:pStyle w:val="NormalWeb"/>
        <w:jc w:val="both"/>
      </w:pPr>
      <w:r>
        <w:t xml:space="preserve">-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proofErr w:type="gramStart"/>
      <w:r>
        <w:t>nhà</w:t>
      </w:r>
      <w:proofErr w:type="spellEnd"/>
      <w:r>
        <w:t xml:space="preserve"> :</w:t>
      </w:r>
      <w:proofErr w:type="gramEnd"/>
      <w:r>
        <w:t xml:space="preserve"> ……</w:t>
      </w:r>
    </w:p>
    <w:p w:rsidR="00530BC9" w:rsidRDefault="00530BC9" w:rsidP="00530BC9">
      <w:pPr>
        <w:pStyle w:val="NormalWeb"/>
        <w:jc w:val="both"/>
      </w:pPr>
      <w:r>
        <w:t xml:space="preserve">- </w:t>
      </w:r>
      <w:proofErr w:type="spellStart"/>
      <w:r>
        <w:t>Số</w:t>
      </w:r>
      <w:proofErr w:type="spellEnd"/>
      <w:r>
        <w:t xml:space="preserve"> </w:t>
      </w:r>
      <w:proofErr w:type="spellStart"/>
      <w:proofErr w:type="gramStart"/>
      <w:r>
        <w:t>tầng</w:t>
      </w:r>
      <w:proofErr w:type="spellEnd"/>
      <w:r>
        <w:t xml:space="preserve"> :</w:t>
      </w:r>
      <w:proofErr w:type="gramEnd"/>
      <w:r>
        <w:t xml:space="preserve"> …..</w:t>
      </w:r>
    </w:p>
    <w:p w:rsidR="00530BC9" w:rsidRDefault="00530BC9" w:rsidP="00530BC9">
      <w:pPr>
        <w:pStyle w:val="NormalWeb"/>
        <w:jc w:val="both"/>
      </w:pPr>
      <w:proofErr w:type="spellStart"/>
      <w:r>
        <w:t>Đất</w:t>
      </w:r>
      <w:proofErr w:type="spellEnd"/>
      <w:r>
        <w:t xml:space="preserve"> ở:</w:t>
      </w:r>
    </w:p>
    <w:p w:rsidR="00530BC9" w:rsidRDefault="00530BC9" w:rsidP="00530BC9">
      <w:pPr>
        <w:pStyle w:val="NormalWeb"/>
        <w:jc w:val="both"/>
      </w:pPr>
      <w:r>
        <w:t xml:space="preserve">-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proofErr w:type="gramStart"/>
      <w:r>
        <w:t>chung</w:t>
      </w:r>
      <w:proofErr w:type="spellEnd"/>
      <w:proofErr w:type="gramEnd"/>
      <w:r>
        <w:t>: ……</w:t>
      </w:r>
    </w:p>
    <w:p w:rsidR="00530BC9" w:rsidRDefault="00530BC9" w:rsidP="00530BC9">
      <w:pPr>
        <w:pStyle w:val="NormalWeb"/>
        <w:jc w:val="both"/>
      </w:pPr>
      <w:r>
        <w:lastRenderedPageBreak/>
        <w:t xml:space="preserve">2.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 xml:space="preserve">)…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……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“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” </w:t>
      </w:r>
      <w:proofErr w:type="spellStart"/>
      <w:r>
        <w:t>số</w:t>
      </w:r>
      <w:proofErr w:type="spellEnd"/>
      <w:r>
        <w:t xml:space="preserve"> …. , </w:t>
      </w:r>
      <w:proofErr w:type="spellStart"/>
      <w:r>
        <w:t>quyển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…. </w:t>
      </w:r>
      <w:proofErr w:type="gramStart"/>
      <w:r>
        <w:t>do</w:t>
      </w:r>
      <w:proofErr w:type="gramEnd"/>
      <w:r>
        <w:t xml:space="preserve"> UBND </w:t>
      </w:r>
      <w:proofErr w:type="spellStart"/>
      <w:r>
        <w:t>phường</w:t>
      </w:r>
      <w:proofErr w:type="spellEnd"/>
      <w:r>
        <w:t xml:space="preserve"> …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……</w:t>
      </w:r>
    </w:p>
    <w:p w:rsidR="00530BC9" w:rsidRDefault="00530BC9" w:rsidP="00530BC9">
      <w:pPr>
        <w:pStyle w:val="NormalWeb"/>
        <w:jc w:val="both"/>
      </w:pPr>
      <w:proofErr w:type="spellStart"/>
      <w:proofErr w:type="gramStart"/>
      <w:r>
        <w:t>Khi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 xml:space="preserve">)……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di </w:t>
      </w:r>
      <w:proofErr w:type="spellStart"/>
      <w:r>
        <w:t>chúc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  <w:proofErr w:type="gramEnd"/>
    </w:p>
    <w:p w:rsidR="00530BC9" w:rsidRDefault="00530BC9" w:rsidP="00530BC9">
      <w:pPr>
        <w:pStyle w:val="NormalWeb"/>
        <w:jc w:val="both"/>
      </w:pPr>
      <w:r>
        <w:t xml:space="preserve">3.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đẻ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đẻ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 xml:space="preserve">) ……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>) …….</w:t>
      </w:r>
    </w:p>
    <w:p w:rsidR="00530BC9" w:rsidRDefault="00530BC9" w:rsidP="00530BC9">
      <w:pPr>
        <w:pStyle w:val="NormalWeb"/>
        <w:jc w:val="both"/>
      </w:pPr>
      <w:proofErr w:type="spellStart"/>
      <w:proofErr w:type="gram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 xml:space="preserve">)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nuôi</w:t>
      </w:r>
      <w:proofErr w:type="spellEnd"/>
      <w:r>
        <w:t>.</w:t>
      </w:r>
      <w:proofErr w:type="gramEnd"/>
    </w:p>
    <w:p w:rsidR="00530BC9" w:rsidRDefault="00530BC9" w:rsidP="00530BC9">
      <w:pPr>
        <w:pStyle w:val="NormalWeb"/>
        <w:jc w:val="both"/>
      </w:pPr>
      <w:r>
        <w:t xml:space="preserve">4. </w:t>
      </w:r>
      <w:proofErr w:type="spellStart"/>
      <w:r>
        <w:t>Bà</w:t>
      </w:r>
      <w:proofErr w:type="spellEnd"/>
      <w:r>
        <w:t xml:space="preserve"> (</w:t>
      </w:r>
      <w:proofErr w:type="spellStart"/>
      <w:r>
        <w:t>ông</w:t>
      </w:r>
      <w:proofErr w:type="spellEnd"/>
      <w:r>
        <w:t xml:space="preserve">) ….. </w:t>
      </w:r>
      <w:proofErr w:type="spellStart"/>
      <w:proofErr w:type="gramStart"/>
      <w:r>
        <w:t>là</w:t>
      </w:r>
      <w:proofErr w:type="spellEnd"/>
      <w:proofErr w:type="gramEnd"/>
      <w:r>
        <w:t xml:space="preserve"> </w:t>
      </w:r>
      <w:proofErr w:type="spellStart"/>
      <w:r>
        <w:t>vợ</w:t>
      </w:r>
      <w:proofErr w:type="spellEnd"/>
      <w:r>
        <w:t xml:space="preserve"> (</w:t>
      </w:r>
      <w:proofErr w:type="spellStart"/>
      <w:r>
        <w:t>chồng</w:t>
      </w:r>
      <w:proofErr w:type="spellEnd"/>
      <w:r>
        <w:t xml:space="preserve">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 xml:space="preserve">) ……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…. </w:t>
      </w:r>
      <w:proofErr w:type="spellStart"/>
      <w:proofErr w:type="gramStart"/>
      <w:r>
        <w:t>theo</w:t>
      </w:r>
      <w:proofErr w:type="spellEnd"/>
      <w:proofErr w:type="gramEnd"/>
      <w:r>
        <w:t xml:space="preserve"> “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” </w:t>
      </w:r>
      <w:proofErr w:type="spellStart"/>
      <w:r>
        <w:t>số</w:t>
      </w:r>
      <w:proofErr w:type="spellEnd"/>
      <w:r>
        <w:t xml:space="preserve"> ……, </w:t>
      </w:r>
      <w:proofErr w:type="spellStart"/>
      <w:r>
        <w:t>quyển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…. </w:t>
      </w:r>
      <w:proofErr w:type="gramStart"/>
      <w:r>
        <w:t>do</w:t>
      </w:r>
      <w:proofErr w:type="gramEnd"/>
      <w:r>
        <w:t xml:space="preserve"> UBND </w:t>
      </w:r>
      <w:proofErr w:type="spellStart"/>
      <w:r>
        <w:t>phường</w:t>
      </w:r>
      <w:proofErr w:type="spellEnd"/>
      <w:r>
        <w:t xml:space="preserve"> ……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……</w:t>
      </w:r>
    </w:p>
    <w:p w:rsidR="00530BC9" w:rsidRDefault="00530BC9" w:rsidP="00530BC9">
      <w:pPr>
        <w:pStyle w:val="NormalWeb"/>
        <w:jc w:val="both"/>
      </w:pPr>
      <w:proofErr w:type="spellStart"/>
      <w:proofErr w:type="gramStart"/>
      <w:r>
        <w:t>Khi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(</w:t>
      </w:r>
      <w:proofErr w:type="spellStart"/>
      <w:r>
        <w:t>ông</w:t>
      </w:r>
      <w:proofErr w:type="spellEnd"/>
      <w:r>
        <w:t xml:space="preserve">) …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di </w:t>
      </w:r>
      <w:proofErr w:type="spellStart"/>
      <w:r>
        <w:t>chúc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  <w:proofErr w:type="gramEnd"/>
    </w:p>
    <w:p w:rsidR="00530BC9" w:rsidRDefault="00530BC9" w:rsidP="00530BC9">
      <w:pPr>
        <w:pStyle w:val="NormalWeb"/>
        <w:jc w:val="both"/>
      </w:pPr>
      <w:r>
        <w:t xml:space="preserve">5.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đẻ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(</w:t>
      </w:r>
      <w:proofErr w:type="spellStart"/>
      <w:r>
        <w:t>ông</w:t>
      </w:r>
      <w:proofErr w:type="spellEnd"/>
      <w:r>
        <w:t xml:space="preserve">)….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(</w:t>
      </w:r>
      <w:proofErr w:type="spellStart"/>
      <w:r>
        <w:t>ông</w:t>
      </w:r>
      <w:proofErr w:type="spellEnd"/>
      <w:r>
        <w:t>) …</w:t>
      </w:r>
    </w:p>
    <w:p w:rsidR="00530BC9" w:rsidRDefault="00530BC9" w:rsidP="00530BC9">
      <w:pPr>
        <w:pStyle w:val="NormalWeb"/>
        <w:jc w:val="both"/>
      </w:pPr>
      <w:proofErr w:type="spellStart"/>
      <w:proofErr w:type="gramStart"/>
      <w:r>
        <w:t>Bà</w:t>
      </w:r>
      <w:proofErr w:type="spellEnd"/>
      <w:r>
        <w:t xml:space="preserve"> (</w:t>
      </w:r>
      <w:proofErr w:type="spellStart"/>
      <w:r>
        <w:t>ông</w:t>
      </w:r>
      <w:proofErr w:type="spellEnd"/>
      <w:r>
        <w:t xml:space="preserve">) …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nuôi</w:t>
      </w:r>
      <w:proofErr w:type="spellEnd"/>
      <w:r>
        <w:t>.</w:t>
      </w:r>
      <w:proofErr w:type="gramEnd"/>
    </w:p>
    <w:p w:rsidR="00530BC9" w:rsidRDefault="00530BC9" w:rsidP="00530BC9">
      <w:pPr>
        <w:pStyle w:val="NormalWeb"/>
        <w:jc w:val="both"/>
      </w:pPr>
      <w:r>
        <w:t xml:space="preserve">6. </w:t>
      </w:r>
      <w:proofErr w:type="spellStart"/>
      <w:r>
        <w:t>Ông</w:t>
      </w:r>
      <w:proofErr w:type="spellEnd"/>
      <w:r>
        <w:t xml:space="preserve">…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…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:rsidR="00530BC9" w:rsidRDefault="00530BC9" w:rsidP="00530BC9">
      <w:pPr>
        <w:pStyle w:val="NormalWeb"/>
        <w:jc w:val="both"/>
      </w:pPr>
      <w:r>
        <w:t xml:space="preserve">7.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 xml:space="preserve">) …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(</w:t>
      </w:r>
      <w:proofErr w:type="spellStart"/>
      <w:r>
        <w:t>ông</w:t>
      </w:r>
      <w:proofErr w:type="spellEnd"/>
      <w:r>
        <w:t xml:space="preserve">) …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… </w:t>
      </w:r>
      <w:proofErr w:type="spellStart"/>
      <w:r>
        <w:t>người</w:t>
      </w:r>
      <w:proofErr w:type="spellEnd"/>
      <w:r>
        <w:t xml:space="preserve"> con </w:t>
      </w:r>
      <w:proofErr w:type="spellStart"/>
      <w:r>
        <w:t>đẻ</w:t>
      </w:r>
      <w:proofErr w:type="spellEnd"/>
      <w:r>
        <w:t xml:space="preserve"> </w:t>
      </w:r>
      <w:proofErr w:type="spellStart"/>
      <w:r>
        <w:t>là</w:t>
      </w:r>
      <w:proofErr w:type="spellEnd"/>
      <w:r>
        <w:t>: ……</w:t>
      </w:r>
    </w:p>
    <w:p w:rsidR="00530BC9" w:rsidRDefault="00530BC9" w:rsidP="00530BC9">
      <w:pPr>
        <w:pStyle w:val="NormalWeb"/>
        <w:jc w:val="both"/>
      </w:pPr>
      <w:proofErr w:type="spellStart"/>
      <w:r>
        <w:t>Ngoài</w:t>
      </w:r>
      <w:proofErr w:type="spellEnd"/>
      <w:r>
        <w:t xml:space="preserve"> … </w:t>
      </w:r>
      <w:proofErr w:type="spellStart"/>
      <w:r>
        <w:t>người</w:t>
      </w:r>
      <w:proofErr w:type="spellEnd"/>
      <w:r>
        <w:t xml:space="preserve"> con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 xml:space="preserve">)…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(</w:t>
      </w:r>
      <w:proofErr w:type="spellStart"/>
      <w:r>
        <w:t>ông</w:t>
      </w:r>
      <w:proofErr w:type="spellEnd"/>
      <w:r>
        <w:t xml:space="preserve">) …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con </w:t>
      </w:r>
      <w:proofErr w:type="spellStart"/>
      <w:r>
        <w:t>đẻ</w:t>
      </w:r>
      <w:proofErr w:type="spellEnd"/>
      <w:r>
        <w:t xml:space="preserve">, con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:rsidR="00530BC9" w:rsidRDefault="00530BC9" w:rsidP="00530BC9">
      <w:pPr>
        <w:pStyle w:val="NormalWeb"/>
        <w:jc w:val="both"/>
      </w:pPr>
      <w:r>
        <w:t xml:space="preserve">8.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di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 xml:space="preserve">) …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(</w:t>
      </w:r>
      <w:proofErr w:type="spellStart"/>
      <w:r>
        <w:t>ông</w:t>
      </w:r>
      <w:proofErr w:type="spellEnd"/>
      <w:r>
        <w:t xml:space="preserve">) ……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621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2015.</w:t>
      </w:r>
    </w:p>
    <w:p w:rsidR="00530BC9" w:rsidRDefault="00530BC9" w:rsidP="00530BC9">
      <w:pPr>
        <w:pStyle w:val="NormalWeb"/>
        <w:jc w:val="both"/>
      </w:pPr>
      <w:r>
        <w:t xml:space="preserve">9.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di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di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>.</w:t>
      </w:r>
    </w:p>
    <w:p w:rsidR="00530BC9" w:rsidRDefault="00530BC9" w:rsidP="00530BC9">
      <w:pPr>
        <w:pStyle w:val="NormalWeb"/>
        <w:jc w:val="both"/>
      </w:pPr>
      <w:r>
        <w:t xml:space="preserve">10. Theo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di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>) …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(</w:t>
      </w:r>
      <w:proofErr w:type="spellStart"/>
      <w:r>
        <w:t>ông</w:t>
      </w:r>
      <w:proofErr w:type="spellEnd"/>
      <w:r>
        <w:t xml:space="preserve">) …. </w:t>
      </w:r>
      <w:proofErr w:type="spellStart"/>
      <w:proofErr w:type="gramStart"/>
      <w:r>
        <w:t>là</w:t>
      </w:r>
      <w:proofErr w:type="spellEnd"/>
      <w:proofErr w:type="gramEnd"/>
      <w:r>
        <w:t>:…</w:t>
      </w:r>
    </w:p>
    <w:p w:rsidR="00530BC9" w:rsidRDefault="00530BC9" w:rsidP="00530BC9">
      <w:pPr>
        <w:pStyle w:val="NormalWeb"/>
        <w:jc w:val="both"/>
      </w:pP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di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gồm</w:t>
      </w:r>
      <w:proofErr w:type="spellEnd"/>
      <w:proofErr w:type="gramStart"/>
      <w:r>
        <w:t>:…………</w:t>
      </w:r>
      <w:proofErr w:type="gramEnd"/>
    </w:p>
    <w:p w:rsidR="00530BC9" w:rsidRDefault="00530BC9" w:rsidP="00530BC9">
      <w:pPr>
        <w:pStyle w:val="NormalWeb"/>
        <w:jc w:val="both"/>
      </w:pPr>
      <w:r>
        <w:t xml:space="preserve">11.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. </w:t>
      </w:r>
      <w:proofErr w:type="spellStart"/>
      <w:proofErr w:type="gram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giấu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>.</w:t>
      </w:r>
      <w:proofErr w:type="gram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minh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01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 xml:space="preserve">)…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(</w:t>
      </w:r>
      <w:proofErr w:type="spellStart"/>
      <w:r>
        <w:t>ông</w:t>
      </w:r>
      <w:proofErr w:type="spellEnd"/>
      <w:r>
        <w:t xml:space="preserve">) …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đem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:rsidR="00530BC9" w:rsidRDefault="00530BC9" w:rsidP="00530BC9">
      <w:pPr>
        <w:pStyle w:val="NormalWeb"/>
        <w:jc w:val="both"/>
      </w:pPr>
      <w:r>
        <w:lastRenderedPageBreak/>
        <w:t xml:space="preserve">12. Nay,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nhận</w:t>
      </w:r>
      <w:proofErr w:type="spellEnd"/>
      <w:r>
        <w:t xml:space="preserve"> di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 xml:space="preserve">) …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(</w:t>
      </w:r>
      <w:proofErr w:type="spellStart"/>
      <w:r>
        <w:t>ông</w:t>
      </w:r>
      <w:proofErr w:type="spellEnd"/>
      <w:r>
        <w:t xml:space="preserve">)........ </w:t>
      </w:r>
      <w:proofErr w:type="spellStart"/>
      <w:proofErr w:type="gramStart"/>
      <w:r>
        <w:t>để</w:t>
      </w:r>
      <w:proofErr w:type="spellEnd"/>
      <w:proofErr w:type="gram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01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đây</w:t>
      </w:r>
      <w:proofErr w:type="spellEnd"/>
      <w:r>
        <w:t>.</w:t>
      </w:r>
    </w:p>
    <w:p w:rsidR="00530BC9" w:rsidRDefault="00530BC9" w:rsidP="00530BC9">
      <w:pPr>
        <w:pStyle w:val="NormalWeb"/>
        <w:jc w:val="both"/>
      </w:pPr>
      <w:r>
        <w:t xml:space="preserve">13.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di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,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di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ngón</w:t>
      </w:r>
      <w:proofErr w:type="spellEnd"/>
      <w:r>
        <w:t xml:space="preserve"> </w:t>
      </w:r>
      <w:proofErr w:type="spellStart"/>
      <w:r>
        <w:t>trỏ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proofErr w:type="gramStart"/>
      <w:r>
        <w:t>tay</w:t>
      </w:r>
      <w:proofErr w:type="spellEnd"/>
      <w:proofErr w:type="gram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.</w:t>
      </w:r>
    </w:p>
    <w:p w:rsidR="00530BC9" w:rsidRDefault="00530BC9" w:rsidP="00530BC9">
      <w:pPr>
        <w:pStyle w:val="NormalWeb"/>
        <w:jc w:val="center"/>
      </w:pPr>
      <w:r>
        <w:rPr>
          <w:rStyle w:val="Strong"/>
        </w:rPr>
        <w:t>NHỮNG NGƯỜI KHAI NHẬN DI SẢN THỪA KẾ</w:t>
      </w:r>
    </w:p>
    <w:p w:rsidR="00530BC9" w:rsidRDefault="00530BC9" w:rsidP="00530BC9">
      <w:pPr>
        <w:pStyle w:val="NormalWeb"/>
        <w:jc w:val="center"/>
      </w:pPr>
      <w:r>
        <w:rPr>
          <w:rStyle w:val="Emphasis"/>
        </w:rPr>
        <w:t>(</w:t>
      </w:r>
      <w:proofErr w:type="spellStart"/>
      <w:r>
        <w:rPr>
          <w:rStyle w:val="Emphasis"/>
        </w:rPr>
        <w:t>Ký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và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ghi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rõ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họ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tên</w:t>
      </w:r>
      <w:proofErr w:type="spellEnd"/>
      <w:r>
        <w:rPr>
          <w:rStyle w:val="Emphasis"/>
        </w:rPr>
        <w:t>)</w:t>
      </w:r>
    </w:p>
    <w:p w:rsidR="009030ED" w:rsidRPr="00530BC9" w:rsidRDefault="009030ED" w:rsidP="00530BC9"/>
    <w:sectPr w:rsidR="009030ED" w:rsidRPr="00530BC9">
      <w:headerReference w:type="even" r:id="rId7"/>
      <w:footerReference w:type="even" r:id="rId8"/>
      <w:footerReference w:type="default" r:id="rId9"/>
      <w:pgSz w:w="12242" w:h="15842"/>
      <w:pgMar w:top="1440" w:right="1800" w:bottom="1800" w:left="1440" w:header="454" w:footer="567" w:gutter="0"/>
      <w:paperSrc w:firs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0ED" w:rsidRDefault="009030ED">
      <w:r>
        <w:separator/>
      </w:r>
    </w:p>
  </w:endnote>
  <w:endnote w:type="continuationSeparator" w:id="0">
    <w:p w:rsidR="009030ED" w:rsidRDefault="0090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default"/>
  </w:font>
  <w:font w:name=".VnTimeH">
    <w:altName w:val="Courier New"/>
    <w:charset w:val="00"/>
    <w:family w:val="swiss"/>
    <w:pitch w:val="default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030ED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3</w:t>
    </w:r>
    <w:r>
      <w:fldChar w:fldCharType="end"/>
    </w:r>
  </w:p>
  <w:p w:rsidR="00000000" w:rsidRDefault="009030E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030ED">
    <w:pPr>
      <w:pStyle w:val="Footer"/>
      <w:framePr w:h="0" w:wrap="around" w:vAnchor="text" w:hAnchor="margin" w:xAlign="center" w:y="1"/>
      <w:rPr>
        <w:rStyle w:val="PageNumber"/>
        <w:rFonts w:ascii="Times New Roman" w:hAnsi="Times New Roman"/>
        <w:sz w:val="24"/>
        <w:szCs w:val="24"/>
        <w:lang w:val="nl-NL"/>
      </w:rPr>
    </w:pPr>
  </w:p>
  <w:p w:rsidR="00000000" w:rsidRDefault="009030ED">
    <w:pPr>
      <w:pStyle w:val="Footer"/>
      <w:ind w:right="360"/>
      <w:rPr>
        <w:rFonts w:ascii="Times New Roman" w:hAnsi="Times New Roman"/>
        <w:b/>
        <w:sz w:val="20"/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0ED" w:rsidRDefault="009030ED">
      <w:r>
        <w:separator/>
      </w:r>
    </w:p>
  </w:footnote>
  <w:footnote w:type="continuationSeparator" w:id="0">
    <w:p w:rsidR="009030ED" w:rsidRDefault="00903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030ED">
    <w:pPr>
      <w:pStyle w:val="Head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3</w:t>
    </w:r>
    <w:r>
      <w:fldChar w:fldCharType="end"/>
    </w:r>
  </w:p>
  <w:p w:rsidR="00000000" w:rsidRDefault="009030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5372B"/>
    <w:rsid w:val="00530BC9"/>
    <w:rsid w:val="0090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.VnTimeH" w:hAnsi=".VnTimeH"/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.VnTimeH" w:hAnsi=".VnTimeH"/>
      <w:b/>
      <w:sz w:val="26"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spacing w:before="120"/>
      <w:ind w:firstLine="567"/>
      <w:jc w:val="both"/>
    </w:pPr>
    <w:rPr>
      <w:szCs w:val="20"/>
    </w:rPr>
  </w:style>
  <w:style w:type="paragraph" w:styleId="BodyTextIndent">
    <w:name w:val="Body Text Indent"/>
    <w:basedOn w:val="Normal"/>
    <w:pPr>
      <w:ind w:left="1440"/>
    </w:pPr>
    <w:rPr>
      <w:rFonts w:ascii=".VnTimeH" w:hAnsi=".VnTimeH"/>
      <w:b/>
      <w:sz w:val="22"/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fr-FR"/>
    </w:rPr>
  </w:style>
  <w:style w:type="paragraph" w:styleId="BodyText">
    <w:name w:val="Body Text"/>
    <w:basedOn w:val="Normal"/>
    <w:pPr>
      <w:spacing w:line="288" w:lineRule="auto"/>
      <w:jc w:val="both"/>
    </w:pPr>
    <w:rPr>
      <w:b/>
      <w:szCs w:val="20"/>
    </w:rPr>
  </w:style>
  <w:style w:type="paragraph" w:customStyle="1" w:styleId="Createdon">
    <w:name w:val="Created on"/>
    <w:rPr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Indent3">
    <w:name w:val="Body Text Indent 3"/>
    <w:basedOn w:val="Normal"/>
    <w:pPr>
      <w:ind w:firstLine="567"/>
      <w:jc w:val="both"/>
    </w:pPr>
    <w:rPr>
      <w:i/>
      <w:iCs/>
      <w:sz w:val="24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530BC9"/>
    <w:rPr>
      <w:b/>
      <w:bCs/>
    </w:rPr>
  </w:style>
  <w:style w:type="character" w:styleId="Emphasis">
    <w:name w:val="Emphasis"/>
    <w:basedOn w:val="DefaultParagraphFont"/>
    <w:uiPriority w:val="20"/>
    <w:qFormat/>
    <w:rsid w:val="00530B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.VnTimeH" w:hAnsi=".VnTimeH"/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.VnTimeH" w:hAnsi=".VnTimeH"/>
      <w:b/>
      <w:sz w:val="26"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spacing w:before="120"/>
      <w:ind w:firstLine="567"/>
      <w:jc w:val="both"/>
    </w:pPr>
    <w:rPr>
      <w:szCs w:val="20"/>
    </w:rPr>
  </w:style>
  <w:style w:type="paragraph" w:styleId="BodyTextIndent">
    <w:name w:val="Body Text Indent"/>
    <w:basedOn w:val="Normal"/>
    <w:pPr>
      <w:ind w:left="1440"/>
    </w:pPr>
    <w:rPr>
      <w:rFonts w:ascii=".VnTimeH" w:hAnsi=".VnTimeH"/>
      <w:b/>
      <w:sz w:val="22"/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fr-FR"/>
    </w:rPr>
  </w:style>
  <w:style w:type="paragraph" w:styleId="BodyText">
    <w:name w:val="Body Text"/>
    <w:basedOn w:val="Normal"/>
    <w:pPr>
      <w:spacing w:line="288" w:lineRule="auto"/>
      <w:jc w:val="both"/>
    </w:pPr>
    <w:rPr>
      <w:b/>
      <w:szCs w:val="20"/>
    </w:rPr>
  </w:style>
  <w:style w:type="paragraph" w:customStyle="1" w:styleId="Createdon">
    <w:name w:val="Created on"/>
    <w:rPr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Indent3">
    <w:name w:val="Body Text Indent 3"/>
    <w:basedOn w:val="Normal"/>
    <w:pPr>
      <w:ind w:firstLine="567"/>
      <w:jc w:val="both"/>
    </w:pPr>
    <w:rPr>
      <w:i/>
      <w:iCs/>
      <w:sz w:val="24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530BC9"/>
    <w:rPr>
      <w:b/>
      <w:bCs/>
    </w:rPr>
  </w:style>
  <w:style w:type="character" w:styleId="Emphasis">
    <w:name w:val="Emphasis"/>
    <w:basedOn w:val="DefaultParagraphFont"/>
    <w:uiPriority w:val="20"/>
    <w:qFormat/>
    <w:rsid w:val="00530B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2536</Characters>
  <Application>Microsoft Office Word</Application>
  <DocSecurity>0</DocSecurity>
  <PresentationFormat/>
  <Lines>21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hßa x· héi chñ nghÜa ViÖt Nam</vt:lpstr>
    </vt:vector>
  </TitlesOfParts>
  <Company>BoTuPhap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hßa x· héi chñ nghÜa ViÖt Nam</dc:title>
  <dc:creator>Dell</dc:creator>
  <cp:lastModifiedBy>Dell</cp:lastModifiedBy>
  <cp:revision>2</cp:revision>
  <cp:lastPrinted>2005-05-25T04:18:00Z</cp:lastPrinted>
  <dcterms:created xsi:type="dcterms:W3CDTF">2023-05-16T09:02:00Z</dcterms:created>
  <dcterms:modified xsi:type="dcterms:W3CDTF">2023-05-16T09:02:00Z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