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DC68B33" w14:textId="77777777" w:rsidR="00493508" w:rsidRDefault="00493508" w:rsidP="00493508">
      <w:pPr>
        <w:pStyle w:val="NormalWeb"/>
        <w:jc w:val="center"/>
      </w:pPr>
      <w:r>
        <w:rPr>
          <w:rStyle w:val="Strong"/>
        </w:rPr>
        <w:t>CỘNG HÒA XÃ HỘI CHỦ NGHĨA VIỆT NAM</w:t>
      </w:r>
    </w:p>
    <w:p w14:paraId="44D7290D" w14:textId="77777777" w:rsidR="00493508" w:rsidRDefault="00493508" w:rsidP="00493508">
      <w:pPr>
        <w:pStyle w:val="NormalWeb"/>
        <w:jc w:val="center"/>
      </w:pPr>
      <w:r>
        <w:rPr>
          <w:rStyle w:val="Strong"/>
        </w:rPr>
        <w:t>Độc lập – Tự do – Hạnh phúc</w:t>
      </w:r>
      <w:r>
        <w:br/>
      </w:r>
      <w:r>
        <w:rPr>
          <w:rStyle w:val="Strong"/>
        </w:rPr>
        <w:t>------------</w:t>
      </w:r>
    </w:p>
    <w:p w14:paraId="0D4EA594" w14:textId="77777777" w:rsidR="00493508" w:rsidRDefault="00493508" w:rsidP="00493508">
      <w:pPr>
        <w:pStyle w:val="NormalWeb"/>
        <w:jc w:val="center"/>
      </w:pPr>
      <w:r>
        <w:rPr>
          <w:rStyle w:val="Strong"/>
        </w:rPr>
        <w:t>BÁO CÁO THÀNH TÍCH CÁ NHÂN</w:t>
      </w:r>
    </w:p>
    <w:p w14:paraId="1D32C7AE" w14:textId="77777777" w:rsidR="00493508" w:rsidRDefault="00493508" w:rsidP="00493508">
      <w:pPr>
        <w:pStyle w:val="NormalWeb"/>
        <w:jc w:val="both"/>
      </w:pPr>
      <w:r>
        <w:t>I/ Sơ yếu lý lịch:</w:t>
      </w:r>
    </w:p>
    <w:p w14:paraId="4023186E" w14:textId="77777777" w:rsidR="00493508" w:rsidRDefault="00493508" w:rsidP="00493508">
      <w:pPr>
        <w:pStyle w:val="NormalWeb"/>
        <w:jc w:val="both"/>
      </w:pPr>
      <w:r>
        <w:t xml:space="preserve">Họ và tên: </w:t>
      </w:r>
      <w:proofErr w:type="gramStart"/>
      <w:r>
        <w:t>.....</w:t>
      </w:r>
      <w:proofErr w:type="gramEnd"/>
    </w:p>
    <w:p w14:paraId="1D6D12F9" w14:textId="77777777" w:rsidR="00493508" w:rsidRDefault="00493508" w:rsidP="00493508">
      <w:pPr>
        <w:pStyle w:val="NormalWeb"/>
        <w:jc w:val="both"/>
      </w:pPr>
      <w:r>
        <w:t>Sinh ngày: ....</w:t>
      </w:r>
    </w:p>
    <w:p w14:paraId="7C7D9A38" w14:textId="77777777" w:rsidR="00493508" w:rsidRDefault="00493508" w:rsidP="00493508">
      <w:pPr>
        <w:pStyle w:val="NormalWeb"/>
        <w:jc w:val="both"/>
      </w:pPr>
      <w:r>
        <w:t>Nơi sinh: ....</w:t>
      </w:r>
    </w:p>
    <w:p w14:paraId="79924649" w14:textId="77777777" w:rsidR="00493508" w:rsidRDefault="00493508" w:rsidP="00493508">
      <w:pPr>
        <w:pStyle w:val="NormalWeb"/>
        <w:jc w:val="both"/>
      </w:pPr>
      <w:r>
        <w:t>Trình độ chuyên môn: ....</w:t>
      </w:r>
    </w:p>
    <w:p w14:paraId="7B9F46BE" w14:textId="77777777" w:rsidR="00493508" w:rsidRDefault="00493508" w:rsidP="00493508">
      <w:pPr>
        <w:pStyle w:val="NormalWeb"/>
        <w:jc w:val="both"/>
      </w:pPr>
      <w:r>
        <w:t xml:space="preserve">Nhiệm vụ được giao: </w:t>
      </w:r>
      <w:proofErr w:type="gramStart"/>
      <w:r>
        <w:t>.....</w:t>
      </w:r>
      <w:proofErr w:type="gramEnd"/>
    </w:p>
    <w:p w14:paraId="2869DA57" w14:textId="77777777" w:rsidR="00493508" w:rsidRDefault="00493508" w:rsidP="00493508">
      <w:pPr>
        <w:pStyle w:val="NormalWeb"/>
        <w:jc w:val="both"/>
      </w:pPr>
      <w:r>
        <w:t xml:space="preserve">Đơn vị công tác: </w:t>
      </w:r>
      <w:proofErr w:type="gramStart"/>
      <w:r>
        <w:t>.....</w:t>
      </w:r>
      <w:proofErr w:type="gramEnd"/>
    </w:p>
    <w:p w14:paraId="7FEA040F" w14:textId="77777777" w:rsidR="00493508" w:rsidRDefault="00493508" w:rsidP="00493508">
      <w:pPr>
        <w:pStyle w:val="NormalWeb"/>
        <w:jc w:val="both"/>
      </w:pPr>
      <w:r>
        <w:t>II/ Tóm tắt thành tích</w:t>
      </w:r>
    </w:p>
    <w:p w14:paraId="4FAAA617" w14:textId="77777777" w:rsidR="00493508" w:rsidRDefault="00493508" w:rsidP="00493508">
      <w:pPr>
        <w:pStyle w:val="NormalWeb"/>
        <w:jc w:val="both"/>
      </w:pPr>
      <w:r>
        <w:t>a, Cá nhân:</w:t>
      </w:r>
    </w:p>
    <w:p w14:paraId="60B296E5" w14:textId="77777777" w:rsidR="00493508" w:rsidRDefault="00493508" w:rsidP="00493508">
      <w:pPr>
        <w:pStyle w:val="NormalWeb"/>
        <w:jc w:val="both"/>
      </w:pPr>
      <w:r>
        <w:t>Trong những năm học qua tôi luôn cố gắng phấn đấu tự học, tự rèn để nâng cao trình độ chuyên môn và đã đạt được nhiều năm là giáo viên dạy giỏi cấp huyện. Bên cạnh những thành tích đã đạt được về chuyên môn thì tôi luôn đưa công tác nữ ngang tầm với công tác chuyên môn, bởi vậy nhiều năm tôi đã đạt được phụ nữ 2 giỏi cấp trường. Nhờ có sự cố gắng phấn đấu đó mà gia đình tôi đã nhiều năm đạt gia đình văn hóa cấp huyện, cấp tỉnh.</w:t>
      </w:r>
    </w:p>
    <w:p w14:paraId="3E53C787" w14:textId="77777777" w:rsidR="00493508" w:rsidRDefault="00493508" w:rsidP="00493508">
      <w:pPr>
        <w:pStyle w:val="NormalWeb"/>
        <w:jc w:val="both"/>
      </w:pPr>
      <w:r>
        <w:t>b, Về tập thể</w:t>
      </w:r>
    </w:p>
    <w:p w14:paraId="2F1A54F2" w14:textId="77777777" w:rsidR="00493508" w:rsidRDefault="00493508" w:rsidP="00493508">
      <w:pPr>
        <w:pStyle w:val="NormalWeb"/>
        <w:jc w:val="both"/>
      </w:pPr>
      <w:r>
        <w:t>Với cương vị tổ trưởng tổ nữ công trong trường, tôi luôn vận động chị em, ngoài việc tự học tự rèn nâng cao trình độ chuyên môn, còn phải biết quan tâm chăm sóc, giúp đỡ chị em trong tổ công đoàn nói chung và gia đình nói riêng, luôn tạo cho mọi gia đình có cuộc sống ấm no hạnh phúc, hơn nữa còn phải biết tự làm đẹp cho bản thân mình.</w:t>
      </w:r>
    </w:p>
    <w:p w14:paraId="203985A8" w14:textId="77777777" w:rsidR="00493508" w:rsidRDefault="00493508" w:rsidP="00493508">
      <w:pPr>
        <w:pStyle w:val="NormalWeb"/>
        <w:jc w:val="both"/>
      </w:pPr>
      <w:r>
        <w:t>1. Trong công tác chuyên môn</w:t>
      </w:r>
    </w:p>
    <w:p w14:paraId="59C94B48" w14:textId="77777777" w:rsidR="00493508" w:rsidRDefault="00493508" w:rsidP="00493508">
      <w:pPr>
        <w:pStyle w:val="NormalWeb"/>
        <w:jc w:val="both"/>
      </w:pPr>
      <w:r>
        <w:t>- Những biện pháp sáng kiến của cá nhân nhằm nâng cao chất lượng và hiệu quả công tác: Để nâng cao chất lượng và hiệu quả công tác, ngoài việc phải ngiên cứu kĩ chương trình công tác của HĐĐ các cấp thì người tổng phụ trách phải biết năng động sáng tạo, thay đổi hình thức tổ chức hoạt động. Ngoài ra phải kết hợp giữa nhà trường, gia đình và xã hội và các tổ chức đoàn thể nhát là với tổ chức đoàn thanh niên thì mới nâng cao được chất lượng và hiệu quả công tác.</w:t>
      </w:r>
    </w:p>
    <w:p w14:paraId="1A59ED6A" w14:textId="77777777" w:rsidR="00493508" w:rsidRDefault="00493508" w:rsidP="00493508">
      <w:pPr>
        <w:pStyle w:val="NormalWeb"/>
        <w:jc w:val="both"/>
      </w:pPr>
      <w:r>
        <w:t>Bên cạnh đó còn phải gần gũi các em, coi các em như bạn của mình thì mới có chất lượng hoạt động tốt.</w:t>
      </w:r>
    </w:p>
    <w:p w14:paraId="06F5B056" w14:textId="77777777" w:rsidR="00493508" w:rsidRDefault="00493508" w:rsidP="00493508">
      <w:pPr>
        <w:pStyle w:val="NormalWeb"/>
        <w:jc w:val="both"/>
      </w:pPr>
      <w:r>
        <w:t>2. Công tác bồi dưỡng</w:t>
      </w:r>
    </w:p>
    <w:p w14:paraId="1A7A88E5" w14:textId="77777777" w:rsidR="00493508" w:rsidRDefault="00493508" w:rsidP="00493508">
      <w:pPr>
        <w:pStyle w:val="NormalWeb"/>
        <w:jc w:val="both"/>
      </w:pPr>
      <w:r>
        <w:lastRenderedPageBreak/>
        <w:t>Có ỳ thức thường xuyên tự bồi dưỡng nâng cao trình độ chuyên môn nghiệp vụ, tham gia đầy đủ các lớp bồi dưỡng của phòng giáo dục. Gương mầu thực hiện các qui chế hoạt động của trường học và cơ quan.</w:t>
      </w:r>
    </w:p>
    <w:p w14:paraId="69E26EC3" w14:textId="77777777" w:rsidR="00493508" w:rsidRDefault="00493508" w:rsidP="00493508">
      <w:pPr>
        <w:pStyle w:val="NormalWeb"/>
        <w:jc w:val="both"/>
      </w:pPr>
      <w:r>
        <w:t>3. Công tác xây dựng đơn vị</w:t>
      </w:r>
    </w:p>
    <w:p w14:paraId="2EC02A2C" w14:textId="77777777" w:rsidR="00493508" w:rsidRDefault="00493508" w:rsidP="00493508">
      <w:pPr>
        <w:pStyle w:val="NormalWeb"/>
        <w:jc w:val="both"/>
      </w:pPr>
      <w:r>
        <w:t>Luôn có ý thức thực hiện các qui chế của trường, có ý thức xây dựng tập thể đoàn kết nhất chí, vững mạnh ngăn chặn các tệ nạn xã hội xâm nhập vào trường học, xây dựng trường học xanh- sạch - đẹp.</w:t>
      </w:r>
      <w:bookmarkStart w:id="0" w:name="_GoBack"/>
      <w:bookmarkEnd w:id="0"/>
    </w:p>
    <w:p w14:paraId="1D1EB314" w14:textId="77777777" w:rsidR="00493508" w:rsidRDefault="00493508" w:rsidP="00493508">
      <w:pPr>
        <w:pStyle w:val="NormalWeb"/>
        <w:jc w:val="both"/>
      </w:pPr>
      <w:r>
        <w:t>4. Xây dựng gia đình văn hoá</w:t>
      </w:r>
    </w:p>
    <w:p w14:paraId="3DC8B89E" w14:textId="77777777" w:rsidR="00493508" w:rsidRDefault="00493508" w:rsidP="00493508">
      <w:pPr>
        <w:pStyle w:val="NormalWeb"/>
        <w:jc w:val="both"/>
      </w:pPr>
      <w:r>
        <w:t>Xây dựng gia đình văn hoá mang bản sắc dân tộc Việt Nam “ấm no, bình đẳng, tiến bộ, hạnh phúc” Kinh tế gia đình phát triển ổn định, nuôi con khẻo dạy con ngoan.</w:t>
      </w:r>
    </w:p>
    <w:p w14:paraId="585F61A2" w14:textId="77777777" w:rsidR="00493508" w:rsidRDefault="00493508" w:rsidP="00493508">
      <w:pPr>
        <w:pStyle w:val="NormalWeb"/>
        <w:jc w:val="center"/>
      </w:pPr>
      <w:r>
        <w:t>...., ngày...tháng...năm....</w:t>
      </w:r>
    </w:p>
    <w:p w14:paraId="5E3174B1" w14:textId="77777777" w:rsidR="00493508" w:rsidRDefault="00493508" w:rsidP="00493508">
      <w:pPr>
        <w:pStyle w:val="NormalWeb"/>
        <w:jc w:val="center"/>
      </w:pPr>
      <w:r>
        <w:rPr>
          <w:rStyle w:val="Strong"/>
        </w:rPr>
        <w:t>Người viết báo cáo</w:t>
      </w:r>
    </w:p>
    <w:p w14:paraId="2169D273" w14:textId="77777777" w:rsidR="0045328E" w:rsidRDefault="0045328E"/>
    <w:sectPr w:rsidR="0045328E" w:rsidSect="00106025">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3508"/>
    <w:rsid w:val="00106025"/>
    <w:rsid w:val="0045328E"/>
    <w:rsid w:val="004935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51C6FE8"/>
  <w15:chartTrackingRefBased/>
  <w15:docId w15:val="{0A82F3D6-AC28-F34A-95C1-278F285B27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93508"/>
    <w:pPr>
      <w:spacing w:before="100" w:beforeAutospacing="1" w:after="100" w:afterAutospacing="1"/>
    </w:pPr>
    <w:rPr>
      <w:rFonts w:ascii="Times New Roman" w:eastAsia="Times New Roman" w:hAnsi="Times New Roman" w:cs="Times New Roman"/>
    </w:rPr>
  </w:style>
  <w:style w:type="character" w:styleId="Strong">
    <w:name w:val="Strong"/>
    <w:basedOn w:val="DefaultParagraphFont"/>
    <w:uiPriority w:val="22"/>
    <w:qFormat/>
    <w:rsid w:val="0049350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99581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349</Words>
  <Characters>1994</Characters>
  <Application>Microsoft Office Word</Application>
  <DocSecurity>0</DocSecurity>
  <Lines>16</Lines>
  <Paragraphs>4</Paragraphs>
  <ScaleCrop>false</ScaleCrop>
  <Company/>
  <LinksUpToDate>false</LinksUpToDate>
  <CharactersWithSpaces>2339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2023-04-26T15:00:00Z</dcterms:created>
  <dcterms:modified xsi:type="dcterms:W3CDTF">2023-04-26T15:00:00Z</dcterms:modified>
</cp:coreProperties>
</file>