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6"/>
        <w:gridCol w:w="12274"/>
      </w:tblGrid>
      <w:tr w:rsidR="004876CA" w:rsidRPr="004876CA" w:rsidTr="004876CA">
        <w:trPr>
          <w:tblCellSpacing w:w="0" w:type="dxa"/>
        </w:trPr>
        <w:tc>
          <w:tcPr>
            <w:tcW w:w="9925" w:type="dxa"/>
            <w:vAlign w:val="center"/>
            <w:hideMark/>
          </w:tcPr>
          <w:p w:rsidR="004876CA" w:rsidRPr="004876CA" w:rsidRDefault="004876CA" w:rsidP="00487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CA">
              <w:rPr>
                <w:rFonts w:ascii="Times New Roman" w:eastAsia="Times New Roman" w:hAnsi="Times New Roman" w:cs="Times New Roman"/>
                <w:sz w:val="24"/>
                <w:szCs w:val="24"/>
              </w:rPr>
              <w:t>CÔNG TY ..................</w:t>
            </w:r>
          </w:p>
          <w:p w:rsidR="004876CA" w:rsidRPr="004876CA" w:rsidRDefault="004876CA" w:rsidP="00487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CA">
              <w:rPr>
                <w:rFonts w:ascii="Times New Roman" w:eastAsia="Times New Roman" w:hAnsi="Times New Roman" w:cs="Times New Roman"/>
                <w:sz w:val="24"/>
                <w:szCs w:val="24"/>
              </w:rPr>
              <w:t>Số ...../......../GCN – ........</w:t>
            </w:r>
          </w:p>
        </w:tc>
        <w:tc>
          <w:tcPr>
            <w:tcW w:w="13151" w:type="dxa"/>
            <w:vAlign w:val="center"/>
            <w:hideMark/>
          </w:tcPr>
          <w:p w:rsidR="004876CA" w:rsidRPr="004876CA" w:rsidRDefault="004876CA" w:rsidP="00487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CA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</w:p>
          <w:p w:rsidR="004876CA" w:rsidRPr="004876CA" w:rsidRDefault="004876CA" w:rsidP="004876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6CA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</w:p>
        </w:tc>
      </w:tr>
    </w:tbl>
    <w:p w:rsidR="004876CA" w:rsidRPr="004876CA" w:rsidRDefault="004876CA" w:rsidP="00487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b/>
          <w:bCs/>
          <w:sz w:val="24"/>
          <w:szCs w:val="24"/>
        </w:rPr>
        <w:t>GIẤY CHỨNG NHẬN PHẦN VỐN GÓP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b/>
          <w:bCs/>
          <w:sz w:val="24"/>
          <w:szCs w:val="24"/>
        </w:rPr>
        <w:t>Số: ........ - ........./GCN (Lần ...............)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- Căn cứ Luật doanh nghiệp 2020 số 59/2020/QH14 của Quốc hội Nước Cộng hoà xã hội chủ nghĩa Việt Nam.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- Căn cứ Giấy chứng nhận đăng ký kinh doanh số:…………cấp ngày ....... tháng ...... năm ....... của Sở Kế Hoạch và Đầu Tư tỉnh……………….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- Căn cứ tình hình góp vốn thực tế của thành viên.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CHỨNG NHẬN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Thành viên:………………………………………………………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Địa chỉ:…………………………………………………………….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Giấy CMND/ĐKKD số:…………….do:………..cấp ngày:.............................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Đã góp đủ giá trị phần vốn góp của mình là:...... VNĐ (............... chẵn), (Tỷ lệ vốn góp……….%).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Hình thức góp vốn: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+ Tiền mặt: ………………………………………………………………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+ Tài sản: ………………………………………………………………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Thời điểm góp vốn:………………………………………………………..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Giấy chứng nhận này được lập thành hai bản gốc, một bản cấp cho thành viên góp vốn, một bản lưu ở hồ sơ công ty.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876CA">
        <w:rPr>
          <w:rFonts w:ascii="Times New Roman" w:eastAsia="Times New Roman" w:hAnsi="Times New Roman" w:cs="Times New Roman"/>
          <w:sz w:val="24"/>
          <w:szCs w:val="24"/>
        </w:rPr>
        <w:t>..., ngày ... tháng ... năm ...</w:t>
      </w:r>
    </w:p>
    <w:p w:rsidR="004876CA" w:rsidRPr="004876CA" w:rsidRDefault="004876CA" w:rsidP="00487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76CA">
        <w:rPr>
          <w:rFonts w:ascii="Times New Roman" w:eastAsia="Times New Roman" w:hAnsi="Times New Roman" w:cs="Times New Roman"/>
          <w:sz w:val="24"/>
          <w:szCs w:val="24"/>
        </w:rPr>
        <w:t>CÔNG TY ....</w:t>
      </w:r>
    </w:p>
    <w:bookmarkEnd w:id="0"/>
    <w:p w:rsidR="004C2BF4" w:rsidRDefault="004C2BF4"/>
    <w:sectPr w:rsidR="004C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CA"/>
    <w:rsid w:val="004876CA"/>
    <w:rsid w:val="004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2E6A37-0F45-4536-9658-4E17315C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7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Phương</dc:creator>
  <cp:keywords/>
  <dc:description/>
  <cp:lastModifiedBy>Anh Phương</cp:lastModifiedBy>
  <cp:revision>1</cp:revision>
  <dcterms:created xsi:type="dcterms:W3CDTF">2023-04-25T15:19:00Z</dcterms:created>
  <dcterms:modified xsi:type="dcterms:W3CDTF">2023-04-25T15:19:00Z</dcterms:modified>
</cp:coreProperties>
</file>