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CellSpacing w:w="0" w:type="dxa"/>
        <w:tblCellMar>
          <w:left w:w="0" w:type="dxa"/>
          <w:right w:w="0" w:type="dxa"/>
        </w:tblCellMar>
        <w:tblLook w:val="04A0" w:firstRow="1" w:lastRow="0" w:firstColumn="1" w:lastColumn="0" w:noHBand="0" w:noVBand="1"/>
      </w:tblPr>
      <w:tblGrid>
        <w:gridCol w:w="2497"/>
        <w:gridCol w:w="7001"/>
      </w:tblGrid>
      <w:tr w:rsidR="00F24C38" w:rsidRPr="00F24C38" w:rsidTr="00F24C38">
        <w:trPr>
          <w:tblCellSpacing w:w="0" w:type="dxa"/>
        </w:trPr>
        <w:tc>
          <w:tcPr>
            <w:tcW w:w="2497" w:type="dxa"/>
            <w:vAlign w:val="center"/>
            <w:hideMark/>
          </w:tcPr>
          <w:p w:rsidR="00F24C38" w:rsidRPr="00F24C38" w:rsidRDefault="00F24C38" w:rsidP="00F24C38">
            <w:pPr>
              <w:spacing w:before="100" w:beforeAutospacing="1" w:after="100" w:afterAutospacing="1" w:line="240" w:lineRule="auto"/>
              <w:jc w:val="center"/>
              <w:rPr>
                <w:rFonts w:ascii="Times New Roman" w:eastAsia="Times New Roman" w:hAnsi="Times New Roman" w:cs="Times New Roman"/>
                <w:sz w:val="24"/>
                <w:szCs w:val="24"/>
              </w:rPr>
            </w:pPr>
            <w:r w:rsidRPr="00F24C38">
              <w:rPr>
                <w:rFonts w:ascii="Times New Roman" w:eastAsia="Times New Roman" w:hAnsi="Times New Roman" w:cs="Times New Roman"/>
                <w:b/>
                <w:bCs/>
                <w:sz w:val="24"/>
                <w:szCs w:val="24"/>
              </w:rPr>
              <w:t>UBMT XÃ ..............</w:t>
            </w:r>
          </w:p>
          <w:p w:rsidR="00F24C38" w:rsidRPr="00F24C38" w:rsidRDefault="00F24C38" w:rsidP="00F24C38">
            <w:pPr>
              <w:spacing w:before="100" w:beforeAutospacing="1" w:after="100" w:afterAutospacing="1" w:line="240" w:lineRule="auto"/>
              <w:jc w:val="center"/>
              <w:rPr>
                <w:rFonts w:ascii="Times New Roman" w:eastAsia="Times New Roman" w:hAnsi="Times New Roman" w:cs="Times New Roman"/>
                <w:sz w:val="24"/>
                <w:szCs w:val="24"/>
              </w:rPr>
            </w:pPr>
            <w:r w:rsidRPr="00F24C38">
              <w:rPr>
                <w:rFonts w:ascii="Times New Roman" w:eastAsia="Times New Roman" w:hAnsi="Times New Roman" w:cs="Times New Roman"/>
                <w:b/>
                <w:bCs/>
                <w:sz w:val="24"/>
                <w:szCs w:val="24"/>
              </w:rPr>
              <w:t>BCTMT KDC ...........</w:t>
            </w:r>
          </w:p>
        </w:tc>
        <w:tc>
          <w:tcPr>
            <w:tcW w:w="7001" w:type="dxa"/>
            <w:vAlign w:val="center"/>
            <w:hideMark/>
          </w:tcPr>
          <w:p w:rsidR="00F24C38" w:rsidRPr="00F24C38" w:rsidRDefault="00F24C38" w:rsidP="00F24C38">
            <w:pPr>
              <w:spacing w:before="100" w:beforeAutospacing="1" w:after="100" w:afterAutospacing="1" w:line="240" w:lineRule="auto"/>
              <w:jc w:val="center"/>
              <w:rPr>
                <w:rFonts w:ascii="Times New Roman" w:eastAsia="Times New Roman" w:hAnsi="Times New Roman" w:cs="Times New Roman"/>
                <w:sz w:val="24"/>
                <w:szCs w:val="24"/>
              </w:rPr>
            </w:pPr>
            <w:r w:rsidRPr="00F24C38">
              <w:rPr>
                <w:rFonts w:ascii="Times New Roman" w:eastAsia="Times New Roman" w:hAnsi="Times New Roman" w:cs="Times New Roman"/>
                <w:b/>
                <w:bCs/>
                <w:sz w:val="24"/>
                <w:szCs w:val="24"/>
              </w:rPr>
              <w:t>CỘNG HÒA XÃ HỘI CHỦ NGHĨA VIỆT NAM</w:t>
            </w:r>
          </w:p>
          <w:p w:rsidR="00F24C38" w:rsidRPr="00F24C38" w:rsidRDefault="00F24C38" w:rsidP="00F24C38">
            <w:pPr>
              <w:spacing w:before="100" w:beforeAutospacing="1" w:after="100" w:afterAutospacing="1" w:line="240" w:lineRule="auto"/>
              <w:jc w:val="center"/>
              <w:rPr>
                <w:rFonts w:ascii="Times New Roman" w:eastAsia="Times New Roman" w:hAnsi="Times New Roman" w:cs="Times New Roman"/>
                <w:sz w:val="24"/>
                <w:szCs w:val="24"/>
              </w:rPr>
            </w:pPr>
            <w:r w:rsidRPr="00F24C38">
              <w:rPr>
                <w:rFonts w:ascii="Times New Roman" w:eastAsia="Times New Roman" w:hAnsi="Times New Roman" w:cs="Times New Roman"/>
                <w:b/>
                <w:bCs/>
                <w:sz w:val="24"/>
                <w:szCs w:val="24"/>
              </w:rPr>
              <w:t>Độc lập - Tự do - Hạnh phúc</w:t>
            </w:r>
            <w:r w:rsidRPr="00F24C38">
              <w:rPr>
                <w:rFonts w:ascii="Times New Roman" w:eastAsia="Times New Roman" w:hAnsi="Times New Roman" w:cs="Times New Roman"/>
                <w:sz w:val="24"/>
                <w:szCs w:val="24"/>
              </w:rPr>
              <w:br/>
              <w:t>---------------</w:t>
            </w:r>
          </w:p>
        </w:tc>
      </w:tr>
      <w:tr w:rsidR="00F24C38" w:rsidRPr="00F24C38" w:rsidTr="00F24C38">
        <w:trPr>
          <w:tblCellSpacing w:w="0" w:type="dxa"/>
        </w:trPr>
        <w:tc>
          <w:tcPr>
            <w:tcW w:w="2497" w:type="dxa"/>
            <w:vAlign w:val="center"/>
            <w:hideMark/>
          </w:tcPr>
          <w:p w:rsidR="00F24C38" w:rsidRPr="00F24C38" w:rsidRDefault="00F24C38" w:rsidP="00F24C38">
            <w:pPr>
              <w:spacing w:after="0" w:line="240" w:lineRule="auto"/>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 </w:t>
            </w:r>
          </w:p>
        </w:tc>
        <w:tc>
          <w:tcPr>
            <w:tcW w:w="7001" w:type="dxa"/>
            <w:vAlign w:val="center"/>
            <w:hideMark/>
          </w:tcPr>
          <w:p w:rsidR="00F24C38" w:rsidRPr="00F24C38" w:rsidRDefault="00F24C38" w:rsidP="00F24C38">
            <w:pPr>
              <w:spacing w:before="100" w:beforeAutospacing="1" w:after="100" w:afterAutospacing="1" w:line="240" w:lineRule="auto"/>
              <w:jc w:val="right"/>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 ngày...tháng...năm...</w:t>
            </w:r>
            <w:bookmarkStart w:id="0" w:name="_GoBack"/>
            <w:bookmarkEnd w:id="0"/>
            <w:r w:rsidRPr="00F24C38">
              <w:rPr>
                <w:rFonts w:ascii="Times New Roman" w:eastAsia="Times New Roman" w:hAnsi="Times New Roman" w:cs="Times New Roman"/>
                <w:sz w:val="24"/>
                <w:szCs w:val="24"/>
              </w:rPr>
              <w:t>.</w:t>
            </w:r>
          </w:p>
        </w:tc>
      </w:tr>
    </w:tbl>
    <w:p w:rsidR="00F24C38" w:rsidRPr="00F24C38" w:rsidRDefault="00F24C38" w:rsidP="00F24C38">
      <w:pPr>
        <w:spacing w:before="100" w:beforeAutospacing="1" w:after="100" w:afterAutospacing="1" w:line="240" w:lineRule="auto"/>
        <w:jc w:val="center"/>
        <w:rPr>
          <w:rFonts w:ascii="Times New Roman" w:eastAsia="Times New Roman" w:hAnsi="Times New Roman" w:cs="Times New Roman"/>
          <w:sz w:val="24"/>
          <w:szCs w:val="24"/>
        </w:rPr>
      </w:pPr>
      <w:r w:rsidRPr="00F24C38">
        <w:rPr>
          <w:rFonts w:ascii="Times New Roman" w:eastAsia="Times New Roman" w:hAnsi="Times New Roman" w:cs="Times New Roman"/>
          <w:b/>
          <w:bCs/>
          <w:sz w:val="24"/>
          <w:szCs w:val="24"/>
        </w:rPr>
        <w:t>BÁO CÁO TỔNG KẾT CUỘC VẬN ĐỘNG</w:t>
      </w:r>
    </w:p>
    <w:p w:rsidR="00F24C38" w:rsidRPr="00F24C38" w:rsidRDefault="00F24C38" w:rsidP="00F24C38">
      <w:pPr>
        <w:spacing w:before="100" w:beforeAutospacing="1" w:after="100" w:afterAutospacing="1" w:line="240" w:lineRule="auto"/>
        <w:jc w:val="center"/>
        <w:rPr>
          <w:rFonts w:ascii="Times New Roman" w:eastAsia="Times New Roman" w:hAnsi="Times New Roman" w:cs="Times New Roman"/>
          <w:sz w:val="24"/>
          <w:szCs w:val="24"/>
        </w:rPr>
      </w:pPr>
      <w:r w:rsidRPr="00F24C38">
        <w:rPr>
          <w:rFonts w:ascii="Times New Roman" w:eastAsia="Times New Roman" w:hAnsi="Times New Roman" w:cs="Times New Roman"/>
          <w:b/>
          <w:bCs/>
          <w:sz w:val="24"/>
          <w:szCs w:val="24"/>
        </w:rPr>
        <w:t>TOÀN DÂN ĐOÀN KẾT XDĐSVH Ở KH DÂN CƯ VÀ DỰ THẢO PHƯƠNG HƯỚNG HOẠT ĐỘNG NĂM ............</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Thực hiện chương trình thống nhất hành động của Ủy ban Mặt trận Tổ quốc huyện .............. và chương trình công tác Mặt trận năm ........ của UBMT xã .......... Ban công tác Mặt trận khu dân cư Bắc Bình, báo cáo thành tích 5 năm thực hiện cuộc vận động “Toàn dân đoàn kết xây dựng đời sống văn hóa ở khu dân cư” gắn với việc chung sức xây dựng nông thôn mới</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A. ĐẶC ĐIỂM TÌNH HÌNH</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Làng văn hóa .................. có lịch sử hình thành từ ........ lúc đầu chỉ có .......... .hộ gia đình đang sinh sống Trải qua bao thăng trầm của lịch sử, đến nay toàn thôn có ..hộ gia đình với tổng số......... nhân khẩu. Trong đó có....... đối tượng chính sách,....... y sỹ và.. thương binh, có ………… họ tên dân tộc. Tổng diện tích ......... ha trong đó đất nông nghiệp .......... ha, đất thổ cư ....... ha, đất lâm nghiệp ........ ha. .. dòng sông. Bình quân đất nông nghiệp .............m2/người. ..là khu vực ẩm thấp, thời tiết mưa nắng thất thường, mặt khác giá cả vật tư phân tích, một số mặt hàng thiết yếu phục vụ sản xuất Đời sống tăng cao đã ảnh hưởng lớn đến sản xuất của nhân dân. Nhưng dưới sự quan tâm chỉ đạo của Mặt trận cấp trên, và sự lãnh đạo trực tiếp của đồng chí Phó chi bộ, Ban công tác Mặt trận đã phát huy trách nhiệm, phối hợp với chính quyền thôn đẩy mạnh mạnh mẽ việc tuyên truyền, vận động nhân dân ở khu dân cư thực hiện. tổ chức thực hiện có hiệu quả các phong trào thi đua yêu nước, các cuộc vận động. Nhân dân khu dân cư đã đoàn kết, phát huy tính cần cù, sáng tạo trong sản xuất, khai thác tiềm năng, thế mạnh trên địa bàn, vượt khó vươn lên, xây dựng khu dân cư ngày càng văn minh. an cư lạc nghiệp và ngày càng phát triển về mọi mặt</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B/NHỮNG KẾT QUẢ ĐẠT ĐƯỢC</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I/Phong trào đoàn kết xây dựng đời sống kinh tế ổn định và từng bước phát triển, chung sức xây dựng nông thôn mới</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Trong 5 năm qua, thực hiện Nghị quyết của Đảng ủy và các kế hoạch của HĐND, UBND xã, của Ngành về phát triển kinh tế - xã hội, Ban Công tác môi trường KDC đã cụ thể hóa các nội dung tiêu chí phù hợp với tranh ảnh thực tế để ký cam kết, tuyên truyền vận động nhân dân thực hiện. Tích cực phát triển các mô hình kinh tế, ứng dụng tiến bộ khoa học kỹ thuật vào sản xuất, đầu tư canh tác tối ưu để tăng năng suất cây trồng, vật nuôi.</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1/ Về trồng trọt</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lastRenderedPageBreak/>
        <w:t>- Tổng diện tích lúa cả năm .......... ha, tăng so với năm ....... ha, riêng năm ......... ha. .tăng lên .. ........ha. Năng suất bình quân ....... tạ/ha/năm. Tăng so với năm trước ............ tạ/ha</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 Thực hiện dự án nâng cao hiệu quả tại huyện Lác, đồng thời ứng dụng Công nghệ sinh học vào sản xuất được Huyện và tỉnh chọn làm điểm nên đến nay diện tích đất canh tác ......... đã . ..................ha năng suất bình quân .. tạ/ha tăng so với năm trước......tạ/ha . Đặc biệt hai năm .................................... ... ... phủ bạt ni lông cho năng suất cao. ............ tạ/ha tăng so với năng suất ........ thường .... tạ/ha.</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Cây ..................hiện ..ha vào chăm sóc lần 4 sinh trưởng tốt</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Là làng ứng dụng Công nghệ sinh học, lại có thêm lợi thế được bồi đắp ven sông nên người dân đầu tư phát triển cây rau đạt hiệu quả rất cao. Đặc biệt như cây ............, người dân đã chuyển dịch bố trí cơ cấu hợp lý để đúng nhiệm vụ, phù hợp với chất đất, đem lại thu nhập bình quân 2,5 - 3 triệu đồng đồng/sào. Có nhiều hộ trồng 5-7 sào/vụ</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2/ Về lâm nghiệp</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Ổn định diện tích, chăm sóc 80ha rừng của dự án Việt - Đức, nhờ phát triển trồng rừng mà nhiều hộ có thu nhập khá, nhà cửa khang trang, sạch đẹp, mua được các tiện ích hướng Đông. sinh kế</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3/ Về chăn nuôi</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Thực hiện Nghị quyết của Huyện ủy về cải tạo và phát triển chăn nuôi bò, thời gian qua, người dân đã chuyển đổi đàn bò địa phương bằng đàn bò lai cao sản, đến nay tổng đàn bò tăng 145 con so với 38 con của năm trước. trong đó bò lai có 32 con. Tỷ lệ tiêm phòng hàng năm đạt 80%.</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TRONG …………. trồng 2,5 ha cỏ các loại, trong .. năm .. mở rộng diện tích trồng cỏ lên 3 ha . Đặc biệt năm ..... được thành lập Câu lạc bộ chăn nuôi bò với 30 hộ, được sự quan tâm của Phòng Nông nghiệp huyện và sự kết hợp hỗ trợ kỹ thuật của Trường Đại học Nông nghiệp 2 - Huế, theo hướng dẫn đã có 21 hộ tham gia. nuôi 29 con vỗ béo trong 3 tháng, tăng bình quân 30kg/con/tháng. Đây là một mô hình lợi nhuận tốt cần nhân rộng</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Các ngành nghề dịch vụ như: nề, mộc, rèn, mộc, vận tải, dịch vụ buôn bán nhỏ trong khu dân cư từng bước phát triển, góp phần giải quyết việc làm, nâng cao thu nhập cho gia đình.</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Thực hiện chủ trương xóa đói giảm nghèo, bà con trong thôn đã kết hợp quyên góp để giúp đỡ khi có người bị tai nạn đau đớn. Các liên đoàn có thể xây dựng quỹ dự phòng giúp nhau phát triển kinh tế, xóa đói, giảm nghèo</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Nhờ phát triển kinh tế tốt, đời sống của người dân trong thôn dần được ổn định. Thu nhập bình quân đầu người hiện nay ước đạt 13 triệu đồng/người/năm, như vậy năm ............... là 11 triệu đồng/người/năm. Số hộ làm kinh tế giỏi ngày càng tăng, hộ nghèo ở ........ giảm còn 10,8%. Vậy năm ....... = 12,6%</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lastRenderedPageBreak/>
        <w:t>II/ Đoàn kết xây dựng đời sống văn hóa tinh thần lành mạnh, phong phú, giữ gìn và phát huy bản sắc văn hóa dân tộc, chăm lo sự nghiệp giáo dục, chăm sóc sức khỏe, thực hiện dân số kế hoạch hóa gia đình</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Ban công tác Mặt trận khu dân cư đã tổ chức tốt việc đăng ký xây dựng gia đình văn hóa hàng năm, biểu dương gia đình văn hóa nhân Ngày hội Đại đoàn kết 18/11, đồng thời, xuyên suốt, vận động PN tiêu biểu. thiếu nhi tích cực thực hiện nên chất lượng xây dựng khu dân cư văn hóa, gia đình văn hóa được nâng cao. Qua bình xét chất lượng hàng năm có trên 85% hộ gia đình đạt danh hiệu gia đình văn hóa. Phối hợp với các đoàn thể vận động nhân dân ở khu dân cư tích cực tham gia xây dựng cơ sở vật chất, các thiết chế văn hóa văn nghệ cộng đồng, các công trình phục vụ sản xuất với phương châm Nhà nước và nhân dân cùng làm. . Bê tông hóa 350m kênh mương thủy lợi, 750m giao thông nội đồng, nhân dân hiến 1830m2 đất và trên 200 công lao động</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Thực hiện tốt nếp sống văn hóa văn minh trong việc cưới, việc tang và lễ hội theo Chỉ thị 27 của Bộ Chính trị và Quyết định số .. của UBND tỉnh............... Văn hóa tinh thần luôn được được tôn trọng và quan tâm. Làng đã quy hoạch 3,5ha, nghĩa là đất của dân, để chôn người chết. Đặc biệt, đã xây dựng được chiếc đàn piano acoustic trị giá gần 50 triệu đồng từ nguồn đóng góp của bà con trong làng và bà con xa quê. Mối quan hệ làng xóm gắn bó, mật thiết, giao tiếp, ứng xử trong cộng đồng nhẹ nhàng, cởi mở, tình làng nghĩa xóm ngày càng thắt chặt hơn; con cái hiếu thảo với ông bà cha mẹ; Đặc biệt là một nét đẹp truyền thống khi trong làng có người mất người thân, bị tai nạn, người dân đã đóng góp ngày công để tăng cường như tiền để ủng hộ, động viên, giúp đỡ.</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Các phong trào văn hóa văn nghệ, thể dục thể thao luôn được tổ chức ở khu dân cư, tham gia Hội thao do xã tổ chức đạt nhiều giải thưởng xứng đáng, các trò chơi dân gian truyền thống được duy trì tổ chức. tổ chức vào các dịp lễ hội. Ngoài ra, khu dân cư còn tổ chức các hoạt động văn hóa văn nghệ chào xuân nhân dịp Tết cổ truyền và các ngày lễ lớn của đất nước, mang ý nghĩa thiết thực, để lại nhiều ấn tượng tốt đẹp trong cán bộ, công nhân viên. mọi người</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Phong trào xây dựng xã hội học tập, xã hội hóa giáo dục phát triển rộng khắp ở các khu dân cư. Trẻ em đến tuổi đi học đều được đến trường. Chi hội khuyến học thôn, chi hội khuyến học dòng họ duy trì hoạt động có hiệu quả. Mô hình “Gia đình hiếu học” được xây dựng và nhân rộng. Tiền khuyến học hàng năm từ 2,5 - 3 triệu đồng, số tiền này do bà con trong thôn tự nguyện đóng góp. Nhờ được động viên, khích lệ trong công việc học tập nên các em tiến bộ thấy rõ khó vượt qua</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Công tác DS-KHHGĐ thường xuyên ốm đau, trẻ em trong độ tuổi được tiêm chủng đủ các loại vắc xin phòng chống dịch bệnh, công tác chăm sóc sức khỏe nhân dân được giữ vững, nhất là phụ nữ và xã hội. tuổi già</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III/ Đoàn kết xây dựng cảnh quan môi trường sạch đẹp</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 xml:space="preserve">Công tác bảo vệ môi trường, sức khỏe cộng đồng thường xuyên được quan tâm, 100% hộ dân được sử dụng nước hợp vệ sinh, không để các loại vi rút lây lan trên địa bàn. Đã phân phối đến các hộ dân đảm nhận bê tông hóa 3200m đường đất nội thôn, có 1 điểm tập kết rác thải, trên 95% số hộ có hố xí hợp vệ sinh, trong đó có 65 hộ có hố xí. nhà vệ sinh khép kín có buồng tắm được sử dụng 68,4%. Cây xanh được trồng từ lâu trong khu vui chơi tạo môi trường Xanh - Sạch - Đẹp, đường </w:t>
      </w:r>
      <w:r w:rsidRPr="00F24C38">
        <w:rPr>
          <w:rFonts w:ascii="Times New Roman" w:eastAsia="Times New Roman" w:hAnsi="Times New Roman" w:cs="Times New Roman"/>
          <w:sz w:val="24"/>
          <w:szCs w:val="24"/>
        </w:rPr>
        <w:lastRenderedPageBreak/>
        <w:t>làng ngõ xóm luôn thông thoáng, sạch đẹp, hiện đang vận động nhân dân mở rộng đường nội thôn trên 5m theo tiêu chuẩn. tiêu chuẩn xây dựng nông thôn mới</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IV/ Đoàn kết phát huy dân chủ, chấp hành tốt đường lối, chủ trương của Đảng, chính sách, pháp luật của Nhà nước, xây dựng cơ sở chính trị vững mạnh</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Chấp hành tốt chủ trương, chính sách của Đảng, pháp luật của Nhà nước. Hướng dẫn nhân dân góp ý sửa đổi Hiến pháp năm 1992 và Luật đất đai sửa đổi. Thực hiện pháp lệnh dân chủ ở xã, phường, thị trấn, chủ trương, chính sách của Đảng và Nhà nước được tuyên truyền đến nhân dân, những nội dung công việc liên quan đến quyền và nghĩa vụ của nhân dân được đưa ra. bảng bạc, lấy ý kiến</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Tổ chức tốt các cuộc tiếp xúc cử tri với đại biểu Hội đồng nhân dân các cấp để phản ánh tâm tư, nguyện vọng, bức xúc của nhân dân đến chính quyền các cấp.</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Phong trào toàn dân bảo vệ an ninh Tổ quốc và công tác bảo vệ Tổ quốc luôn được nhân dân tích cực tham gia, làm tốt công tác động viên con em lên đường nhập ngũ, thanh niên đến tuổi khám tuyển và tham gia nghĩa vụ quân sự. nghĩa vụ quân sự. nghĩa vụ quân sự đầy đủ, không có người về hưu. Tổ chức dân quân, an ninh thôn được kiện toàn, thường xuyên làm tốt nhiệm vụ tuần tra, canh gác giữ gìn an ninh trật tự xã hội trên địa bàn dân cư. Nhờ đó, tình hình an ninh chính trị, trật tự an toàn xã hội trên địa bàn được giữ vững, các tệ nạn xã hội được đẩy lùi, không phát hiện các đối tượng vi phạm pháp luật, tập trung các tụ điểm ẩn sinh trong nhân dân. giải quyết kịp thời, không để xảy ra tình trạng khiếu kiện, vượt cấp</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Các tổ chức trong hệ thống chính trị ở khu dân cư thường xuyên được củng cố và hoạt động có hiệu quả:</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Chi bộ có 6 đảng viên, năng lực lãnh đạo, sức chiến đấu của chi bộ được nâng cao, thể hiện được vai trò hạt nhân lãnh đạo ở cơ sở, đáp ứng yêu cầu, nhiệm vụ đề ra. Công tác phát triển đảng viên luôn được quan tâm</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Hoạt động của Ban thôn hiệu quả, kịp thời, kịp thời xây dựng và triển khai các chủ trương, chính sách của Đảng và Nhà nước đến nhân dân.</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Ban Mặt trận và các chi hội đều hoàn thành tốt nhiệm vụ được giao</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V/Đoàn kết, tương trợ, giúp đỡ nhau trong cộng đồng, phát huy truyền thống “Uống nước nhớ nguồn”, “Đền ơn, đáp nghĩa”, “Tương thân, tương ái”</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Hưởng ứng cuộc vận động Ngày vì người nghèo do Mặt trận các cấp phát động, 5 năm qua các khu dân cư vượt cấp đã vận động nhân dân đóng góp quỹ người nghèo và chi tiêu các khoản đạt, chỉ tiêu cuộc vận động. Thường xuyên thăm hỏi, động viên, giúp đỡ các gia đình chính sách, thương binh liệt sĩ vào các dịp lễ, tết.</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Ngoài ra, người dân trong khu dân cư đã đóng góp đầy đủ các nghĩa vụ đối với nhà nước và địa phương</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lastRenderedPageBreak/>
        <w:t>* Đánh giá chung</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Năm qua, mặc dù còn những khó khăn nhất định, nhưng cán bộ và nhân dân khu dân cư đã nêu cao tinh thần đoàn kết, nỗ lực phấn đấu thực hiện có hiệu quả nội dung thứ năm của cuộc vận động “Toàn dân đoàn kết” để gắn kết nhân dân. xây dựng đời sống văn hóa ở khu dân cư”. Đời sống nhân dân từng bước được cải thiện, bộ mặt nông thôn từng bước khởi sắc, an ninh chính trị, trật tự an toàn xã hội được giữ vững, các tổ chức trong hệ thống chính trị ở khu dân cư ổn định. Khu dân cư đã được củng cố toàn bộ và đi vào hoạt động có nếp nhăn</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C/PHƯƠNG HƯỚNG HOẠT ĐỘNG TRONG THỜI GIAN TỚI</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Phát huy những kết quả đã đạt được, giải quyết những tồn tại, hạn chế. Trên cơ sở bám sát khâu đăng cai, Nghị quyết của Đảng và Nhà nước, tiêu chí duy nhất để thực hiện phong trào thi đua do MT các cấp phát động. Trong thời gian tới, KDC cần tập trung thực hiện tốt các nội dung sau:</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1. Đẩy mạnh chuyển đổi cơ cấu cây trồng, áp dụng tiến bộ khoa học và công nghệ vào sản xuất, đầu tư thâm canh tăng năng suất cây trồng trong nước; mở rộng ngành nghề, dịch vụ nhằm thực hiện tốt Nghị quyết Đại hội Đảng bộ xã và các đề án phát triển kinh tế của huyện: Về đổi mới và phát triển chăn nuôi bò; nâng cao hiệu quả khu vực đi lạc; phát triển cây cao su để nâng cao thu nhập, cải thiện đời sống, xóa đói, giảm nghèo bền vững. Hiện nay, diện tích cây cao su đang được tập trung chăm sóc. Xây dựng vùng chuyên canh đồng thời kết hợp với đầy đủ các sự kiện vận động, thay đổi bù đắp cho phù hợp với điều kiện sản xuất. Nâng cao chất lượng đàn gia súc, gia cầm, chú trọng làm tốt công tác chăn nuôi bò. Đẩy mạnh quy hoạch, cải tạo vườn tạp để nâng cao giá trị kinh tế vườn cây, thành lập các tổ hợp tác trồng rau màu và chăn nuôi.</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2. Tiếp tục nâng cao chất lượng xây dựng khu dân cư văn hóa, gia đình văn hóa, phấn đấu trên 90% hộ gia đình được công nhận gia đình văn hóa. Góp phần xây dựng chế độ VHDN gắn với chỉnh trang xây dựng nông thôn mới. Tổ chức tốt các hoạt động vui chơi giải trí, văn hóa, thể thao trong cộng đồng khu dân cư, thực hiện tốt nếp sống văn minh trong việc cưới, việc tang, lễ hội theo tinh thần Chỉ thị ............... .Đẩy mạnh phong trào hiếu học, khuyến học, khuyến tài trong từng dòng họ, dòng tộc và cộng đồng khu dân cư.</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3. Giữ gìn vệ sinh môi trường sinh thái, duy trì hoạt động của tổ thu gom rác thải, giữ gìn đường làng ngõ xóm sạch đẹp, tiếp tục trồng thêm cây xanh tại khu vui chơi tạo cảnh quan môi trường. Phong trào thắp sáng đường quê, các tuyến đường tự quản được giao cho đoàn thanh niên phụ trách</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4. Tập trung củng cố tổ chức, đổi mới phương thức hoạt động của Mặt trận và các đoàn thể chính trị - xã hội ở khu dân cư, tiếp tục đẩy mạnh và nâng cao chất lượng 5 nội dung cuộc vận động. Toàn dân đoàn kết xây dựng đời sống văn hóa ở khu dân cư trong thời kỳ mới” theo phân phối chương trình số........... ngày............... .... giữa Ban Thường trực Ủy ban Trung ương Mặt trận Tổ quốc Việt Nam với Bộ Văn hóa, Thể thao và Du lịch gắn với Cuộc vận động “Toàn dân chung tay xây dựng nông thôn mới” để triển khai phát triển ngành, thực hiện có hiệu quả. kết quả các lĩnh vực và tiêu chí xây dựng nông thôn mới</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lastRenderedPageBreak/>
        <w:t>Tăng cường công tác tập hợp, thu hút quần chúng vào các tổ chức đoàn thể chính trị - xã hội và tổ chức các hoạt động có chất lượng, xây dựng khối đại đoàn kết toàn dân, chăm lo xây dựng Đảng, chính quyền vững mạnh.</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5. Tiếp tục thực hiện tốt cuộc vận động xây dựng chính sách “Vì người nghèo”, khoản “Đền ơn đáp nghĩa” và đóng góp đầy đủ nghĩa vụ với nhà nước. Chăm lo gia đình chính sách, phát huy truyền thống đoàn kết, tương thân tương ái trong cộng đồng dân cư Trên đây là báo cáo tóm tắt của Ban công tác Mặt trận khu dân cư.................. .. năm ............ và phương hướng hoạt động trong những năm tới. Rất mong được sự đóng góp ý kiến của Quý Kiến trúc Xây dựng để bản dự thảo phương hướng hoạt động được hoàn thiện hơn.</w:t>
      </w:r>
    </w:p>
    <w:p w:rsidR="00F24C38" w:rsidRPr="00F24C38" w:rsidRDefault="00F24C38" w:rsidP="00F24C38">
      <w:pPr>
        <w:spacing w:before="100" w:beforeAutospacing="1" w:after="100" w:afterAutospacing="1" w:line="240" w:lineRule="auto"/>
        <w:jc w:val="both"/>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Xin chân thành cảm ơn!</w:t>
      </w:r>
    </w:p>
    <w:p w:rsidR="0050357F" w:rsidRDefault="0050357F"/>
    <w:sectPr w:rsidR="00503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38"/>
    <w:rsid w:val="0050357F"/>
    <w:rsid w:val="00F2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D9206-1D32-4AAE-83D1-1A7144FA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4C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4C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00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2251</Words>
  <Characters>12834</Characters>
  <Application>Microsoft Office Word</Application>
  <DocSecurity>0</DocSecurity>
  <Lines>106</Lines>
  <Paragraphs>30</Paragraphs>
  <ScaleCrop>false</ScaleCrop>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2023-04-26T02:53:00Z</dcterms:created>
  <dcterms:modified xsi:type="dcterms:W3CDTF">2023-04-26T02:53:00Z</dcterms:modified>
</cp:coreProperties>
</file>