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F3" w:rsidRPr="000D09F3" w:rsidRDefault="000D09F3" w:rsidP="000D09F3">
      <w:pPr>
        <w:pStyle w:val="NormalWeb"/>
        <w:jc w:val="center"/>
        <w:rPr>
          <w:b/>
        </w:rPr>
      </w:pPr>
      <w:bookmarkStart w:id="0" w:name="_GoBack"/>
      <w:r w:rsidRPr="000D09F3">
        <w:rPr>
          <w:b/>
        </w:rPr>
        <w:t>Mẫu bài phát biểu tiếp xúc cử tri hay nhất và ý nghĩa nhất</w:t>
      </w:r>
    </w:p>
    <w:bookmarkEnd w:id="0"/>
    <w:p w:rsidR="000D09F3" w:rsidRDefault="000D09F3" w:rsidP="000D09F3">
      <w:pPr>
        <w:pStyle w:val="NormalWeb"/>
        <w:jc w:val="both"/>
      </w:pPr>
      <w:r>
        <w:t>Họ và tên: ............</w:t>
      </w:r>
    </w:p>
    <w:p w:rsidR="000D09F3" w:rsidRDefault="000D09F3" w:rsidP="000D09F3">
      <w:pPr>
        <w:pStyle w:val="NormalWeb"/>
        <w:jc w:val="both"/>
      </w:pPr>
      <w:r>
        <w:t>Chức vụ:. ..............</w:t>
      </w:r>
    </w:p>
    <w:p w:rsidR="000D09F3" w:rsidRDefault="000D09F3" w:rsidP="000D09F3">
      <w:pPr>
        <w:pStyle w:val="NormalWeb"/>
        <w:jc w:val="both"/>
      </w:pPr>
      <w:r>
        <w:t>Kính thưa các đ/c lãnh đạo ủy ban Mặt trận thành phố, Quận ủy, ủy ban nhân dân, ủy ban Mặt trận và các đoàn thể Quận; các phường thuộc đơn vị bầu cử số 10, Quận ................</w:t>
      </w:r>
    </w:p>
    <w:p w:rsidR="000D09F3" w:rsidRDefault="000D09F3" w:rsidP="000D09F3">
      <w:pPr>
        <w:pStyle w:val="NormalWeb"/>
        <w:jc w:val="both"/>
      </w:pPr>
      <w:r>
        <w:t>Kính thưa các bác, các cô chú, các anh các chị</w:t>
      </w:r>
    </w:p>
    <w:p w:rsidR="000D09F3" w:rsidRDefault="000D09F3" w:rsidP="000D09F3">
      <w:pPr>
        <w:pStyle w:val="NormalWeb"/>
        <w:jc w:val="both"/>
      </w:pPr>
      <w:r>
        <w:t>Tôi rất vinh dự được cơ quan nơi tôi công tác và cư trú, Hội đồng bầu cử, Ủy ban MTTQ Việt Nam thành phố hiệp thương giới thiệu ứng cử đại biểu HĐND thành phố khóa IX khóa XX. ....-20..... tại khu vực bầu cử số 10, gồm các phường Nại Hiên Đông, Mân Thái, Thọ Quang, huyện ................ và huyện Hoàng Sa . Tôi xin cảm ơn Ủy ban Mặt trận Tổ quốc Việt Nam thành phố và huyện ............ đã tổ chức hội nghị để tôi và các ứng cử viên được gặp gỡ, giao lưu. với cử tri khu vực bầu cử số 10 trước ngày bầu cử.</w:t>
      </w:r>
    </w:p>
    <w:p w:rsidR="000D09F3" w:rsidRDefault="000D09F3" w:rsidP="000D09F3">
      <w:pPr>
        <w:pStyle w:val="NormalWeb"/>
        <w:jc w:val="both"/>
      </w:pPr>
      <w:r>
        <w:t>Kính thưa các đồng chí Trong quá trình công tác, dù giữ cương vị công tác nào tôi cũng thường xuyên rèn luyện, phấn đấu hoàn thành tốt nhiệm vụ được giao. Từ những kinh nghiệm tích lũy được trong quá trình công tác tại các cơ quan đoàn thể, cơ quan Đảng và nay là cơ quan chính quyền; Nếu tôi là đại biểu HĐND thì tôi sẽ có điều kiện tham gia, đóng góp cùng HĐND giải quyết những vấn đề quan trọng của thành phố. Tôi luôn xác định, dù trúng cử hay không trúng cử đại biểu HĐND nhiệm kỳ này, tôi cũng sẽ cố gắng cống hiến hết khả năng của mình trong quá trình xây dựng và phát triển thành phố; coi đó là trách nhiệm của một công chức, tức là nghĩa vụ mà một công dân cần phải làm đối với địa phương nơi tôi được giới thiệu ứng cử và nơi tôi đã công tác 30 năm qua, kể từ khi tốt nghiệp đại học. học cho đến nay.</w:t>
      </w:r>
    </w:p>
    <w:p w:rsidR="000D09F3" w:rsidRDefault="000D09F3" w:rsidP="000D09F3">
      <w:pPr>
        <w:pStyle w:val="NormalWeb"/>
        <w:jc w:val="both"/>
      </w:pPr>
      <w:r>
        <w:t>Nếu được cử tri tin tưởng, tín nhiệm bầu tôi làm Đại biểu Hội đồng nhân dân tỉnh khóa XX... - 20....., tôi xin hứa sẽ làm tốt các nhiệm vụ trọng tâm sau: Thống nhất, phát huy tốt năng lực, sở trường, kinh nghiệm công tác để thực hiện tốt vai trò người đại biểu nhân dân; Dành nhiều thời gian đi thực tế, tiếp xúc cử tri định kỳ, lắng nghe, tổng hợp ý kiến phản ánh của cử tri và nhân dân để phản ánh, kiến nghị với HĐND thành phố và chính quyền các cấp giải quyết. yêu cầu, nguyện vọng chính đáng, hợp pháp của nhân dân; tham gia cùng với HĐND giải quyết những vấn đề cơ bản theo pháp luật Mong muốn đưa thành phố Đà Nẵng ngày càng phát triển về mọi mặt, nhất là chăm lo phát triển kinh tế, giải quyết việc làm, giảm thiểu ô nhiễm môi trường, phòng chống tội phạm và các tệ nạn xã hội tệ nạn, tai nạn giao thông, tham nhũng, lãng phí, xây dựng nếp sống văn hóa, văn minh đô thị.... Tham gia cùng đoàn giám sát, giám sát để các quyết định của HĐND nhanh chóng đi vào cuộc sống đạt hiệu quả cao nhất</w:t>
      </w:r>
    </w:p>
    <w:p w:rsidR="000D09F3" w:rsidRDefault="000D09F3" w:rsidP="000D09F3">
      <w:pPr>
        <w:pStyle w:val="NormalWeb"/>
        <w:jc w:val="both"/>
      </w:pPr>
      <w:r>
        <w:t xml:space="preserve">Thứ hai, thường xuyên tu dưỡng, rèn luyện phẩm chất chính trị, đạo đức, lối sống, không tham nhũng, tiêu cực, lãng phí, quan liêu, hách dịch, cửa quyền; công khai, minh bạch trong các hoạt động công vụ, góp phần xây dựng ngành nội vụ thành phố trong sạch, vững mạnh. Ba là, cùng lãnh đạo và cán bộ, công chức, viên chức Sở Nội vụ tham gia công tác dân vận, đề xuất với UBND thành phố trình HĐND thành phố bàn, giải quyết những vấn đề quan trọng về công tác nội chính của Sở. thành phố. thành phố như: tổ chức bộ máy, biên chế, công chức, viên chức, xây dựng chính </w:t>
      </w:r>
      <w:r>
        <w:lastRenderedPageBreak/>
        <w:t>quyền địa phương...; và hơn hết là cải cách hành chính, phục vụ nhân dân tốt nhất, những vấn đề nhân dân cần nhất;</w:t>
      </w:r>
    </w:p>
    <w:p w:rsidR="000D09F3" w:rsidRDefault="000D09F3" w:rsidP="000D09F3">
      <w:pPr>
        <w:pStyle w:val="NormalWeb"/>
        <w:jc w:val="both"/>
      </w:pPr>
      <w:r>
        <w:t>Kính thưa quý vị, Trong lần bầu cử này, các vị trong Ủy ban Mặt trận Thành phố đã thảo luận và thống nhất cử một đại biểu của huyện Hoàng Sa tham gia Hội đồng Nhân dân Thành phố. Đây là việc làm khẳng định ý chí của người dân thành phố hướng về biển đảo thiêng liêng của Tổ quốc. Tôi vinh dự được Ủy ban Mặt trận thành phố hiệp thương cử lần này giữ chức vụ Chủ tịch Ủy ban nhân dân huyện đảo. Xác định trách nhiệm này, tôi sẽ kế thừa và phát huy tốt nhất những công lao của các bậc tiền bối, tiếp tục sưu tầm, bổ sung tư liệu, huy động mọi sự đóng góp của các vị, các nhà nghiên cứu, các tầng lớp nhân dân; tạo cơ sở pháp lý trong đấu tranh bảo vệ chủ quyền đối với huyện đảo Hoàng Sa đang bị Trung Quốc chiếm đóng; Trước mắt, cần nỗ lực đẩy nhanh tiến độ, phấn đấu hoàn thành công trình Nhà trưng bày Hoàng Sa trong năm nay; qua đó giáo dục, tuyên truyền lòng yêu nước của mọi thế hệ, là nơi chứng minh cho nhân dân ta và bạn bè quốc tế thấy sự thật và công lý: quần đảo Hoàng Sa là của Việt Nam. Cuối cùng, để làm tròn trách nhiệm của người cán bộ, công chức và nghĩa vụ công dân đối với cử tri và nhân dân đã tin tưởng, tôi sẽ phấn đấu, làm việc với tinh thần trách nhiệm cao nhất; học tập thường xuyên để nâng cao trình độ thành công. Lễ và vận động nhân dân, gia đình nghiêm chỉnh chấp hành Hiến pháp và pháp luật. Em cũng rất mong nhận được sự góp ý của các cô, chú, bác để hoàn thiện và hoàn thành tốt chức trách được giao.</w:t>
      </w:r>
    </w:p>
    <w:p w:rsidR="000D09F3" w:rsidRDefault="000D09F3" w:rsidP="000D09F3">
      <w:pPr>
        <w:pStyle w:val="NormalWeb"/>
        <w:jc w:val="both"/>
      </w:pPr>
      <w:r>
        <w:t>Xin chân thành cảm ơn các đ/c và các vị đã tạo điều kiện cho tôi phát biểu ý kiến trong buổi tiếp xúc cử tri này.</w:t>
      </w:r>
    </w:p>
    <w:p w:rsidR="000D09F3" w:rsidRDefault="000D09F3" w:rsidP="000D09F3">
      <w:pPr>
        <w:pStyle w:val="NormalWeb"/>
        <w:jc w:val="both"/>
      </w:pPr>
      <w:r>
        <w:t>Kính chúc các đ/c, các bác, các cô chú, anh chị sức khỏe, hạnh phúc và thành công.</w:t>
      </w:r>
    </w:p>
    <w:p w:rsidR="000D09F3" w:rsidRDefault="000D09F3" w:rsidP="000D09F3">
      <w:pPr>
        <w:pStyle w:val="NormalWeb"/>
        <w:jc w:val="both"/>
      </w:pPr>
      <w:r>
        <w:t>Xin chân thành cảm ơn.</w:t>
      </w:r>
    </w:p>
    <w:p w:rsidR="00F91F00" w:rsidRDefault="00F91F00"/>
    <w:sectPr w:rsidR="00F9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F3"/>
    <w:rsid w:val="000D09F3"/>
    <w:rsid w:val="00F9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14D0"/>
  <w15:chartTrackingRefBased/>
  <w15:docId w15:val="{26E6CF71-30F8-43FD-8C7A-0915C0C5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9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8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2023-04-26T14:10:00Z</dcterms:created>
  <dcterms:modified xsi:type="dcterms:W3CDTF">2023-04-26T14:10:00Z</dcterms:modified>
</cp:coreProperties>
</file>