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77" w:rsidRDefault="00E07D77" w:rsidP="00E07D77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E07D77" w:rsidRDefault="00E07D77" w:rsidP="00E07D77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E07D77" w:rsidRDefault="00E07D77" w:rsidP="00E07D77">
      <w:pPr>
        <w:pStyle w:val="NormalWeb"/>
        <w:jc w:val="center"/>
      </w:pPr>
      <w:r>
        <w:rPr>
          <w:rStyle w:val="Strong"/>
        </w:rPr>
        <w:t>————————-</w:t>
      </w:r>
    </w:p>
    <w:p w:rsidR="00E07D77" w:rsidRDefault="00E07D77" w:rsidP="00E07D77">
      <w:pPr>
        <w:pStyle w:val="NormalWeb"/>
        <w:jc w:val="center"/>
      </w:pPr>
      <w:r>
        <w:rPr>
          <w:rStyle w:val="Strong"/>
        </w:rPr>
        <w:t>                                                                                   </w:t>
      </w:r>
      <w:r>
        <w:t xml:space="preserve">   </w:t>
      </w:r>
      <w:proofErr w:type="gramStart"/>
      <w:r>
        <w:t xml:space="preserve">......., </w:t>
      </w:r>
      <w:proofErr w:type="spellStart"/>
      <w:r>
        <w:t>ngày</w:t>
      </w:r>
      <w:proofErr w:type="spellEnd"/>
      <w:r>
        <w:t xml:space="preserve"> 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……</w:t>
      </w:r>
      <w:proofErr w:type="gramEnd"/>
    </w:p>
    <w:p w:rsidR="00E07D77" w:rsidRDefault="00E07D77" w:rsidP="00E07D77">
      <w:pPr>
        <w:pStyle w:val="NormalWeb"/>
        <w:jc w:val="center"/>
      </w:pPr>
      <w:r>
        <w:rPr>
          <w:rStyle w:val="Strong"/>
        </w:rPr>
        <w:t>ĐƠN KHỞI KIỆN</w:t>
      </w:r>
    </w:p>
    <w:p w:rsidR="00E07D77" w:rsidRDefault="00E07D77" w:rsidP="00E07D77">
      <w:pPr>
        <w:pStyle w:val="NormalWeb"/>
        <w:jc w:val="center"/>
      </w:pPr>
      <w:r>
        <w:rPr>
          <w:rStyle w:val="Strong"/>
        </w:rPr>
        <w:t>(V/v PHÂN CHIA DI SẢN THỪA KẾ)</w:t>
      </w:r>
    </w:p>
    <w:p w:rsidR="00E07D77" w:rsidRDefault="00E07D77" w:rsidP="00E07D77">
      <w:pPr>
        <w:pStyle w:val="NormalWeb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……..</w:t>
      </w:r>
    </w:p>
    <w:p w:rsidR="00E07D77" w:rsidRDefault="00E07D77" w:rsidP="00E07D77">
      <w:pPr>
        <w:pStyle w:val="NormalWeb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>
        <w:t>:</w:t>
      </w:r>
    </w:p>
    <w:p w:rsidR="00E07D77" w:rsidRDefault="00E07D77" w:rsidP="00E07D77">
      <w:pPr>
        <w:pStyle w:val="NormalWeb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proofErr w:type="gramStart"/>
      <w:r>
        <w:t>:……..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……..</w:t>
      </w:r>
    </w:p>
    <w:p w:rsidR="00E07D77" w:rsidRDefault="00E07D77" w:rsidP="00E07D77">
      <w:pPr>
        <w:pStyle w:val="NormalWeb"/>
        <w:jc w:val="both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…….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…….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………</w:t>
      </w:r>
    </w:p>
    <w:p w:rsidR="00E07D77" w:rsidRDefault="00E07D77" w:rsidP="00E07D77">
      <w:pPr>
        <w:pStyle w:val="NormalWeb"/>
        <w:jc w:val="both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proofErr w:type="gramStart"/>
      <w:r>
        <w:t>:……..</w:t>
      </w:r>
      <w:proofErr w:type="gramEnd"/>
    </w:p>
    <w:p w:rsidR="00E07D77" w:rsidRDefault="00E07D77" w:rsidP="00E07D77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 ………</w:t>
      </w:r>
    </w:p>
    <w:p w:rsidR="00E07D77" w:rsidRDefault="00E07D77" w:rsidP="00E07D77">
      <w:pPr>
        <w:pStyle w:val="NormalWeb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riêng</w:t>
      </w:r>
      <w:proofErr w:type="spellEnd"/>
      <w:r>
        <w:t>………….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……….Di </w:t>
      </w:r>
      <w:proofErr w:type="spellStart"/>
      <w:r>
        <w:t>động</w:t>
      </w:r>
      <w:proofErr w:type="spellEnd"/>
      <w:r>
        <w:t>……</w:t>
      </w:r>
    </w:p>
    <w:p w:rsidR="00E07D77" w:rsidRDefault="00E07D77" w:rsidP="00E07D77">
      <w:pPr>
        <w:pStyle w:val="NormalWeb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kiện</w:t>
      </w:r>
      <w:proofErr w:type="spellEnd"/>
    </w:p>
    <w:p w:rsidR="00E07D77" w:rsidRDefault="00E07D77" w:rsidP="00E07D77">
      <w:pPr>
        <w:pStyle w:val="NormalWeb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>:……..</w:t>
      </w:r>
      <w:proofErr w:type="gram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>………..</w:t>
      </w:r>
    </w:p>
    <w:p w:rsidR="00E07D77" w:rsidRDefault="00E07D77" w:rsidP="00E07D77">
      <w:pPr>
        <w:pStyle w:val="NormalWeb"/>
        <w:jc w:val="both"/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……….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: ….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……..</w:t>
      </w:r>
    </w:p>
    <w:p w:rsidR="00E07D77" w:rsidRDefault="00E07D77" w:rsidP="00E07D77">
      <w:pPr>
        <w:pStyle w:val="NormalWeb"/>
        <w:jc w:val="both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proofErr w:type="gramStart"/>
      <w:r>
        <w:t>:…….</w:t>
      </w:r>
      <w:proofErr w:type="gramEnd"/>
    </w:p>
    <w:p w:rsidR="00E07D77" w:rsidRDefault="00E07D77" w:rsidP="00E07D77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>: …….</w:t>
      </w:r>
    </w:p>
    <w:p w:rsidR="00E07D77" w:rsidRDefault="00E07D77" w:rsidP="00E07D77">
      <w:pPr>
        <w:pStyle w:val="NormalWeb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riêng</w:t>
      </w:r>
      <w:proofErr w:type="spellEnd"/>
      <w:r>
        <w:t>………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…… Di </w:t>
      </w:r>
      <w:proofErr w:type="spellStart"/>
      <w:r>
        <w:t>động</w:t>
      </w:r>
      <w:proofErr w:type="spellEnd"/>
      <w:r>
        <w:t>…….</w:t>
      </w:r>
    </w:p>
    <w:p w:rsidR="00E07D77" w:rsidRDefault="00E07D77" w:rsidP="00E07D77">
      <w:pPr>
        <w:pStyle w:val="NormalWeb"/>
        <w:jc w:val="both"/>
      </w:pPr>
      <w:r>
        <w:t>NỘI DUNG VỤ VIỆC:</w:t>
      </w:r>
    </w:p>
    <w:p w:rsidR="00E07D77" w:rsidRDefault="00E07D77" w:rsidP="00E07D77">
      <w:pPr>
        <w:pStyle w:val="NormalWeb"/>
        <w:jc w:val="both"/>
      </w:pPr>
      <w:proofErr w:type="gramStart"/>
      <w:r>
        <w:t>(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nào</w:t>
      </w:r>
      <w:proofErr w:type="spellEnd"/>
      <w:r>
        <w:t>.</w:t>
      </w:r>
      <w:proofErr w:type="gram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)? </w:t>
      </w:r>
      <w:proofErr w:type="spellStart"/>
      <w:proofErr w:type="gram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di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  <w:proofErr w:type="gram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di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di </w:t>
      </w:r>
      <w:proofErr w:type="spellStart"/>
      <w:r>
        <w:t>chúc</w:t>
      </w:r>
      <w:proofErr w:type="spellEnd"/>
      <w:r>
        <w:t>).</w:t>
      </w:r>
    </w:p>
    <w:p w:rsidR="00E07D77" w:rsidRDefault="00E07D77" w:rsidP="00E07D77">
      <w:pPr>
        <w:pStyle w:val="NormalWeb"/>
        <w:jc w:val="both"/>
      </w:pPr>
      <w:proofErr w:type="spellStart"/>
      <w:proofErr w:type="gram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gỉ</w:t>
      </w:r>
      <w:proofErr w:type="spellEnd"/>
      <w:r>
        <w:t>?</w:t>
      </w:r>
      <w:proofErr w:type="gramEnd"/>
      <w:r>
        <w:t xml:space="preserve"> </w:t>
      </w:r>
      <w:proofErr w:type="spellStart"/>
      <w:r>
        <w:t>Miêu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?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do </w:t>
      </w:r>
      <w:proofErr w:type="spellStart"/>
      <w:r>
        <w:t>ai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?</w:t>
      </w:r>
    </w:p>
    <w:p w:rsidR="00E07D77" w:rsidRDefault="00E07D77" w:rsidP="00E07D77">
      <w:pPr>
        <w:pStyle w:val="NormalWeb"/>
        <w:jc w:val="both"/>
      </w:pP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>...............................</w:t>
      </w:r>
    </w:p>
    <w:p w:rsidR="00E07D77" w:rsidRDefault="00E07D77" w:rsidP="00E07D77">
      <w:pPr>
        <w:pStyle w:val="NormalWeb"/>
        <w:jc w:val="both"/>
      </w:pPr>
      <w:r>
        <w:rPr>
          <w:rStyle w:val="Strong"/>
          <w:i/>
          <w:iCs/>
        </w:rPr>
        <w:t>YÊU CẦU CỦA NGƯỜI KHỞI KIỆN</w:t>
      </w:r>
    </w:p>
    <w:p w:rsidR="00E07D77" w:rsidRDefault="00E07D77" w:rsidP="00E07D77">
      <w:pPr>
        <w:pStyle w:val="NormalWeb"/>
        <w:jc w:val="both"/>
      </w:pPr>
      <w:proofErr w:type="spellStart"/>
      <w:proofErr w:type="gramStart"/>
      <w:r>
        <w:lastRenderedPageBreak/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chi </w:t>
      </w:r>
      <w:proofErr w:type="spellStart"/>
      <w:r>
        <w:t>tiết</w:t>
      </w:r>
      <w:proofErr w:type="spellEnd"/>
      <w:r>
        <w:t>.</w:t>
      </w:r>
      <w:proofErr w:type="gramEnd"/>
    </w:p>
    <w:p w:rsidR="00E07D77" w:rsidRDefault="00E07D77" w:rsidP="00E07D77">
      <w:pPr>
        <w:pStyle w:val="NormalWeb"/>
        <w:jc w:val="both"/>
      </w:pP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, </w:t>
      </w:r>
      <w:proofErr w:type="spellStart"/>
      <w:r>
        <w:t>sự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giải</w:t>
      </w:r>
      <w:proofErr w:type="spellEnd"/>
      <w:r>
        <w:t>).</w:t>
      </w:r>
    </w:p>
    <w:p w:rsidR="00E07D77" w:rsidRDefault="00E07D77" w:rsidP="00E07D77">
      <w:pPr>
        <w:pStyle w:val="NormalWeb"/>
        <w:jc w:val="both"/>
      </w:pP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khởi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kiện</w:t>
      </w:r>
      <w:proofErr w:type="spellEnd"/>
    </w:p>
    <w:p w:rsidR="00E07D77" w:rsidRDefault="00E07D77" w:rsidP="00E07D77">
      <w:pPr>
        <w:pStyle w:val="NormalWeb"/>
        <w:jc w:val="both"/>
      </w:pPr>
      <w:r>
        <w:rPr>
          <w:rStyle w:val="Emphasis"/>
        </w:rPr>
        <w:t>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</w:t>
      </w:r>
    </w:p>
    <w:p w:rsidR="00E07D77" w:rsidRDefault="00E07D77" w:rsidP="00E07D77">
      <w:pPr>
        <w:pStyle w:val="NormalWeb"/>
        <w:jc w:val="both"/>
      </w:pPr>
      <w:proofErr w:type="spellStart"/>
      <w:r>
        <w:rPr>
          <w:rStyle w:val="Strong"/>
          <w:i/>
          <w:iCs/>
        </w:rPr>
        <w:t>Tài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liệu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đính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kèm</w:t>
      </w:r>
      <w:proofErr w:type="spellEnd"/>
      <w:r>
        <w:rPr>
          <w:rStyle w:val="Strong"/>
          <w:i/>
          <w:iCs/>
        </w:rPr>
        <w:t>:</w:t>
      </w:r>
    </w:p>
    <w:p w:rsidR="00E07D77" w:rsidRDefault="00E07D77" w:rsidP="00E07D77">
      <w:pPr>
        <w:pStyle w:val="NormalWeb"/>
        <w:jc w:val="both"/>
      </w:pPr>
      <w:r>
        <w:t xml:space="preserve">1.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/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>/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2.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3. Di </w:t>
      </w:r>
      <w:proofErr w:type="spellStart"/>
      <w:r>
        <w:t>chúc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)(</w:t>
      </w:r>
      <w:proofErr w:type="spellStart"/>
      <w:proofErr w:type="gramEnd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4.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5.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6.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di </w:t>
      </w:r>
      <w:proofErr w:type="spellStart"/>
      <w:r>
        <w:t>sản</w:t>
      </w:r>
      <w:proofErr w:type="spellEnd"/>
      <w:r>
        <w:t xml:space="preserve">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</w:t>
      </w:r>
    </w:p>
    <w:p w:rsidR="00E07D77" w:rsidRDefault="00E07D77" w:rsidP="00E07D77">
      <w:pPr>
        <w:pStyle w:val="NormalWeb"/>
        <w:jc w:val="both"/>
      </w:pPr>
      <w:r>
        <w:t xml:space="preserve">7.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 (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y);</w:t>
      </w:r>
    </w:p>
    <w:p w:rsidR="00E07D77" w:rsidRDefault="00E07D77" w:rsidP="00E07D77">
      <w:pPr>
        <w:pStyle w:val="NormalWeb"/>
        <w:jc w:val="both"/>
      </w:pPr>
      <w:r>
        <w:t xml:space="preserve">8.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:rsidR="00DA17EA" w:rsidRDefault="00DA17EA">
      <w:bookmarkStart w:id="0" w:name="_GoBack"/>
      <w:bookmarkEnd w:id="0"/>
    </w:p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0E"/>
    <w:rsid w:val="0000660E"/>
    <w:rsid w:val="00717BE8"/>
    <w:rsid w:val="00A9125F"/>
    <w:rsid w:val="00DA17EA"/>
    <w:rsid w:val="00E07D77"/>
    <w:rsid w:val="00E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60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0660E"/>
    <w:rPr>
      <w:b/>
      <w:bCs/>
    </w:rPr>
  </w:style>
  <w:style w:type="character" w:styleId="Emphasis">
    <w:name w:val="Emphasis"/>
    <w:basedOn w:val="DefaultParagraphFont"/>
    <w:uiPriority w:val="20"/>
    <w:qFormat/>
    <w:rsid w:val="000066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60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0660E"/>
    <w:rPr>
      <w:b/>
      <w:bCs/>
    </w:rPr>
  </w:style>
  <w:style w:type="character" w:styleId="Emphasis">
    <w:name w:val="Emphasis"/>
    <w:basedOn w:val="DefaultParagraphFont"/>
    <w:uiPriority w:val="20"/>
    <w:qFormat/>
    <w:rsid w:val="00006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2023-04-16T15:11:00Z</dcterms:created>
  <dcterms:modified xsi:type="dcterms:W3CDTF">2023-04-16T15:11:00Z</dcterms:modified>
</cp:coreProperties>
</file>