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0CF1"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b/>
          <w:bCs/>
        </w:rPr>
        <w:t>CỘNG HÒA XÃ HỘI CHỦ NGHĨA VIỆT NAM</w:t>
      </w:r>
    </w:p>
    <w:p w14:paraId="32E45E8E"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b/>
          <w:bCs/>
        </w:rPr>
        <w:t>Độc lập - Tự do - Hạnh phúc</w:t>
      </w:r>
    </w:p>
    <w:p w14:paraId="7E0C41BA"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b/>
          <w:bCs/>
        </w:rPr>
        <w:t>--------------</w:t>
      </w:r>
    </w:p>
    <w:p w14:paraId="37427C19"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b/>
          <w:bCs/>
        </w:rPr>
        <w:t> </w:t>
      </w:r>
    </w:p>
    <w:p w14:paraId="0C9FAAEB"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b/>
          <w:bCs/>
        </w:rPr>
        <w:t>BIÊN BẢN BÀN GIAO, TIẾP NHẬN TÀI SẢN KẾT CẤU HẠ TẦNG HÀNG KHÔNG</w:t>
      </w:r>
    </w:p>
    <w:p w14:paraId="646CB90F"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b/>
          <w:bCs/>
        </w:rPr>
        <w:t> </w:t>
      </w:r>
    </w:p>
    <w:p w14:paraId="3A045D6D"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Căn cứ Nghị định 44/2018/NĐ-CP ngày 13 tháng 3 năm 2018 của chính phủ quy định về việc quản lý, sử dụng và khai thác tài sản kết cấu hạ tầng hàng không </w:t>
      </w:r>
    </w:p>
    <w:p w14:paraId="5480E46E"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Căn cứ quyết định số</w:t>
      </w:r>
      <w:proofErr w:type="gramStart"/>
      <w:r w:rsidRPr="00964173">
        <w:rPr>
          <w:rFonts w:ascii="Times New Roman" w:eastAsia="Times New Roman" w:hAnsi="Times New Roman" w:cs="Times New Roman"/>
        </w:rPr>
        <w:t>….ngày</w:t>
      </w:r>
      <w:proofErr w:type="gramEnd"/>
      <w:r w:rsidRPr="00964173">
        <w:rPr>
          <w:rFonts w:ascii="Times New Roman" w:eastAsia="Times New Roman" w:hAnsi="Times New Roman" w:cs="Times New Roman"/>
        </w:rPr>
        <w:t>….tháng….năm…..của….về việc….</w:t>
      </w:r>
    </w:p>
    <w:p w14:paraId="6FC834E3"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Hôm nay, ngày</w:t>
      </w:r>
      <w:proofErr w:type="gramStart"/>
      <w:r w:rsidRPr="00964173">
        <w:rPr>
          <w:rFonts w:ascii="Times New Roman" w:eastAsia="Times New Roman" w:hAnsi="Times New Roman" w:cs="Times New Roman"/>
        </w:rPr>
        <w:t>….tháng</w:t>
      </w:r>
      <w:proofErr w:type="gramEnd"/>
      <w:r w:rsidRPr="00964173">
        <w:rPr>
          <w:rFonts w:ascii="Times New Roman" w:eastAsia="Times New Roman" w:hAnsi="Times New Roman" w:cs="Times New Roman"/>
        </w:rPr>
        <w:t>…năm…..tại…..công việc bàn giao, tiếp nhận tài sản kết cấu hạ tầng hàng không được thực hiện như sau:</w:t>
      </w:r>
    </w:p>
    <w:p w14:paraId="6EA1DC00"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I.Bên tham gia bàn giao, tiếp nhận:</w:t>
      </w:r>
    </w:p>
    <w:p w14:paraId="5281EFCC"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1.Đại điện bên giao:</w:t>
      </w:r>
    </w:p>
    <w:p w14:paraId="5DD9526E"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Ông (Bà).........</w:t>
      </w:r>
    </w:p>
    <w:p w14:paraId="753C2052"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Chức vụ………</w:t>
      </w:r>
    </w:p>
    <w:p w14:paraId="1EB0EC3E"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Ông (Bà).........</w:t>
      </w:r>
    </w:p>
    <w:p w14:paraId="0463C325"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Chức vụ………</w:t>
      </w:r>
    </w:p>
    <w:p w14:paraId="024213E6"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2.Đại điện bên nhận:</w:t>
      </w:r>
    </w:p>
    <w:p w14:paraId="3C020D89"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Ông (Bà)...........</w:t>
      </w:r>
    </w:p>
    <w:p w14:paraId="35CE1657"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Chức vụ……</w:t>
      </w:r>
      <w:proofErr w:type="gramStart"/>
      <w:r w:rsidRPr="00964173">
        <w:rPr>
          <w:rFonts w:ascii="Times New Roman" w:eastAsia="Times New Roman" w:hAnsi="Times New Roman" w:cs="Times New Roman"/>
        </w:rPr>
        <w:t>…..</w:t>
      </w:r>
      <w:proofErr w:type="gramEnd"/>
    </w:p>
    <w:p w14:paraId="3E3BE2B8"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Ông (Bà)............</w:t>
      </w:r>
    </w:p>
    <w:p w14:paraId="1A7581E4"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Chức vụ…………</w:t>
      </w:r>
    </w:p>
    <w:p w14:paraId="2904C186"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II.Nội dung bàn giao, tiếp nhận</w:t>
      </w:r>
    </w:p>
    <w:p w14:paraId="36810646"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1.Danh mục tài sản bàn giao, tiếp nhận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282"/>
        <w:gridCol w:w="567"/>
        <w:gridCol w:w="1297"/>
        <w:gridCol w:w="807"/>
        <w:gridCol w:w="708"/>
        <w:gridCol w:w="827"/>
        <w:gridCol w:w="933"/>
        <w:gridCol w:w="949"/>
        <w:gridCol w:w="728"/>
        <w:gridCol w:w="487"/>
      </w:tblGrid>
      <w:tr w:rsidR="00964173" w:rsidRPr="00964173" w14:paraId="6F47CE2B" w14:textId="77777777" w:rsidTr="00964173">
        <w:trPr>
          <w:tblCellSpacing w:w="15" w:type="dxa"/>
        </w:trPr>
        <w:tc>
          <w:tcPr>
            <w:tcW w:w="0" w:type="auto"/>
            <w:vAlign w:val="center"/>
            <w:hideMark/>
          </w:tcPr>
          <w:p w14:paraId="0EDA880B"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TT</w:t>
            </w:r>
          </w:p>
        </w:tc>
        <w:tc>
          <w:tcPr>
            <w:tcW w:w="0" w:type="auto"/>
            <w:vAlign w:val="center"/>
            <w:hideMark/>
          </w:tcPr>
          <w:p w14:paraId="70A1D4F3"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Danh mục tài sản</w:t>
            </w:r>
          </w:p>
          <w:p w14:paraId="0B736F02"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lastRenderedPageBreak/>
              <w:t>(Chi tiết theo từng loại tài sản)</w:t>
            </w:r>
          </w:p>
        </w:tc>
        <w:tc>
          <w:tcPr>
            <w:tcW w:w="0" w:type="auto"/>
            <w:vAlign w:val="center"/>
            <w:hideMark/>
          </w:tcPr>
          <w:p w14:paraId="66765599"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lastRenderedPageBreak/>
              <w:t>Đơn vị tính</w:t>
            </w:r>
          </w:p>
        </w:tc>
        <w:tc>
          <w:tcPr>
            <w:tcW w:w="0" w:type="auto"/>
            <w:vAlign w:val="center"/>
            <w:hideMark/>
          </w:tcPr>
          <w:p w14:paraId="64BEBF6C"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Số lượng/Khối lượng </w:t>
            </w:r>
          </w:p>
        </w:tc>
        <w:tc>
          <w:tcPr>
            <w:tcW w:w="0" w:type="auto"/>
            <w:vAlign w:val="center"/>
            <w:hideMark/>
          </w:tcPr>
          <w:p w14:paraId="04C28135"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Năm đưa vào sử dụng </w:t>
            </w:r>
          </w:p>
        </w:tc>
        <w:tc>
          <w:tcPr>
            <w:tcW w:w="0" w:type="auto"/>
            <w:vAlign w:val="center"/>
            <w:hideMark/>
          </w:tcPr>
          <w:p w14:paraId="34E3821B"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Diện tích đất (m²) 2</w:t>
            </w:r>
          </w:p>
        </w:tc>
        <w:tc>
          <w:tcPr>
            <w:tcW w:w="0" w:type="auto"/>
            <w:vAlign w:val="center"/>
            <w:hideMark/>
          </w:tcPr>
          <w:p w14:paraId="170313F6"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Diện tích sàn sử dụng (m²) 3</w:t>
            </w:r>
          </w:p>
        </w:tc>
        <w:tc>
          <w:tcPr>
            <w:tcW w:w="0" w:type="auto"/>
            <w:vAlign w:val="center"/>
            <w:hideMark/>
          </w:tcPr>
          <w:p w14:paraId="6C218926"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Ngyên giá (nghìn đồng) 4</w:t>
            </w:r>
          </w:p>
        </w:tc>
        <w:tc>
          <w:tcPr>
            <w:tcW w:w="0" w:type="auto"/>
            <w:vAlign w:val="center"/>
            <w:hideMark/>
          </w:tcPr>
          <w:p w14:paraId="5D976D44"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Giá trị còn lại (nghìn đồng) </w:t>
            </w:r>
          </w:p>
        </w:tc>
        <w:tc>
          <w:tcPr>
            <w:tcW w:w="0" w:type="auto"/>
            <w:vAlign w:val="center"/>
            <w:hideMark/>
          </w:tcPr>
          <w:p w14:paraId="1547AA4A"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Tình trạng tài sản 5</w:t>
            </w:r>
          </w:p>
        </w:tc>
        <w:tc>
          <w:tcPr>
            <w:tcW w:w="0" w:type="auto"/>
            <w:vAlign w:val="center"/>
            <w:hideMark/>
          </w:tcPr>
          <w:p w14:paraId="795C9187"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Ghi chú</w:t>
            </w:r>
          </w:p>
        </w:tc>
      </w:tr>
      <w:tr w:rsidR="00964173" w:rsidRPr="00964173" w14:paraId="2B86E81C" w14:textId="77777777" w:rsidTr="00964173">
        <w:trPr>
          <w:tblCellSpacing w:w="15" w:type="dxa"/>
        </w:trPr>
        <w:tc>
          <w:tcPr>
            <w:tcW w:w="0" w:type="auto"/>
            <w:vAlign w:val="center"/>
            <w:hideMark/>
          </w:tcPr>
          <w:p w14:paraId="30BD37A4"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w:t>
            </w:r>
          </w:p>
        </w:tc>
        <w:tc>
          <w:tcPr>
            <w:tcW w:w="0" w:type="auto"/>
            <w:vAlign w:val="center"/>
            <w:hideMark/>
          </w:tcPr>
          <w:p w14:paraId="660C5755"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2</w:t>
            </w:r>
          </w:p>
        </w:tc>
        <w:tc>
          <w:tcPr>
            <w:tcW w:w="0" w:type="auto"/>
            <w:vAlign w:val="center"/>
            <w:hideMark/>
          </w:tcPr>
          <w:p w14:paraId="027F4009"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3</w:t>
            </w:r>
          </w:p>
        </w:tc>
        <w:tc>
          <w:tcPr>
            <w:tcW w:w="0" w:type="auto"/>
            <w:vAlign w:val="center"/>
            <w:hideMark/>
          </w:tcPr>
          <w:p w14:paraId="66C838D0"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4</w:t>
            </w:r>
          </w:p>
        </w:tc>
        <w:tc>
          <w:tcPr>
            <w:tcW w:w="0" w:type="auto"/>
            <w:vAlign w:val="center"/>
            <w:hideMark/>
          </w:tcPr>
          <w:p w14:paraId="2A386F77"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5</w:t>
            </w:r>
          </w:p>
        </w:tc>
        <w:tc>
          <w:tcPr>
            <w:tcW w:w="0" w:type="auto"/>
            <w:vAlign w:val="center"/>
            <w:hideMark/>
          </w:tcPr>
          <w:p w14:paraId="5218E1ED"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6</w:t>
            </w:r>
          </w:p>
        </w:tc>
        <w:tc>
          <w:tcPr>
            <w:tcW w:w="0" w:type="auto"/>
            <w:vAlign w:val="center"/>
            <w:hideMark/>
          </w:tcPr>
          <w:p w14:paraId="1FA015B2"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7</w:t>
            </w:r>
          </w:p>
        </w:tc>
        <w:tc>
          <w:tcPr>
            <w:tcW w:w="0" w:type="auto"/>
            <w:vAlign w:val="center"/>
            <w:hideMark/>
          </w:tcPr>
          <w:p w14:paraId="5B6D03E9"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8</w:t>
            </w:r>
          </w:p>
        </w:tc>
        <w:tc>
          <w:tcPr>
            <w:tcW w:w="0" w:type="auto"/>
            <w:vAlign w:val="center"/>
            <w:hideMark/>
          </w:tcPr>
          <w:p w14:paraId="003BEEF8"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9</w:t>
            </w:r>
          </w:p>
        </w:tc>
        <w:tc>
          <w:tcPr>
            <w:tcW w:w="0" w:type="auto"/>
            <w:vAlign w:val="center"/>
            <w:hideMark/>
          </w:tcPr>
          <w:p w14:paraId="164B5419"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10</w:t>
            </w:r>
          </w:p>
        </w:tc>
        <w:tc>
          <w:tcPr>
            <w:tcW w:w="0" w:type="auto"/>
            <w:vAlign w:val="center"/>
            <w:hideMark/>
          </w:tcPr>
          <w:p w14:paraId="62E5F8CE"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11</w:t>
            </w:r>
          </w:p>
        </w:tc>
      </w:tr>
      <w:tr w:rsidR="00964173" w:rsidRPr="00964173" w14:paraId="0FA4CC91" w14:textId="77777777" w:rsidTr="00964173">
        <w:trPr>
          <w:tblCellSpacing w:w="15" w:type="dxa"/>
        </w:trPr>
        <w:tc>
          <w:tcPr>
            <w:tcW w:w="0" w:type="auto"/>
            <w:vAlign w:val="center"/>
            <w:hideMark/>
          </w:tcPr>
          <w:p w14:paraId="71834E1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557B2FA"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Tổng cộng</w:t>
            </w:r>
          </w:p>
        </w:tc>
        <w:tc>
          <w:tcPr>
            <w:tcW w:w="0" w:type="auto"/>
            <w:vAlign w:val="center"/>
            <w:hideMark/>
          </w:tcPr>
          <w:p w14:paraId="207A0CF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54F578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FDD0DE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E6A9A6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AB137B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BB2E4B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8FCD84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7031F6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DD8579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2981ABE1" w14:textId="77777777" w:rsidTr="00964173">
        <w:trPr>
          <w:tblCellSpacing w:w="15" w:type="dxa"/>
        </w:trPr>
        <w:tc>
          <w:tcPr>
            <w:tcW w:w="0" w:type="auto"/>
            <w:vAlign w:val="center"/>
            <w:hideMark/>
          </w:tcPr>
          <w:p w14:paraId="40489D8F"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I</w:t>
            </w:r>
          </w:p>
        </w:tc>
        <w:tc>
          <w:tcPr>
            <w:tcW w:w="0" w:type="auto"/>
            <w:vAlign w:val="center"/>
            <w:hideMark/>
          </w:tcPr>
          <w:p w14:paraId="3CD14A58"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Kết cấu hạ tầng hàng không </w:t>
            </w:r>
          </w:p>
        </w:tc>
        <w:tc>
          <w:tcPr>
            <w:tcW w:w="0" w:type="auto"/>
            <w:vAlign w:val="center"/>
            <w:hideMark/>
          </w:tcPr>
          <w:p w14:paraId="441DF22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BE08AE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03CAE1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2F02FE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3699E0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5E18D1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8EDF3C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BAD3BD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FDE2D6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646E658A" w14:textId="77777777" w:rsidTr="00964173">
        <w:trPr>
          <w:tblCellSpacing w:w="15" w:type="dxa"/>
        </w:trPr>
        <w:tc>
          <w:tcPr>
            <w:tcW w:w="0" w:type="auto"/>
            <w:vAlign w:val="center"/>
            <w:hideMark/>
          </w:tcPr>
          <w:p w14:paraId="6EABA530"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w:t>
            </w:r>
          </w:p>
        </w:tc>
        <w:tc>
          <w:tcPr>
            <w:tcW w:w="0" w:type="auto"/>
            <w:vAlign w:val="center"/>
            <w:hideMark/>
          </w:tcPr>
          <w:p w14:paraId="49ED0318"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Đường băng</w:t>
            </w:r>
          </w:p>
        </w:tc>
        <w:tc>
          <w:tcPr>
            <w:tcW w:w="0" w:type="auto"/>
            <w:vAlign w:val="center"/>
            <w:hideMark/>
          </w:tcPr>
          <w:p w14:paraId="249C95D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62D6F6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817F73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A7404A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FE31DF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7012F0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376C08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DC55E8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7C8263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4E329EC0" w14:textId="77777777" w:rsidTr="00964173">
        <w:trPr>
          <w:tblCellSpacing w:w="15" w:type="dxa"/>
        </w:trPr>
        <w:tc>
          <w:tcPr>
            <w:tcW w:w="0" w:type="auto"/>
            <w:vAlign w:val="center"/>
            <w:hideMark/>
          </w:tcPr>
          <w:p w14:paraId="7A3A585D"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1.1</w:t>
            </w:r>
          </w:p>
        </w:tc>
        <w:tc>
          <w:tcPr>
            <w:tcW w:w="0" w:type="auto"/>
            <w:vAlign w:val="center"/>
            <w:hideMark/>
          </w:tcPr>
          <w:p w14:paraId="2B5CE3F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5A16DA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CF8054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1EFEA7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C03618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8C140A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8D9FA8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D6C8E7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8A2566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6D8975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648A9EED" w14:textId="77777777" w:rsidTr="00964173">
        <w:trPr>
          <w:tblCellSpacing w:w="15" w:type="dxa"/>
        </w:trPr>
        <w:tc>
          <w:tcPr>
            <w:tcW w:w="0" w:type="auto"/>
            <w:vAlign w:val="center"/>
            <w:hideMark/>
          </w:tcPr>
          <w:p w14:paraId="070103CB"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1.2.</w:t>
            </w:r>
          </w:p>
        </w:tc>
        <w:tc>
          <w:tcPr>
            <w:tcW w:w="0" w:type="auto"/>
            <w:vAlign w:val="center"/>
            <w:hideMark/>
          </w:tcPr>
          <w:p w14:paraId="4CFB46A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ED17E0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5DDCAA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8B56F1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374C00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0F8404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EC705B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433051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457F5E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D80E2D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04384EDA" w14:textId="77777777" w:rsidTr="00964173">
        <w:trPr>
          <w:tblCellSpacing w:w="15" w:type="dxa"/>
        </w:trPr>
        <w:tc>
          <w:tcPr>
            <w:tcW w:w="0" w:type="auto"/>
            <w:vAlign w:val="center"/>
            <w:hideMark/>
          </w:tcPr>
          <w:p w14:paraId="34FFE7FA"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w:t>
            </w:r>
          </w:p>
        </w:tc>
        <w:tc>
          <w:tcPr>
            <w:tcW w:w="0" w:type="auto"/>
            <w:vAlign w:val="center"/>
            <w:hideMark/>
          </w:tcPr>
          <w:p w14:paraId="587341A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8AA89B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17240D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72D7E2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74C503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5AD34F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0D6381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533433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AA5916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CC81E1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5EDDAE7A" w14:textId="77777777" w:rsidTr="00964173">
        <w:trPr>
          <w:tblCellSpacing w:w="15" w:type="dxa"/>
        </w:trPr>
        <w:tc>
          <w:tcPr>
            <w:tcW w:w="0" w:type="auto"/>
            <w:vAlign w:val="center"/>
            <w:hideMark/>
          </w:tcPr>
          <w:p w14:paraId="7F35AE86"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2.</w:t>
            </w:r>
          </w:p>
        </w:tc>
        <w:tc>
          <w:tcPr>
            <w:tcW w:w="0" w:type="auto"/>
            <w:vAlign w:val="center"/>
            <w:hideMark/>
          </w:tcPr>
          <w:p w14:paraId="497546C3"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Hàng rào</w:t>
            </w:r>
          </w:p>
        </w:tc>
        <w:tc>
          <w:tcPr>
            <w:tcW w:w="0" w:type="auto"/>
            <w:vAlign w:val="center"/>
            <w:hideMark/>
          </w:tcPr>
          <w:p w14:paraId="332878E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2B2725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2D906D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AE919E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B93E06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313C6D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8BF617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10B2A1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45B552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01BF98B7" w14:textId="77777777" w:rsidTr="00964173">
        <w:trPr>
          <w:tblCellSpacing w:w="15" w:type="dxa"/>
        </w:trPr>
        <w:tc>
          <w:tcPr>
            <w:tcW w:w="0" w:type="auto"/>
            <w:vAlign w:val="center"/>
            <w:hideMark/>
          </w:tcPr>
          <w:p w14:paraId="797B5B57"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2.1.</w:t>
            </w:r>
          </w:p>
        </w:tc>
        <w:tc>
          <w:tcPr>
            <w:tcW w:w="0" w:type="auto"/>
            <w:vAlign w:val="center"/>
            <w:hideMark/>
          </w:tcPr>
          <w:p w14:paraId="0C6C190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A092EA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D4ED7D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4BA340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66AFF3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1CD681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01F6AB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04E9E7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32211D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D138AC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14D2DBBA" w14:textId="77777777" w:rsidTr="00964173">
        <w:trPr>
          <w:tblCellSpacing w:w="15" w:type="dxa"/>
        </w:trPr>
        <w:tc>
          <w:tcPr>
            <w:tcW w:w="0" w:type="auto"/>
            <w:vAlign w:val="center"/>
            <w:hideMark/>
          </w:tcPr>
          <w:p w14:paraId="2E52533D"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2.2.</w:t>
            </w:r>
          </w:p>
        </w:tc>
        <w:tc>
          <w:tcPr>
            <w:tcW w:w="0" w:type="auto"/>
            <w:vAlign w:val="center"/>
            <w:hideMark/>
          </w:tcPr>
          <w:p w14:paraId="27500BD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4E2852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11A16E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0EDACE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90F05F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064ABB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11CADA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43DAFA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D88CCB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42399D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65442900" w14:textId="77777777" w:rsidTr="00964173">
        <w:trPr>
          <w:tblCellSpacing w:w="15" w:type="dxa"/>
        </w:trPr>
        <w:tc>
          <w:tcPr>
            <w:tcW w:w="0" w:type="auto"/>
            <w:vAlign w:val="center"/>
            <w:hideMark/>
          </w:tcPr>
          <w:p w14:paraId="78442EA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ABDE24D"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w:t>
            </w:r>
          </w:p>
        </w:tc>
        <w:tc>
          <w:tcPr>
            <w:tcW w:w="0" w:type="auto"/>
            <w:vAlign w:val="center"/>
            <w:hideMark/>
          </w:tcPr>
          <w:p w14:paraId="119FA21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419A7A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741184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74CD2C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93FE41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31EAD5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AED7C3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3C2082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5BF419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4170588E" w14:textId="77777777" w:rsidTr="00964173">
        <w:trPr>
          <w:tblCellSpacing w:w="15" w:type="dxa"/>
        </w:trPr>
        <w:tc>
          <w:tcPr>
            <w:tcW w:w="0" w:type="auto"/>
            <w:vAlign w:val="center"/>
            <w:hideMark/>
          </w:tcPr>
          <w:p w14:paraId="02E5DB77"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II</w:t>
            </w:r>
          </w:p>
        </w:tc>
        <w:tc>
          <w:tcPr>
            <w:tcW w:w="0" w:type="auto"/>
            <w:vAlign w:val="center"/>
            <w:hideMark/>
          </w:tcPr>
          <w:p w14:paraId="47211E60"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Công trình cung cấp dịch vụ bảo đảm hoạt động bay</w:t>
            </w:r>
          </w:p>
        </w:tc>
        <w:tc>
          <w:tcPr>
            <w:tcW w:w="0" w:type="auto"/>
            <w:vAlign w:val="center"/>
            <w:hideMark/>
          </w:tcPr>
          <w:p w14:paraId="5C9720E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CD6B24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381747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85E58B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67F447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B737CF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88D54B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0F6B8A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417D5C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672E52C7" w14:textId="77777777" w:rsidTr="00964173">
        <w:trPr>
          <w:tblCellSpacing w:w="15" w:type="dxa"/>
        </w:trPr>
        <w:tc>
          <w:tcPr>
            <w:tcW w:w="0" w:type="auto"/>
            <w:vAlign w:val="center"/>
            <w:hideMark/>
          </w:tcPr>
          <w:p w14:paraId="0E021AB4"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1</w:t>
            </w:r>
          </w:p>
        </w:tc>
        <w:tc>
          <w:tcPr>
            <w:tcW w:w="0" w:type="auto"/>
            <w:vAlign w:val="center"/>
            <w:hideMark/>
          </w:tcPr>
          <w:p w14:paraId="01C71A13"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Tài sản A</w:t>
            </w:r>
          </w:p>
        </w:tc>
        <w:tc>
          <w:tcPr>
            <w:tcW w:w="0" w:type="auto"/>
            <w:vAlign w:val="center"/>
            <w:hideMark/>
          </w:tcPr>
          <w:p w14:paraId="4E40049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8FD362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5144FF6"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74C74A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B22D31A"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209500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A50169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D7FE7A9"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EE736C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1E5B957C" w14:textId="77777777" w:rsidTr="00964173">
        <w:trPr>
          <w:tblCellSpacing w:w="15" w:type="dxa"/>
        </w:trPr>
        <w:tc>
          <w:tcPr>
            <w:tcW w:w="0" w:type="auto"/>
            <w:vAlign w:val="center"/>
            <w:hideMark/>
          </w:tcPr>
          <w:p w14:paraId="772A833E"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4F9D164"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Tài sản B</w:t>
            </w:r>
          </w:p>
        </w:tc>
        <w:tc>
          <w:tcPr>
            <w:tcW w:w="0" w:type="auto"/>
            <w:vAlign w:val="center"/>
            <w:hideMark/>
          </w:tcPr>
          <w:p w14:paraId="6EE2CA8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0D7FCD9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B0011E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CBC5750"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06E641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6039462"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2606A83"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27E3078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BA5452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r w:rsidR="00964173" w:rsidRPr="00964173" w14:paraId="13F27A05" w14:textId="77777777" w:rsidTr="00964173">
        <w:trPr>
          <w:tblCellSpacing w:w="15" w:type="dxa"/>
        </w:trPr>
        <w:tc>
          <w:tcPr>
            <w:tcW w:w="0" w:type="auto"/>
            <w:vAlign w:val="center"/>
            <w:hideMark/>
          </w:tcPr>
          <w:p w14:paraId="3A826A1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82E0A51" w14:textId="77777777" w:rsidR="00964173" w:rsidRPr="00964173" w:rsidRDefault="00964173" w:rsidP="00964173">
            <w:pPr>
              <w:spacing w:before="100" w:beforeAutospacing="1" w:after="100" w:afterAutospacing="1"/>
              <w:rPr>
                <w:rFonts w:ascii="Times New Roman" w:eastAsia="Times New Roman" w:hAnsi="Times New Roman" w:cs="Times New Roman"/>
              </w:rPr>
            </w:pPr>
            <w:r w:rsidRPr="00964173">
              <w:rPr>
                <w:rFonts w:ascii="Times New Roman" w:eastAsia="Times New Roman" w:hAnsi="Times New Roman" w:cs="Times New Roman"/>
              </w:rPr>
              <w:t>Tổng cộng:</w:t>
            </w:r>
          </w:p>
        </w:tc>
        <w:tc>
          <w:tcPr>
            <w:tcW w:w="0" w:type="auto"/>
            <w:vAlign w:val="center"/>
            <w:hideMark/>
          </w:tcPr>
          <w:p w14:paraId="594EA435"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38FE7CD7"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16081A0D"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FDC254F"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4B903791"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76B096C8"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6F956014"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093CEFC"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c>
          <w:tcPr>
            <w:tcW w:w="0" w:type="auto"/>
            <w:vAlign w:val="center"/>
            <w:hideMark/>
          </w:tcPr>
          <w:p w14:paraId="51786CCB" w14:textId="77777777" w:rsidR="00964173" w:rsidRPr="00964173" w:rsidRDefault="00964173" w:rsidP="00964173">
            <w:pPr>
              <w:rPr>
                <w:rFonts w:ascii="Times New Roman" w:eastAsia="Times New Roman" w:hAnsi="Times New Roman" w:cs="Times New Roman"/>
              </w:rPr>
            </w:pPr>
            <w:r w:rsidRPr="00964173">
              <w:rPr>
                <w:rFonts w:ascii="Times New Roman" w:eastAsia="Times New Roman" w:hAnsi="Times New Roman" w:cs="Times New Roman"/>
              </w:rPr>
              <w:t> </w:t>
            </w:r>
          </w:p>
        </w:tc>
      </w:tr>
    </w:tbl>
    <w:p w14:paraId="583FD63A"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2.Các hồ sơ liên quan đến việc quản lý, sử dụng tài sản bàn giao, tiếp nhận </w:t>
      </w:r>
    </w:p>
    <w:p w14:paraId="240A42B1"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3.Trách nhiệm của các bên giao nhận</w:t>
      </w:r>
    </w:p>
    <w:p w14:paraId="38AD4F0D" w14:textId="77777777" w:rsidR="00964173" w:rsidRPr="00964173" w:rsidRDefault="00964173" w:rsidP="00964173">
      <w:pPr>
        <w:numPr>
          <w:ilvl w:val="0"/>
          <w:numId w:val="1"/>
        </w:num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Trách nhiệm của bên giao………….</w:t>
      </w:r>
    </w:p>
    <w:p w14:paraId="6BBE7BE3" w14:textId="77777777" w:rsidR="00964173" w:rsidRPr="00964173" w:rsidRDefault="00964173" w:rsidP="00964173">
      <w:pPr>
        <w:numPr>
          <w:ilvl w:val="0"/>
          <w:numId w:val="1"/>
        </w:num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Trách nhiệm của bên nhận………….</w:t>
      </w:r>
    </w:p>
    <w:p w14:paraId="05A3AF53"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4.Ý kiến của các bên tham gia bàn giao, tiếp nhận</w:t>
      </w:r>
    </w:p>
    <w:tbl>
      <w:tblPr>
        <w:tblW w:w="4961" w:type="pct"/>
        <w:tblCellSpacing w:w="15" w:type="dxa"/>
        <w:tblCellMar>
          <w:top w:w="15" w:type="dxa"/>
          <w:left w:w="15" w:type="dxa"/>
          <w:bottom w:w="15" w:type="dxa"/>
          <w:right w:w="15" w:type="dxa"/>
        </w:tblCellMar>
        <w:tblLook w:val="04A0" w:firstRow="1" w:lastRow="0" w:firstColumn="1" w:lastColumn="0" w:noHBand="0" w:noVBand="1"/>
      </w:tblPr>
      <w:tblGrid>
        <w:gridCol w:w="4386"/>
        <w:gridCol w:w="4564"/>
      </w:tblGrid>
      <w:tr w:rsidR="00964173" w:rsidRPr="00964173" w14:paraId="768A8D1B" w14:textId="77777777" w:rsidTr="00964173">
        <w:trPr>
          <w:tblCellSpacing w:w="15" w:type="dxa"/>
        </w:trPr>
        <w:tc>
          <w:tcPr>
            <w:tcW w:w="0" w:type="auto"/>
            <w:vAlign w:val="center"/>
            <w:hideMark/>
          </w:tcPr>
          <w:p w14:paraId="7389C05E"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ĐẠI DIỆN BÊN GIAO</w:t>
            </w:r>
          </w:p>
          <w:p w14:paraId="06A5BF5A"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(Ký và ghi rõ họ tên)</w:t>
            </w:r>
          </w:p>
        </w:tc>
        <w:tc>
          <w:tcPr>
            <w:tcW w:w="0" w:type="auto"/>
            <w:vAlign w:val="center"/>
            <w:hideMark/>
          </w:tcPr>
          <w:p w14:paraId="1FAA9413"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ĐẠI DIỆN BÊN NHẬN</w:t>
            </w:r>
          </w:p>
          <w:p w14:paraId="6DFF4F1A"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(Ký và ghi rõ họ tên)</w:t>
            </w:r>
          </w:p>
        </w:tc>
      </w:tr>
    </w:tbl>
    <w:p w14:paraId="3C543DF8"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ĐẠI DIỆN CƠ QUAN CHỨNG KIẾN (nếu có)</w:t>
      </w:r>
    </w:p>
    <w:p w14:paraId="06DA21FF" w14:textId="77777777" w:rsidR="00964173" w:rsidRPr="00964173" w:rsidRDefault="00964173" w:rsidP="00964173">
      <w:pPr>
        <w:spacing w:before="100" w:beforeAutospacing="1" w:after="100" w:afterAutospacing="1"/>
        <w:jc w:val="center"/>
        <w:rPr>
          <w:rFonts w:ascii="Times New Roman" w:eastAsia="Times New Roman" w:hAnsi="Times New Roman" w:cs="Times New Roman"/>
        </w:rPr>
      </w:pPr>
      <w:r w:rsidRPr="00964173">
        <w:rPr>
          <w:rFonts w:ascii="Times New Roman" w:eastAsia="Times New Roman" w:hAnsi="Times New Roman" w:cs="Times New Roman"/>
        </w:rPr>
        <w:t>(Ký và ghi rõ họ tên)</w:t>
      </w:r>
    </w:p>
    <w:p w14:paraId="7956F160"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 </w:t>
      </w:r>
    </w:p>
    <w:p w14:paraId="1776E37E"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Ghi chú:</w:t>
      </w:r>
    </w:p>
    <w:p w14:paraId="470216BD"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lastRenderedPageBreak/>
        <w:t>1 Ghi rõ số ngày tháng, trích yếu của Quyết định của Cấp có thẩm quyền về việc giao tài sản/thu hồi tài sản/sử dụng tài sản/điều chuyển tài sản để tham gia dự án đầu tư theo hình thức đối tác công - tư.</w:t>
      </w:r>
    </w:p>
    <w:p w14:paraId="362F32D1"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2 Diện tích đất kê khai tại cột số 6 được áp dụng đối với tài sản gắn liền với đất là diện tích trong quyết định giao đất, cho thuê đất hoặc văn bản của cấp có thẩm quyền hoặc Diện tích đất thực tế quản lý, sử dụng.</w:t>
      </w:r>
    </w:p>
    <w:p w14:paraId="4BBD53D1"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3 Diện tích sàn sử dụng kê khai tại cột số 7 được áp dụng đối với tài sản là nhà gắn liền với đất.</w:t>
      </w:r>
    </w:p>
    <w:p w14:paraId="3945553D"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4 Nguyên giá, giá trị còn lại tại cột số 8, cột số 9 được xác định theo quy định tại khoản 3 điều 7 Nghị định 44/2018/NĐ-CP ngày 13 tháng 08 năm 2018 của Chính phủ.</w:t>
      </w:r>
    </w:p>
    <w:p w14:paraId="33E3D69C"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5 Tình trạng tài sản cột số 10 ghi: Đang sử dụng, hỏng.</w:t>
      </w:r>
    </w:p>
    <w:p w14:paraId="46ACE328" w14:textId="77777777" w:rsidR="00964173" w:rsidRPr="00964173" w:rsidRDefault="00964173" w:rsidP="00964173">
      <w:pPr>
        <w:spacing w:before="100" w:beforeAutospacing="1" w:after="100" w:afterAutospacing="1"/>
        <w:jc w:val="both"/>
        <w:rPr>
          <w:rFonts w:ascii="Times New Roman" w:eastAsia="Times New Roman" w:hAnsi="Times New Roman" w:cs="Times New Roman"/>
        </w:rPr>
      </w:pPr>
      <w:r w:rsidRPr="00964173">
        <w:rPr>
          <w:rFonts w:ascii="Times New Roman" w:eastAsia="Times New Roman" w:hAnsi="Times New Roman" w:cs="Times New Roman"/>
        </w:rPr>
        <w:t>Biên bản bàn giao tài sản là văn bản thể hiện việc chuyển giao tài sản giữa các cá nhân với nhau hoặc giữa các tổ chức với nhau. Các bên có thể dễ dàng thống kê tất cả tài sản, công cụ và dụng cụ hiện có và tiến hành bàn giao theo luật hoặc quy định của doanh nghiệp thông qua biên bản bàn giao tài sản.</w:t>
      </w:r>
    </w:p>
    <w:p w14:paraId="0BA22D33" w14:textId="77777777" w:rsidR="00F75CAB" w:rsidRDefault="00F75CAB">
      <w:bookmarkStart w:id="0" w:name="_GoBack"/>
      <w:bookmarkEnd w:id="0"/>
    </w:p>
    <w:sectPr w:rsidR="00F75CAB"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BA1"/>
    <w:multiLevelType w:val="multilevel"/>
    <w:tmpl w:val="79D0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73"/>
    <w:rsid w:val="00106025"/>
    <w:rsid w:val="00964173"/>
    <w:rsid w:val="00F7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1F965"/>
  <w15:chartTrackingRefBased/>
  <w15:docId w15:val="{92152B91-28AB-5348-A17B-529A2FF8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1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2023-04-20T16:24:00Z</dcterms:created>
  <dcterms:modified xsi:type="dcterms:W3CDTF">2023-04-20T16:25:00Z</dcterms:modified>
</cp:coreProperties>
</file>