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73EF" w14:textId="77777777" w:rsidR="007079E5" w:rsidRDefault="007079E5" w:rsidP="007079E5">
      <w:pPr>
        <w:spacing w:line="360" w:lineRule="auto"/>
        <w:rPr>
          <w:b/>
          <w:sz w:val="26"/>
          <w:szCs w:val="26"/>
        </w:rPr>
      </w:pPr>
    </w:p>
    <w:p w14:paraId="48D3569E" w14:textId="6F98C4E5" w:rsidR="007079E5" w:rsidRDefault="007079E5" w:rsidP="007079E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HOÀ XÃ HỘI CHỦ NGHĨA VIỆT NAM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  <w:u w:val="single"/>
        </w:rPr>
        <w:t>Độc lập – Tự do – Hạnh phúc</w:t>
      </w:r>
    </w:p>
    <w:p w14:paraId="6EAEBC9E" w14:textId="77777777" w:rsidR="007079E5" w:rsidRDefault="007079E5" w:rsidP="007079E5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MẪU  BIÊN BẢN BÀN GIAO TÀI SẢN</w:t>
      </w:r>
      <w:r>
        <w:rPr>
          <w:b/>
          <w:sz w:val="26"/>
          <w:szCs w:val="26"/>
        </w:rPr>
        <w:br/>
      </w:r>
      <w:r>
        <w:rPr>
          <w:sz w:val="26"/>
          <w:szCs w:val="26"/>
        </w:rPr>
        <w:t>(</w:t>
      </w:r>
      <w:r>
        <w:rPr>
          <w:i/>
          <w:sz w:val="26"/>
          <w:szCs w:val="26"/>
        </w:rPr>
        <w:t>Ban hành kèm theo Thông tư số 122/2007/TT-BTC ngày 18/10/2007của Bộ Tài chính</w:t>
      </w:r>
      <w:r>
        <w:rPr>
          <w:sz w:val="26"/>
          <w:szCs w:val="26"/>
        </w:rPr>
        <w:t>)</w:t>
      </w:r>
    </w:p>
    <w:p w14:paraId="4086F5B4" w14:textId="77777777" w:rsidR="007079E5" w:rsidRDefault="007079E5" w:rsidP="007079E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48CE16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Thực hiện Quyết định (công văn) số ………. ngày……...của……… về việc……</w:t>
      </w:r>
    </w:p>
    <w:p w14:paraId="7BB09657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Hôm nay, ngày ……….. tháng ………. Năm…………., chúng tôi gồm:</w:t>
      </w:r>
    </w:p>
    <w:p w14:paraId="40848AF4" w14:textId="77777777" w:rsidR="007079E5" w:rsidRDefault="007079E5" w:rsidP="007079E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A- Đại diện Bên giao:</w:t>
      </w:r>
    </w:p>
    <w:p w14:paraId="37D39C8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Ông  ........................................................................................................................</w:t>
      </w:r>
    </w:p>
    <w:p w14:paraId="4C2840AE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vụ:......................................................................................................................</w:t>
      </w:r>
    </w:p>
    <w:p w14:paraId="3F462D0D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Ông :........................................................................................................................</w:t>
      </w:r>
    </w:p>
    <w:p w14:paraId="023B1D6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vụ:......................................................................................................................</w:t>
      </w:r>
    </w:p>
    <w:p w14:paraId="30E38515" w14:textId="77777777" w:rsidR="007079E5" w:rsidRDefault="007079E5" w:rsidP="007079E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B- Đại diện bên nhận:</w:t>
      </w:r>
    </w:p>
    <w:p w14:paraId="237544D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Ông : .......................................................................................................................</w:t>
      </w:r>
    </w:p>
    <w:p w14:paraId="64DF6850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vụ:......................................................................................................................</w:t>
      </w:r>
    </w:p>
    <w:p w14:paraId="69B1AE5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Ông:.........................................................................................................................</w:t>
      </w:r>
    </w:p>
    <w:p w14:paraId="6079FAF2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vụ:......................................................................................................................</w:t>
      </w:r>
    </w:p>
    <w:p w14:paraId="429D10B9" w14:textId="77777777" w:rsidR="007079E5" w:rsidRDefault="007079E5" w:rsidP="007079E5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C- Đại diện cơ quan chứng kiến bàn giao:</w:t>
      </w:r>
    </w:p>
    <w:p w14:paraId="1E9757E2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Ông:.............................................................................................................................</w:t>
      </w:r>
    </w:p>
    <w:p w14:paraId="2F13484D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vụ:......................................................................................................................</w:t>
      </w:r>
    </w:p>
    <w:p w14:paraId="11C98B97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Ông:.........................................................................................................................</w:t>
      </w:r>
    </w:p>
    <w:p w14:paraId="7BFCDC9E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vụ:......................................................................................................................</w:t>
      </w:r>
    </w:p>
    <w:p w14:paraId="2EA8A58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Thực hiện bàn giao và tiếp nhận tài sản bao gồm:</w:t>
      </w:r>
    </w:p>
    <w:p w14:paraId="16E2863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Phần A. Bàn giao tài sản là nhà, đất tại.......... (theo địa chỉ của Quyết định bàn giao)</w:t>
      </w:r>
    </w:p>
    <w:p w14:paraId="0B435D2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I/ Về nhà, vật kiến trúc và các tài sản gắn liền với nhà, đất</w:t>
      </w:r>
    </w:p>
    <w:p w14:paraId="32592FA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Tổng số ngôi nhà, vật kiến trúc và tài sản khác:</w:t>
      </w:r>
    </w:p>
    <w:p w14:paraId="22850F8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1.1.Tổng số ngôi nhà:  ...........................................................................................cái</w:t>
      </w:r>
    </w:p>
    <w:p w14:paraId="65B07D6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Diện tích xây dựng: ...............................m2    Diện tích sàn: ............................ m2</w:t>
      </w:r>
    </w:p>
    <w:p w14:paraId="3EC906A8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- Nguyên giá theo sổ sách kế toán:   ........................................................ Ngàn đồng</w:t>
      </w:r>
    </w:p>
    <w:p w14:paraId="4111341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còn lại theo sổ sách kế toán: ........................................................Ngàn đồng</w:t>
      </w:r>
    </w:p>
    <w:p w14:paraId="4C0961FA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thực tế đánh giá lại tại thời điểm bàn giao:..................................Ngàn đồng</w:t>
      </w:r>
    </w:p>
    <w:p w14:paraId="1F00900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1.2. Tổng số vật kiến trúc và tài sản khác:</w:t>
      </w:r>
    </w:p>
    <w:p w14:paraId="73A359ED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Nguyên giá theo sổ sách kế toán:  ..........................................................Ngàn đồng</w:t>
      </w:r>
    </w:p>
    <w:p w14:paraId="5CBDC81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còn lại theo sổ sách kế toán:  ......................................................Ngàn đồng</w:t>
      </w:r>
    </w:p>
    <w:p w14:paraId="77B10E7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thực tế đánh giá lại tại thời điểm bàn giao: .................................Ngàn đồng</w:t>
      </w:r>
    </w:p>
    <w:p w14:paraId="5E84C059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Chi tiết nhà, vật kiến trúc và các tài sản khác gắn liền với đất:</w:t>
      </w:r>
    </w:p>
    <w:p w14:paraId="25D3FD5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2.1. Nhà số 1 (A...):</w:t>
      </w:r>
    </w:p>
    <w:p w14:paraId="50AB82E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Diện tích xây dựng: .........................m2         Diện tích sàn sử dụng: .........… m2</w:t>
      </w:r>
    </w:p>
    <w:p w14:paraId="5EC9682D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Cấp hạng nhà:  .............................................Số tầng: ..............................................</w:t>
      </w:r>
    </w:p>
    <w:p w14:paraId="6FAE702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Nguồn hình thành: (ngân sách nhà nước cấp, vay vốn,… nhận bàn giao…): ............................................................................................Ngàn đồng</w:t>
      </w:r>
    </w:p>
    <w:p w14:paraId="1211279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Năm xây dựng: ...................................Năm cải tạo, sửa chữa lớn: ..........................</w:t>
      </w:r>
    </w:p>
    <w:p w14:paraId="37279D59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Nguyên giá theo sổ sách kế toán: .......................................................... Ngàn đồng</w:t>
      </w:r>
    </w:p>
    <w:p w14:paraId="05CC379A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còn lại theo sổ sách kế toán: ...................................................... Ngàn đồng</w:t>
      </w:r>
    </w:p>
    <w:p w14:paraId="067DC160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thực tế đánh giá lại tại thời điểm bàn giao:................................. Ngàn đồng</w:t>
      </w:r>
    </w:p>
    <w:p w14:paraId="21703CB8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2.2. Nhà số 2 (B...):</w:t>
      </w:r>
    </w:p>
    <w:p w14:paraId="69D62533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Diện tích xây dựng: .................................m2           Diện tích sàn: ....................m2</w:t>
      </w:r>
    </w:p>
    <w:p w14:paraId="575E04D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Cấp hạng nhà: ...............................................Số tầng: ............................................</w:t>
      </w:r>
    </w:p>
    <w:p w14:paraId="4CEDB5B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Nguồn hình thành: (ngân sách nhà nước cấp, vay vốn,… nhận bàn giao…): ............................................................................Ngàn đồng</w:t>
      </w:r>
    </w:p>
    <w:p w14:paraId="56609A4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Năm xây dựng: ......................................Năm cải tạo, sửa chữa lớn: ......................</w:t>
      </w:r>
    </w:p>
    <w:p w14:paraId="530C42A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Nguyên giá theo sổ sách kế toán: ………………………………......... Ngàn đồng</w:t>
      </w:r>
    </w:p>
    <w:p w14:paraId="1864FF58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còn lại theo sổ sách kế toán: ..................................................... Ngàn đồng</w:t>
      </w:r>
    </w:p>
    <w:p w14:paraId="75A4992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thực tế đánh giá lại tại thời điểm bàn giao: ................................Ngàn đồng</w:t>
      </w:r>
    </w:p>
    <w:p w14:paraId="469534C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2.3. Vật kiến trúc (Bể nước, tường rào, sân…)</w:t>
      </w:r>
    </w:p>
    <w:p w14:paraId="6515AF0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Nguồn hình thành: (ngân sách nhà nước cấp, vay vốn,… nhận bàn giao…): .............................................Ngàn đồng</w:t>
      </w:r>
    </w:p>
    <w:p w14:paraId="0BE93E8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- Năm xây dựng: ........................................Năm cải tạo, sửa chữa lớn: .....................</w:t>
      </w:r>
    </w:p>
    <w:p w14:paraId="0E10420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Nguyên giá theo sổ sách kế toán: ...........................................................Ngàn đồng</w:t>
      </w:r>
    </w:p>
    <w:p w14:paraId="20C17B28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còn lại theo sổ sách kế toán: .......................................................Ngàn đồng</w:t>
      </w:r>
    </w:p>
    <w:p w14:paraId="399E6FFE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thực tế đánh giá lại tại thời điểm bàn giao: ...............................Ngàn đồng</w:t>
      </w:r>
    </w:p>
    <w:p w14:paraId="0E3B4189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2.4. Các tài sản gắn liền với nhà, đất: (quạt trần, đèn điện, điều hoà..)</w:t>
      </w:r>
    </w:p>
    <w:p w14:paraId="124DEB9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Số lượng: ......   Cái</w:t>
      </w:r>
    </w:p>
    <w:p w14:paraId="5253593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Nguyên giá theo sổ sách kế toán: ...........................................................Ngàn đồng</w:t>
      </w:r>
    </w:p>
    <w:p w14:paraId="6291912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còn lại theo sổ sách kế toán:  ..................................................... Ngàn đồng</w:t>
      </w:r>
    </w:p>
    <w:p w14:paraId="0579812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- Giá trị thực tế đánh giá lại tại thời điểm bàn giao: ………………..... Ngàn đồng</w:t>
      </w:r>
    </w:p>
    <w:p w14:paraId="215C4056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II. Về đất</w:t>
      </w:r>
    </w:p>
    <w:p w14:paraId="6B1CD930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Nguồn gốc đất:</w:t>
      </w:r>
    </w:p>
    <w:p w14:paraId="4CC4FE3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a. Cơ quan giao đất: ................................ Quyết định số: .........................................</w:t>
      </w:r>
    </w:p>
    <w:p w14:paraId="3C5AA1C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b. Bản đồ giao đất số: ................................Cơ quan lập bản đồ: ...............................</w:t>
      </w:r>
    </w:p>
    <w:p w14:paraId="7BFE63C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c. Giấy chứng nhận quyền sử dụng đất số...........ngày………tháng…năm…………</w:t>
      </w:r>
    </w:p>
    <w:p w14:paraId="6945CFFB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d. Diện tích đất được giao: ....................................................................................m2</w:t>
      </w:r>
    </w:p>
    <w:p w14:paraId="3648CD8A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e. Giá trị quyền sử dụng đất: ........................................................Ngàn đồng</w:t>
      </w:r>
    </w:p>
    <w:p w14:paraId="2201FC8E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Hiện trạng đất  khi bàn giao:</w:t>
      </w:r>
    </w:p>
    <w:p w14:paraId="414289C2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a. Tổng diện tích khuôn viên: ................................................................................m2</w:t>
      </w:r>
    </w:p>
    <w:p w14:paraId="30ABBDD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b. Tổng diện tích đất chuyển giao theo quyết định của cấp có thẩm quyền ..........m2</w:t>
      </w:r>
    </w:p>
    <w:p w14:paraId="479E4C80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c. Các đặc điểm riêng về khuôn viên đất cần lưu ý ............................................................................................................................</w:t>
      </w:r>
    </w:p>
    <w:p w14:paraId="1EE9A637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II. Các hồ sơ về nhà, đất, tài sản gắn liền đất bàn giao</w:t>
      </w:r>
    </w:p>
    <w:p w14:paraId="049A4C0C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1- Các hồ sơ về nhà và vật kiến trúc:</w:t>
      </w:r>
    </w:p>
    <w:p w14:paraId="2E642773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a- Các giấy tờ pháp lý về nhà: Giấy giao quyền sử dụng nhà, Giấy phép xây dựng, Hợp đồng thuê nhà, Giấy xác lập sở hữu nhà nước,...</w:t>
      </w:r>
    </w:p>
    <w:p w14:paraId="534A3E5E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b- Các hồ sơ bản vẽ: Bản vẽ thiết kế xây dựng, Bản vẽ thiết kế hoàn công, bản vẽ thiết kế cải tạo nâng cấp nhà,....</w:t>
      </w:r>
    </w:p>
    <w:p w14:paraId="624782F3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c- Các giấy tờ khác liên quan đến nhà:</w:t>
      </w:r>
    </w:p>
    <w:p w14:paraId="6C77863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2- Các hồ sơ về đất:</w:t>
      </w:r>
    </w:p>
    <w:p w14:paraId="4064889A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a- Các giấy tờ pháp lý về đất: Giấy cấp đất, Giấy chứng nhận quyền sử dụng đất,....</w:t>
      </w:r>
    </w:p>
    <w:p w14:paraId="6BD964C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b- Các hồ sơ bản vẽ: Sơ đồ mặt bằng khuôn viên đất, Trích lục bản đồ, toạ đồ vị trí đất,....</w:t>
      </w:r>
    </w:p>
    <w:p w14:paraId="0DFBB7D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c- Các giấy tờ khác liên quan đến đất:</w:t>
      </w:r>
    </w:p>
    <w:p w14:paraId="0CC806FA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3- Các giấy tờ hồ sơ khác:</w:t>
      </w:r>
    </w:p>
    <w:p w14:paraId="70C058D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Phần B: Bàn giao tài sản là phương tiện, máy móc, trang thiết bị (theo quyết định bàn giao của cấp có thẩm quyền)</w:t>
      </w:r>
    </w:p>
    <w:p w14:paraId="1E1C4C61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1/ Tài sản thực hiện bàn giao:</w:t>
      </w:r>
    </w:p>
    <w:tbl>
      <w:tblPr>
        <w:tblW w:w="940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250"/>
        <w:gridCol w:w="947"/>
        <w:gridCol w:w="1082"/>
        <w:gridCol w:w="1082"/>
        <w:gridCol w:w="1082"/>
        <w:gridCol w:w="1011"/>
        <w:gridCol w:w="881"/>
        <w:gridCol w:w="1256"/>
      </w:tblGrid>
      <w:tr w:rsidR="007079E5" w14:paraId="1CD09CC1" w14:textId="77777777" w:rsidTr="007079E5">
        <w:trPr>
          <w:trHeight w:val="34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E1DB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76660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Danh mục tài sản bàn giao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4637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 (cái)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5A7E9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trị tài sản bàn giao (ngàn đồng)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8044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Hiện trạng tài sản bàn giao</w:t>
            </w:r>
          </w:p>
        </w:tc>
      </w:tr>
      <w:tr w:rsidR="007079E5" w14:paraId="5A3073FE" w14:textId="77777777" w:rsidTr="007079E5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48BF" w14:textId="77777777" w:rsidR="007079E5" w:rsidRDefault="007079E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671" w14:textId="77777777" w:rsidR="007079E5" w:rsidRDefault="007079E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A997" w14:textId="77777777" w:rsidR="007079E5" w:rsidRDefault="007079E5">
            <w:pPr>
              <w:rPr>
                <w:sz w:val="26"/>
                <w:szCs w:val="26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C5D7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sổ sách kế toán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CDF4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thực tế đánh giá lại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E56D" w14:textId="77777777" w:rsidR="007079E5" w:rsidRDefault="007079E5">
            <w:pPr>
              <w:rPr>
                <w:sz w:val="26"/>
                <w:szCs w:val="26"/>
              </w:rPr>
            </w:pPr>
          </w:p>
        </w:tc>
      </w:tr>
      <w:tr w:rsidR="007079E5" w14:paraId="3B86884B" w14:textId="77777777" w:rsidTr="007079E5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B89C" w14:textId="77777777" w:rsidR="007079E5" w:rsidRDefault="007079E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A46" w14:textId="77777777" w:rsidR="007079E5" w:rsidRDefault="007079E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62B5" w14:textId="77777777" w:rsidR="007079E5" w:rsidRDefault="007079E5">
            <w:pPr>
              <w:rPr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AD85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Nguyên giá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9338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trị còn lại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A543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Nguyên giá theo giá hiện hành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AD9E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trị còn lại theo giá hiện hành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5BAA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Tỷ lệ còn lại</w:t>
            </w:r>
          </w:p>
          <w:p w14:paraId="37EE7DB9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EA83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 chú (mô tả tài sản bàn giao)</w:t>
            </w:r>
          </w:p>
        </w:tc>
      </w:tr>
      <w:tr w:rsidR="007079E5" w14:paraId="5EA03BFD" w14:textId="77777777" w:rsidTr="007079E5">
        <w:trPr>
          <w:trHeight w:val="6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83E2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DFB3864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0C26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F402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C146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7E62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5B6F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5F09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881A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3140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7079E5" w14:paraId="3B202CDE" w14:textId="77777777" w:rsidTr="007079E5">
        <w:trPr>
          <w:trHeight w:val="34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4DA6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B2FF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A45F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B225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02EB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B99C42B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7473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168C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F097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DB19" w14:textId="77777777" w:rsidR="007079E5" w:rsidRDefault="007079E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</w:tbl>
    <w:p w14:paraId="5C6611DF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2/ Các hồ sơ về tài sản bàn giao:</w:t>
      </w:r>
    </w:p>
    <w:p w14:paraId="52C86DF4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IV. Ý kiến các bên giao nhận</w:t>
      </w:r>
    </w:p>
    <w:p w14:paraId="6E2F1097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 Bên nhận: …..........................</w:t>
      </w:r>
    </w:p>
    <w:p w14:paraId="1E9C60BA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 Bên giao: …...........................</w:t>
      </w:r>
    </w:p>
    <w:p w14:paraId="70377A63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4585"/>
      </w:tblGrid>
      <w:tr w:rsidR="007079E5" w14:paraId="7F3E8EB4" w14:textId="77777777" w:rsidTr="007079E5">
        <w:trPr>
          <w:trHeight w:val="31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185C" w14:textId="77777777" w:rsidR="007079E5" w:rsidRDefault="007079E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BÊN NHẬN</w:t>
            </w:r>
            <w:r>
              <w:rPr>
                <w:sz w:val="26"/>
                <w:szCs w:val="26"/>
              </w:rPr>
              <w:br/>
              <w:t>(Ký tên và đóng dấu)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4695" w14:textId="77777777" w:rsidR="007079E5" w:rsidRDefault="007079E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DIỆN BÊN GIAO</w:t>
            </w:r>
            <w:r>
              <w:rPr>
                <w:sz w:val="26"/>
                <w:szCs w:val="26"/>
              </w:rPr>
              <w:br/>
              <w:t>(Ký tên và đóng dấu)</w:t>
            </w:r>
          </w:p>
        </w:tc>
      </w:tr>
    </w:tbl>
    <w:p w14:paraId="1DF581A9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118BE2E" w14:textId="77777777" w:rsidR="007079E5" w:rsidRDefault="007079E5" w:rsidP="007079E5">
      <w:pPr>
        <w:spacing w:line="360" w:lineRule="auto"/>
        <w:rPr>
          <w:sz w:val="26"/>
          <w:szCs w:val="26"/>
        </w:rPr>
      </w:pPr>
    </w:p>
    <w:p w14:paraId="6E7BE405" w14:textId="63AFFA0D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Đại diện các cơ quan chứng kiến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3046"/>
        <w:gridCol w:w="3375"/>
      </w:tblGrid>
      <w:tr w:rsidR="007079E5" w14:paraId="0CC9BF7F" w14:textId="77777777" w:rsidTr="007079E5">
        <w:trPr>
          <w:trHeight w:val="459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736D" w14:textId="77777777" w:rsidR="007079E5" w:rsidRDefault="007079E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A</w:t>
            </w:r>
            <w:r>
              <w:rPr>
                <w:sz w:val="26"/>
                <w:szCs w:val="26"/>
              </w:rPr>
              <w:br/>
              <w:t>(Ký và ghi rõ họ tên)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EDBF" w14:textId="77777777" w:rsidR="007079E5" w:rsidRDefault="007079E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B</w:t>
            </w:r>
            <w:r>
              <w:rPr>
                <w:sz w:val="26"/>
                <w:szCs w:val="26"/>
              </w:rPr>
              <w:br/>
              <w:t>(Ký và ghi rõ họ tên)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875D" w14:textId="77777777" w:rsidR="007079E5" w:rsidRDefault="007079E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C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(Ký và ghi rõ họ tên)</w:t>
            </w:r>
          </w:p>
        </w:tc>
      </w:tr>
    </w:tbl>
    <w:p w14:paraId="32C4344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C15F955" w14:textId="77777777" w:rsidR="007079E5" w:rsidRDefault="007079E5" w:rsidP="007079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7F2AE4C" w14:textId="77777777" w:rsidR="007079E5" w:rsidRDefault="007079E5"/>
    <w:sectPr w:rsidR="00707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E5"/>
    <w:rsid w:val="003A61C3"/>
    <w:rsid w:val="0070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6CC3"/>
  <w15:chartTrackingRefBased/>
  <w15:docId w15:val="{56884DA2-DCA7-447B-8051-C135D299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79E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079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9E5"/>
    <w:pPr>
      <w:spacing w:before="100" w:beforeAutospacing="1" w:after="100" w:afterAutospacing="1"/>
    </w:pPr>
  </w:style>
  <w:style w:type="character" w:customStyle="1" w:styleId="mcpointer">
    <w:name w:val="mc_pointer"/>
    <w:basedOn w:val="DefaultParagraphFont"/>
    <w:rsid w:val="0070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Duyên</dc:creator>
  <cp:keywords/>
  <dc:description/>
  <cp:lastModifiedBy>Nguyễn Thị Duyên</cp:lastModifiedBy>
  <cp:revision>1</cp:revision>
  <dcterms:created xsi:type="dcterms:W3CDTF">2023-03-03T07:47:00Z</dcterms:created>
  <dcterms:modified xsi:type="dcterms:W3CDTF">2023-03-03T08:35:00Z</dcterms:modified>
</cp:coreProperties>
</file>