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244" w:rsidRPr="000A161F" w:rsidRDefault="00533244" w:rsidP="00533244">
      <w:pPr>
        <w:rPr>
          <w:rFonts w:asciiTheme="majorHAnsi" w:hAnsiTheme="majorHAnsi" w:cstheme="majorHAnsi"/>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494"/>
        <w:gridCol w:w="5817"/>
      </w:tblGrid>
      <w:tr w:rsidR="000A161F" w:rsidRPr="000A161F" w:rsidTr="000A161F">
        <w:tc>
          <w:tcPr>
            <w:tcW w:w="422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CÔNG TY CỔ PHẦN TƯ VẤN ĐÔNG ĐÔ</w:t>
            </w:r>
            <w:r w:rsidRPr="000A161F">
              <w:rPr>
                <w:rFonts w:asciiTheme="majorHAnsi" w:eastAsia="Times New Roman" w:hAnsiTheme="majorHAnsi" w:cstheme="majorHAnsi"/>
                <w:color w:val="282828"/>
                <w:sz w:val="24"/>
                <w:szCs w:val="24"/>
                <w:lang w:eastAsia="vi-VN"/>
              </w:rPr>
              <w:br/>
            </w:r>
            <w:r w:rsidRPr="000A161F">
              <w:rPr>
                <w:rFonts w:asciiTheme="majorHAnsi" w:eastAsia="Times New Roman" w:hAnsiTheme="majorHAnsi" w:cstheme="majorHAnsi"/>
                <w:b/>
                <w:bCs/>
                <w:color w:val="282828"/>
                <w:sz w:val="24"/>
                <w:szCs w:val="24"/>
                <w:lang w:eastAsia="vi-VN"/>
              </w:rPr>
              <w:t>-------</w:t>
            </w:r>
          </w:p>
        </w:tc>
        <w:tc>
          <w:tcPr>
            <w:tcW w:w="708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CỘNG HÒA XÃ HỘI CHỦ NGHĨA VIỆT NAM</w:t>
            </w:r>
            <w:r w:rsidRPr="000A161F">
              <w:rPr>
                <w:rFonts w:asciiTheme="majorHAnsi" w:eastAsia="Times New Roman" w:hAnsiTheme="majorHAnsi" w:cstheme="majorHAnsi"/>
                <w:b/>
                <w:bCs/>
                <w:color w:val="282828"/>
                <w:sz w:val="24"/>
                <w:szCs w:val="24"/>
                <w:lang w:eastAsia="vi-VN"/>
              </w:rPr>
              <w:br/>
              <w:t>Độc lập - Tự do - Hạnh phúc </w:t>
            </w:r>
            <w:r w:rsidRPr="000A161F">
              <w:rPr>
                <w:rFonts w:asciiTheme="majorHAnsi" w:eastAsia="Times New Roman" w:hAnsiTheme="majorHAnsi" w:cstheme="majorHAnsi"/>
                <w:b/>
                <w:bCs/>
                <w:color w:val="282828"/>
                <w:sz w:val="24"/>
                <w:szCs w:val="24"/>
                <w:lang w:eastAsia="vi-VN"/>
              </w:rPr>
              <w:br/>
              <w:t>---------------</w:t>
            </w:r>
          </w:p>
        </w:tc>
      </w:tr>
    </w:tbl>
    <w:p w:rsidR="000A161F" w:rsidRPr="000A161F" w:rsidRDefault="000A161F" w:rsidP="000A161F">
      <w:pPr>
        <w:shd w:val="clear" w:color="auto" w:fill="FFFFFF"/>
        <w:spacing w:before="100" w:beforeAutospacing="1" w:after="100" w:afterAutospacing="1" w:line="240" w:lineRule="auto"/>
        <w:jc w:val="center"/>
        <w:rPr>
          <w:rFonts w:asciiTheme="majorHAnsi" w:eastAsia="Times New Roman" w:hAnsiTheme="majorHAnsi" w:cstheme="majorHAnsi"/>
          <w:color w:val="000000" w:themeColor="text1"/>
          <w:sz w:val="24"/>
          <w:szCs w:val="24"/>
          <w:lang w:eastAsia="vi-VN"/>
        </w:rPr>
      </w:pPr>
      <w:bookmarkStart w:id="0" w:name="chuong_pl_6_name"/>
      <w:r w:rsidRPr="000A161F">
        <w:rPr>
          <w:rFonts w:asciiTheme="majorHAnsi" w:eastAsia="Times New Roman" w:hAnsiTheme="majorHAnsi" w:cstheme="majorHAnsi"/>
          <w:b/>
          <w:bCs/>
          <w:color w:val="000000" w:themeColor="text1"/>
          <w:sz w:val="24"/>
          <w:szCs w:val="24"/>
          <w:lang w:eastAsia="vi-VN"/>
        </w:rPr>
        <w:t>DANH SÁCH NGƯỜI LAO ĐỘNG TẠM HOÃN THỰC HIỆN HỢP ĐỒNG LAO ĐỘNG, NGHỈ VIỆC KHÔNG HƯỞNG LƯƠNG</w:t>
      </w:r>
      <w:bookmarkEnd w:id="0"/>
    </w:p>
    <w:p w:rsidR="000A161F" w:rsidRPr="000A161F" w:rsidRDefault="000A161F" w:rsidP="000A161F">
      <w:pPr>
        <w:shd w:val="clear" w:color="auto" w:fill="FFFFFF"/>
        <w:spacing w:before="100" w:beforeAutospacing="1" w:after="100" w:afterAutospacing="1" w:line="240" w:lineRule="auto"/>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Kính gửi: Ủy ba</w:t>
      </w:r>
      <w:bookmarkStart w:id="1" w:name="_GoBack"/>
      <w:bookmarkEnd w:id="1"/>
      <w:r w:rsidRPr="000A161F">
        <w:rPr>
          <w:rFonts w:asciiTheme="majorHAnsi" w:eastAsia="Times New Roman" w:hAnsiTheme="majorHAnsi" w:cstheme="majorHAnsi"/>
          <w:color w:val="282828"/>
          <w:sz w:val="24"/>
          <w:szCs w:val="24"/>
          <w:lang w:eastAsia="vi-VN"/>
        </w:rPr>
        <w:t>n nhân dân quận Thanh Xuân</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I. THÔNG TIN CHUNG VỀ CƠ SỞ</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1. Tên cơ sở: CÔNG TY CỔ PHẦN TƯ VẤN ĐÔNG ĐÔ</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2. Mã số cơ sở: 0104219188</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3. Địa chỉ: Nhà B1- 4, khu đô thị 54 Hạ Đình, ngõ 85 Hạ Đình, Phường Thanh Xuân Trung, Quận Thanh Xuân, Thành phố Hà Nội.</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II. DANH SÁCH NGƯỜI LAO ĐỘNG TẠM HOÃN THỰC HIỆN HỢP ĐỒNG LAO ĐỘNG, NGHỈ VIỆC KHÔNG HƯỞNG LƯƠNG</w:t>
      </w:r>
    </w:p>
    <w:tbl>
      <w:tblPr>
        <w:tblW w:w="4950" w:type="pct"/>
        <w:shd w:val="clear" w:color="auto" w:fill="FFFFFF"/>
        <w:tblCellMar>
          <w:left w:w="0" w:type="dxa"/>
          <w:right w:w="0" w:type="dxa"/>
        </w:tblCellMar>
        <w:tblLook w:val="04A0" w:firstRow="1" w:lastRow="0" w:firstColumn="1" w:lastColumn="0" w:noHBand="0" w:noVBand="1"/>
      </w:tblPr>
      <w:tblGrid>
        <w:gridCol w:w="418"/>
        <w:gridCol w:w="693"/>
        <w:gridCol w:w="635"/>
        <w:gridCol w:w="601"/>
        <w:gridCol w:w="878"/>
        <w:gridCol w:w="1135"/>
        <w:gridCol w:w="811"/>
        <w:gridCol w:w="944"/>
        <w:gridCol w:w="770"/>
        <w:gridCol w:w="936"/>
        <w:gridCol w:w="1036"/>
        <w:gridCol w:w="454"/>
      </w:tblGrid>
      <w:tr w:rsidR="000A161F" w:rsidRPr="000A161F" w:rsidTr="000A161F">
        <w:tc>
          <w:tcPr>
            <w:tcW w:w="49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TT</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Họ và tên</w:t>
            </w:r>
          </w:p>
        </w:tc>
        <w:tc>
          <w:tcPr>
            <w:tcW w:w="91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Phòng, ban, phân xưởng làm việc</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Loại hợp đồng lao động</w:t>
            </w:r>
          </w:p>
        </w:tc>
        <w:tc>
          <w:tcPr>
            <w:tcW w:w="12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Thời điểm bắt đầu thực hiện HĐLĐ</w:t>
            </w:r>
          </w:p>
        </w:tc>
        <w:tc>
          <w:tcPr>
            <w:tcW w:w="15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b/>
                <w:bCs/>
                <w:color w:val="282828"/>
                <w:sz w:val="24"/>
                <w:szCs w:val="24"/>
                <w:lang w:eastAsia="vi-VN"/>
              </w:rPr>
              <w:t>sổ bảo hiểm</w:t>
            </w:r>
          </w:p>
        </w:tc>
        <w:tc>
          <w:tcPr>
            <w:tcW w:w="117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Thời điểm bắt đầu tạm hoãn, nghỉ việc không hưởng lương (Ngày tháng năm)</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Thời gian tạm hoãn HĐLĐ/</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b/>
                <w:bCs/>
                <w:color w:val="282828"/>
                <w:sz w:val="24"/>
                <w:szCs w:val="24"/>
                <w:lang w:eastAsia="vi-VN"/>
              </w:rPr>
              <w:t>nghỉ không lương (từ ngày tháng năm đến ngày tháng năm)</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tiền hỗ trợ</w:t>
            </w:r>
          </w:p>
        </w:tc>
        <w:tc>
          <w:tcPr>
            <w:tcW w:w="128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Tài khoản của người lao động nhận hỗ trợ (Tên TK, Số TK, Ngân hàng)</w:t>
            </w:r>
          </w:p>
        </w:tc>
        <w:tc>
          <w:tcPr>
            <w:tcW w:w="14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CMT/thẻ căn cước công dân</w:t>
            </w:r>
          </w:p>
        </w:tc>
        <w:tc>
          <w:tcPr>
            <w:tcW w:w="60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Ghi chú</w:t>
            </w:r>
          </w:p>
        </w:tc>
      </w:tr>
      <w:tr w:rsidR="000A161F" w:rsidRPr="000A161F" w:rsidTr="000A161F">
        <w:tc>
          <w:tcPr>
            <w:tcW w:w="49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1</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Nguyễn Thị Cẩm Tú</w:t>
            </w:r>
          </w:p>
        </w:tc>
        <w:tc>
          <w:tcPr>
            <w:tcW w:w="91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Phòng doanh nghiệp </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xml:space="preserve">Không xác định thời </w:t>
            </w:r>
            <w:r w:rsidRPr="000A161F">
              <w:rPr>
                <w:rFonts w:asciiTheme="majorHAnsi" w:eastAsia="Times New Roman" w:hAnsiTheme="majorHAnsi" w:cstheme="majorHAnsi"/>
                <w:color w:val="282828"/>
                <w:sz w:val="24"/>
                <w:szCs w:val="24"/>
                <w:lang w:eastAsia="vi-VN"/>
              </w:rPr>
              <w:lastRenderedPageBreak/>
              <w:t>hạn</w:t>
            </w:r>
          </w:p>
        </w:tc>
        <w:tc>
          <w:tcPr>
            <w:tcW w:w="12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lastRenderedPageBreak/>
              <w:t>20/6/2021</w:t>
            </w:r>
          </w:p>
        </w:tc>
        <w:tc>
          <w:tcPr>
            <w:tcW w:w="15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7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01/8/2021 </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Từ 01/8/2021 đến 31/8/2021</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3.710.000 VNĐ</w:t>
            </w:r>
          </w:p>
        </w:tc>
        <w:tc>
          <w:tcPr>
            <w:tcW w:w="128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xml:space="preserve">Nguyễn Thị Cẩm Tú, ………., Ngân </w:t>
            </w:r>
            <w:r w:rsidRPr="000A161F">
              <w:rPr>
                <w:rFonts w:asciiTheme="majorHAnsi" w:eastAsia="Times New Roman" w:hAnsiTheme="majorHAnsi" w:cstheme="majorHAnsi"/>
                <w:color w:val="282828"/>
                <w:sz w:val="24"/>
                <w:szCs w:val="24"/>
                <w:lang w:eastAsia="vi-VN"/>
              </w:rPr>
              <w:lastRenderedPageBreak/>
              <w:t>hàng TMCP Việt Nam Thịnh Vượng </w:t>
            </w:r>
          </w:p>
        </w:tc>
        <w:tc>
          <w:tcPr>
            <w:tcW w:w="14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lastRenderedPageBreak/>
              <w:t> ……………</w:t>
            </w:r>
          </w:p>
        </w:tc>
        <w:tc>
          <w:tcPr>
            <w:tcW w:w="60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r w:rsidR="000A161F" w:rsidRPr="000A161F" w:rsidTr="000A161F">
        <w:tc>
          <w:tcPr>
            <w:tcW w:w="49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lastRenderedPageBreak/>
              <w:t>2</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Hoàng Trọng Nam </w:t>
            </w:r>
          </w:p>
        </w:tc>
        <w:tc>
          <w:tcPr>
            <w:tcW w:w="91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Phòng hành chính</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Không xác định thời hạn</w:t>
            </w:r>
          </w:p>
        </w:tc>
        <w:tc>
          <w:tcPr>
            <w:tcW w:w="12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01/02/2021 </w:t>
            </w:r>
          </w:p>
        </w:tc>
        <w:tc>
          <w:tcPr>
            <w:tcW w:w="15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7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01/8/2021 </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Từ 01/8/2021 đến 31/8/2021</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3.710.000 VNĐ</w:t>
            </w:r>
          </w:p>
        </w:tc>
        <w:tc>
          <w:tcPr>
            <w:tcW w:w="128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Hoàng Trọng Nam, ……………, Ngân hàng Nông Nghiệp và Phát Triển Nông Thôn Việt Nam</w:t>
            </w:r>
          </w:p>
        </w:tc>
        <w:tc>
          <w:tcPr>
            <w:tcW w:w="14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w:t>
            </w:r>
          </w:p>
        </w:tc>
        <w:tc>
          <w:tcPr>
            <w:tcW w:w="60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r w:rsidR="000A161F" w:rsidRPr="000A161F" w:rsidTr="000A161F">
        <w:tc>
          <w:tcPr>
            <w:tcW w:w="49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Cộng</w:t>
            </w:r>
          </w:p>
        </w:tc>
        <w:tc>
          <w:tcPr>
            <w:tcW w:w="91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2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5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7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23"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7.420.000 VNĐ </w:t>
            </w:r>
          </w:p>
        </w:tc>
        <w:tc>
          <w:tcPr>
            <w:tcW w:w="128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4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60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bl>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i/>
          <w:iCs/>
          <w:color w:val="282828"/>
          <w:sz w:val="24"/>
          <w:szCs w:val="24"/>
          <w:lang w:eastAsia="vi-VN"/>
        </w:rPr>
        <w:t>(Số</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i/>
          <w:iCs/>
          <w:color w:val="282828"/>
          <w:sz w:val="24"/>
          <w:szCs w:val="24"/>
          <w:lang w:eastAsia="vi-VN"/>
        </w:rPr>
        <w:t>tiền hỗ trợ bằng chữ: Bảy triệu bốn trăm hai mươi nghìn đồng)</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III. DANH SÁCH NGƯỜI LAO ĐỘNG TẠM HOÃN THỰC HIỆN HỢP ĐỒNG LAO ĐỘNG, NGHỈ VIỆC KHÔNG HƯỞNG LƯƠNG VÀ ĐANG MANG THAI</w:t>
      </w:r>
    </w:p>
    <w:tbl>
      <w:tblPr>
        <w:tblW w:w="5000" w:type="pct"/>
        <w:shd w:val="clear" w:color="auto" w:fill="FFFFFF"/>
        <w:tblCellMar>
          <w:left w:w="0" w:type="dxa"/>
          <w:right w:w="0" w:type="dxa"/>
        </w:tblCellMar>
        <w:tblLook w:val="04A0" w:firstRow="1" w:lastRow="0" w:firstColumn="1" w:lastColumn="0" w:noHBand="0" w:noVBand="1"/>
      </w:tblPr>
      <w:tblGrid>
        <w:gridCol w:w="656"/>
        <w:gridCol w:w="1271"/>
        <w:gridCol w:w="937"/>
        <w:gridCol w:w="832"/>
        <w:gridCol w:w="2836"/>
        <w:gridCol w:w="1487"/>
        <w:gridCol w:w="1292"/>
      </w:tblGrid>
      <w:tr w:rsidR="000A161F" w:rsidRPr="000A161F" w:rsidTr="000A161F">
        <w:tc>
          <w:tcPr>
            <w:tcW w:w="70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TT</w:t>
            </w:r>
          </w:p>
        </w:tc>
        <w:tc>
          <w:tcPr>
            <w:tcW w:w="153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Họ và tên</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Thứ tự tại mục II</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tiền hỗ trợ</w:t>
            </w:r>
          </w:p>
        </w:tc>
        <w:tc>
          <w:tcPr>
            <w:tcW w:w="38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Tài khoản của người lao động nhận hỗ trợ (Tên TK, số TK, Ngân hàng)</w:t>
            </w:r>
          </w:p>
        </w:tc>
        <w:tc>
          <w:tcPr>
            <w:tcW w:w="164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CMT/thẻ căn cước công dân</w:t>
            </w:r>
          </w:p>
        </w:tc>
        <w:tc>
          <w:tcPr>
            <w:tcW w:w="16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Ghi chú</w:t>
            </w:r>
          </w:p>
        </w:tc>
      </w:tr>
      <w:tr w:rsidR="000A161F" w:rsidRPr="000A161F" w:rsidTr="000A161F">
        <w:tc>
          <w:tcPr>
            <w:tcW w:w="70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0</w:t>
            </w:r>
          </w:p>
        </w:tc>
        <w:tc>
          <w:tcPr>
            <w:tcW w:w="153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38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64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6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r w:rsidR="000A161F" w:rsidRPr="000A161F" w:rsidTr="000A161F">
        <w:tc>
          <w:tcPr>
            <w:tcW w:w="707"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53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Cộng</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42"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3888"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64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6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bl>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i/>
          <w:iCs/>
          <w:color w:val="282828"/>
          <w:sz w:val="24"/>
          <w:szCs w:val="24"/>
          <w:lang w:eastAsia="vi-VN"/>
        </w:rPr>
        <w:t>(Số tiền hỗ trợ bằng chữ: ....................................)</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IV. DANH SÁCH NGƯỜI LAO ĐỘNG TẠM HOÃN THỰC HIỆN HỢP ĐỒNG LAO ĐỘNG, NGHỈ VIỆC KHÔNG HƯỞNG LƯƠNG VÀ ĐANG NUÔI CON ĐẺ HOẶC CON NUÔI HOẶC CHĂM SÓC THAY THẾ TRẺ EM</w:t>
      </w:r>
    </w:p>
    <w:tbl>
      <w:tblPr>
        <w:tblW w:w="5000" w:type="pct"/>
        <w:shd w:val="clear" w:color="auto" w:fill="FFFFFF"/>
        <w:tblCellMar>
          <w:left w:w="0" w:type="dxa"/>
          <w:right w:w="0" w:type="dxa"/>
        </w:tblCellMar>
        <w:tblLook w:val="04A0" w:firstRow="1" w:lastRow="0" w:firstColumn="1" w:lastColumn="0" w:noHBand="0" w:noVBand="1"/>
      </w:tblPr>
      <w:tblGrid>
        <w:gridCol w:w="557"/>
        <w:gridCol w:w="782"/>
        <w:gridCol w:w="920"/>
        <w:gridCol w:w="906"/>
        <w:gridCol w:w="821"/>
        <w:gridCol w:w="848"/>
        <w:gridCol w:w="1178"/>
        <w:gridCol w:w="623"/>
        <w:gridCol w:w="875"/>
        <w:gridCol w:w="1178"/>
        <w:gridCol w:w="623"/>
      </w:tblGrid>
      <w:tr w:rsidR="000A161F" w:rsidRPr="000A161F" w:rsidTr="000A161F">
        <w:tc>
          <w:tcPr>
            <w:tcW w:w="586"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lastRenderedPageBreak/>
              <w:t>TT</w:t>
            </w:r>
          </w:p>
        </w:tc>
        <w:tc>
          <w:tcPr>
            <w:tcW w:w="1065"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Họ và tên</w:t>
            </w:r>
          </w:p>
        </w:tc>
        <w:tc>
          <w:tcPr>
            <w:tcW w:w="819"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Thứ tự tại mục II</w:t>
            </w:r>
          </w:p>
        </w:tc>
        <w:tc>
          <w:tcPr>
            <w:tcW w:w="4383" w:type="dxa"/>
            <w:gridSpan w:val="4"/>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Thông tin về con và vợ hoặc chồng</w:t>
            </w:r>
          </w:p>
        </w:tc>
        <w:tc>
          <w:tcPr>
            <w:tcW w:w="750"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tiền hỗ trợ</w:t>
            </w:r>
          </w:p>
        </w:tc>
        <w:tc>
          <w:tcPr>
            <w:tcW w:w="1520"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Tài khoản của người lao động nhận hỗ trợ (Tên TK, Số TK, Ngân hàng)</w:t>
            </w:r>
          </w:p>
        </w:tc>
        <w:tc>
          <w:tcPr>
            <w:tcW w:w="1024"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CMT/thẻ căn cước công dân</w:t>
            </w:r>
          </w:p>
        </w:tc>
        <w:tc>
          <w:tcPr>
            <w:tcW w:w="1165" w:type="dxa"/>
            <w:vMerge w:val="restart"/>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Ghi chú</w:t>
            </w:r>
          </w:p>
        </w:tc>
      </w:tr>
      <w:tr w:rsidR="000A161F" w:rsidRPr="000A161F" w:rsidTr="000A161F">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109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Họ và tên trẻ em chưa đủ 6 tuổi</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Ngày tháng năm sinh của trẻ em</w:t>
            </w:r>
          </w:p>
        </w:tc>
        <w:tc>
          <w:tcPr>
            <w:tcW w:w="9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Họ và tên vợ hoặc chồng ở cột 2</w:t>
            </w:r>
          </w:p>
        </w:tc>
        <w:tc>
          <w:tcPr>
            <w:tcW w:w="13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Số CMT/thẻ căn cước công dân của vợ hoặc chồng</w:t>
            </w: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c>
          <w:tcPr>
            <w:tcW w:w="0" w:type="auto"/>
            <w:vMerge/>
            <w:tcBorders>
              <w:top w:val="single" w:sz="6" w:space="0" w:color="EEEEEE"/>
              <w:left w:val="single" w:sz="6" w:space="0" w:color="EEEEEE"/>
              <w:bottom w:val="single" w:sz="6" w:space="0" w:color="EEEEEE"/>
              <w:right w:val="single" w:sz="6" w:space="0" w:color="EEEEEE"/>
            </w:tcBorders>
            <w:shd w:val="clear" w:color="auto" w:fill="FFFFFF"/>
            <w:vAlign w:val="center"/>
            <w:hideMark/>
          </w:tcPr>
          <w:p w:rsidR="000A161F" w:rsidRPr="000A161F" w:rsidRDefault="000A161F" w:rsidP="000A161F">
            <w:pPr>
              <w:spacing w:after="0" w:line="240" w:lineRule="auto"/>
              <w:rPr>
                <w:rFonts w:asciiTheme="majorHAnsi" w:eastAsia="Times New Roman" w:hAnsiTheme="majorHAnsi" w:cstheme="majorHAnsi"/>
                <w:color w:val="282828"/>
                <w:sz w:val="24"/>
                <w:szCs w:val="24"/>
                <w:lang w:eastAsia="vi-VN"/>
              </w:rPr>
            </w:pPr>
          </w:p>
        </w:tc>
      </w:tr>
      <w:tr w:rsidR="000A161F" w:rsidRPr="000A161F" w:rsidTr="000A161F">
        <w:tc>
          <w:tcPr>
            <w:tcW w:w="58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1</w:t>
            </w:r>
          </w:p>
        </w:tc>
        <w:tc>
          <w:tcPr>
            <w:tcW w:w="10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2</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3</w:t>
            </w:r>
          </w:p>
        </w:tc>
        <w:tc>
          <w:tcPr>
            <w:tcW w:w="109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4</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5</w:t>
            </w:r>
          </w:p>
        </w:tc>
        <w:tc>
          <w:tcPr>
            <w:tcW w:w="9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6</w:t>
            </w:r>
          </w:p>
        </w:tc>
        <w:tc>
          <w:tcPr>
            <w:tcW w:w="13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7</w:t>
            </w:r>
          </w:p>
        </w:tc>
        <w:tc>
          <w:tcPr>
            <w:tcW w:w="7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8</w:t>
            </w:r>
          </w:p>
        </w:tc>
        <w:tc>
          <w:tcPr>
            <w:tcW w:w="152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9</w:t>
            </w:r>
          </w:p>
        </w:tc>
        <w:tc>
          <w:tcPr>
            <w:tcW w:w="102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10</w:t>
            </w:r>
          </w:p>
        </w:tc>
        <w:tc>
          <w:tcPr>
            <w:tcW w:w="11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11</w:t>
            </w:r>
          </w:p>
        </w:tc>
      </w:tr>
      <w:tr w:rsidR="000A161F" w:rsidRPr="000A161F" w:rsidTr="000A161F">
        <w:tc>
          <w:tcPr>
            <w:tcW w:w="58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0 </w:t>
            </w:r>
          </w:p>
        </w:tc>
        <w:tc>
          <w:tcPr>
            <w:tcW w:w="10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09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3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7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52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02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r w:rsidR="000A161F" w:rsidRPr="000A161F" w:rsidTr="000A161F">
        <w:tc>
          <w:tcPr>
            <w:tcW w:w="586"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0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Cộng</w:t>
            </w:r>
          </w:p>
        </w:tc>
        <w:tc>
          <w:tcPr>
            <w:tcW w:w="819"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09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81"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98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32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75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520"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024"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116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bl>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i/>
          <w:iCs/>
          <w:color w:val="282828"/>
          <w:sz w:val="24"/>
          <w:szCs w:val="24"/>
          <w:lang w:eastAsia="vi-VN"/>
        </w:rPr>
        <w:t>(Số</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i/>
          <w:iCs/>
          <w:color w:val="282828"/>
          <w:sz w:val="24"/>
          <w:szCs w:val="24"/>
          <w:lang w:eastAsia="vi-VN"/>
        </w:rPr>
        <w:t>tiền hỗ trợ bằng chữ: ....................................)</w:t>
      </w:r>
    </w:p>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bl>
      <w:tblPr>
        <w:tblW w:w="5000" w:type="pct"/>
        <w:shd w:val="clear" w:color="auto" w:fill="FFFFFF"/>
        <w:tblCellMar>
          <w:left w:w="0" w:type="dxa"/>
          <w:right w:w="0" w:type="dxa"/>
        </w:tblCellMar>
        <w:tblLook w:val="04A0" w:firstRow="1" w:lastRow="0" w:firstColumn="1" w:lastColumn="0" w:noHBand="0" w:noVBand="1"/>
      </w:tblPr>
      <w:tblGrid>
        <w:gridCol w:w="4403"/>
        <w:gridCol w:w="4908"/>
      </w:tblGrid>
      <w:tr w:rsidR="000A161F" w:rsidRPr="000A161F" w:rsidTr="000A161F">
        <w:tc>
          <w:tcPr>
            <w:tcW w:w="565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color w:val="282828"/>
                <w:sz w:val="24"/>
                <w:szCs w:val="24"/>
                <w:lang w:eastAsia="vi-VN"/>
              </w:rPr>
              <w:t>XÁC NHẬN CỦA CƠ QUAN</w:t>
            </w:r>
            <w:r w:rsidRPr="000A161F">
              <w:rPr>
                <w:rFonts w:asciiTheme="majorHAnsi" w:eastAsia="Times New Roman" w:hAnsiTheme="majorHAnsi" w:cstheme="majorHAnsi"/>
                <w:b/>
                <w:bCs/>
                <w:color w:val="282828"/>
                <w:sz w:val="24"/>
                <w:szCs w:val="24"/>
                <w:lang w:eastAsia="vi-VN"/>
              </w:rPr>
              <w:br/>
              <w:t>BẢO HIỂM XÃ HỘI</w:t>
            </w:r>
            <w:r w:rsidRPr="000A161F">
              <w:rPr>
                <w:rFonts w:asciiTheme="majorHAnsi" w:eastAsia="Times New Roman" w:hAnsiTheme="majorHAnsi" w:cstheme="majorHAnsi"/>
                <w:color w:val="282828"/>
                <w:sz w:val="24"/>
                <w:szCs w:val="24"/>
                <w:lang w:eastAsia="vi-VN"/>
              </w:rPr>
              <w:br/>
              <w:t>(Đối với mục II)</w:t>
            </w:r>
            <w:r w:rsidRPr="000A161F">
              <w:rPr>
                <w:rFonts w:asciiTheme="majorHAnsi" w:eastAsia="Times New Roman" w:hAnsiTheme="majorHAnsi" w:cstheme="majorHAnsi"/>
                <w:color w:val="282828"/>
                <w:sz w:val="24"/>
                <w:szCs w:val="24"/>
                <w:lang w:eastAsia="vi-VN"/>
              </w:rPr>
              <w:br/>
            </w:r>
            <w:r w:rsidRPr="000A161F">
              <w:rPr>
                <w:rFonts w:asciiTheme="majorHAnsi" w:eastAsia="Times New Roman" w:hAnsiTheme="majorHAnsi" w:cstheme="majorHAnsi"/>
                <w:i/>
                <w:iCs/>
                <w:color w:val="282828"/>
                <w:sz w:val="24"/>
                <w:szCs w:val="24"/>
                <w:lang w:eastAsia="vi-VN"/>
              </w:rPr>
              <w:t>(Ký tên và đóng dấu)</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c>
          <w:tcPr>
            <w:tcW w:w="5655" w:type="dxa"/>
            <w:tcBorders>
              <w:top w:val="single" w:sz="6" w:space="0" w:color="EEEEEE"/>
              <w:left w:val="single" w:sz="6" w:space="0" w:color="EEEEEE"/>
              <w:bottom w:val="single" w:sz="6" w:space="0" w:color="EEEEEE"/>
              <w:right w:val="single" w:sz="6" w:space="0" w:color="EEEEEE"/>
            </w:tcBorders>
            <w:shd w:val="clear" w:color="auto" w:fill="FFFFFF"/>
            <w:tcMar>
              <w:top w:w="120" w:type="dxa"/>
              <w:left w:w="120" w:type="dxa"/>
              <w:bottom w:w="120" w:type="dxa"/>
              <w:right w:w="120" w:type="dxa"/>
            </w:tcMar>
            <w:hideMark/>
          </w:tcPr>
          <w:p w:rsidR="000A161F" w:rsidRPr="000A161F" w:rsidRDefault="000A161F" w:rsidP="000A161F">
            <w:pPr>
              <w:spacing w:before="100" w:beforeAutospacing="1" w:after="100" w:afterAutospacing="1" w:line="270" w:lineRule="atLeast"/>
              <w:jc w:val="center"/>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i/>
                <w:iCs/>
                <w:color w:val="282828"/>
                <w:sz w:val="24"/>
                <w:szCs w:val="24"/>
                <w:lang w:eastAsia="vi-VN"/>
              </w:rPr>
              <w:t>Ngày 01</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i/>
                <w:iCs/>
                <w:color w:val="282828"/>
                <w:sz w:val="24"/>
                <w:szCs w:val="24"/>
                <w:lang w:eastAsia="vi-VN"/>
              </w:rPr>
              <w:t>tháng</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i/>
                <w:iCs/>
                <w:color w:val="282828"/>
                <w:sz w:val="24"/>
                <w:szCs w:val="24"/>
                <w:lang w:eastAsia="vi-VN"/>
              </w:rPr>
              <w:t>8</w:t>
            </w:r>
            <w:r w:rsidRPr="000A161F">
              <w:rPr>
                <w:rFonts w:asciiTheme="majorHAnsi" w:eastAsia="Times New Roman" w:hAnsiTheme="majorHAnsi" w:cstheme="majorHAnsi"/>
                <w:color w:val="282828"/>
                <w:sz w:val="24"/>
                <w:szCs w:val="24"/>
                <w:lang w:eastAsia="vi-VN"/>
              </w:rPr>
              <w:t> </w:t>
            </w:r>
            <w:r w:rsidRPr="000A161F">
              <w:rPr>
                <w:rFonts w:asciiTheme="majorHAnsi" w:eastAsia="Times New Roman" w:hAnsiTheme="majorHAnsi" w:cstheme="majorHAnsi"/>
                <w:i/>
                <w:iCs/>
                <w:color w:val="282828"/>
                <w:sz w:val="24"/>
                <w:szCs w:val="24"/>
                <w:lang w:eastAsia="vi-VN"/>
              </w:rPr>
              <w:t>năm 2021</w:t>
            </w:r>
            <w:r w:rsidRPr="000A161F">
              <w:rPr>
                <w:rFonts w:asciiTheme="majorHAnsi" w:eastAsia="Times New Roman" w:hAnsiTheme="majorHAnsi" w:cstheme="majorHAnsi"/>
                <w:color w:val="282828"/>
                <w:sz w:val="24"/>
                <w:szCs w:val="24"/>
                <w:lang w:eastAsia="vi-VN"/>
              </w:rPr>
              <w:br/>
            </w:r>
            <w:r w:rsidRPr="000A161F">
              <w:rPr>
                <w:rFonts w:asciiTheme="majorHAnsi" w:eastAsia="Times New Roman" w:hAnsiTheme="majorHAnsi" w:cstheme="majorHAnsi"/>
                <w:b/>
                <w:bCs/>
                <w:color w:val="282828"/>
                <w:sz w:val="24"/>
                <w:szCs w:val="24"/>
                <w:lang w:eastAsia="vi-VN"/>
              </w:rPr>
              <w:t>ĐẠI DIỆN CƠ SỞ</w:t>
            </w:r>
            <w:r w:rsidRPr="000A161F">
              <w:rPr>
                <w:rFonts w:asciiTheme="majorHAnsi" w:eastAsia="Times New Roman" w:hAnsiTheme="majorHAnsi" w:cstheme="majorHAnsi"/>
                <w:b/>
                <w:bCs/>
                <w:color w:val="282828"/>
                <w:sz w:val="24"/>
                <w:szCs w:val="24"/>
                <w:vertAlign w:val="superscript"/>
                <w:lang w:eastAsia="vi-VN"/>
              </w:rPr>
              <w:t>(1)</w:t>
            </w:r>
            <w:r w:rsidRPr="000A161F">
              <w:rPr>
                <w:rFonts w:asciiTheme="majorHAnsi" w:eastAsia="Times New Roman" w:hAnsiTheme="majorHAnsi" w:cstheme="majorHAnsi"/>
                <w:color w:val="282828"/>
                <w:sz w:val="24"/>
                <w:szCs w:val="24"/>
                <w:lang w:eastAsia="vi-VN"/>
              </w:rPr>
              <w:br/>
            </w:r>
            <w:r w:rsidRPr="000A161F">
              <w:rPr>
                <w:rFonts w:asciiTheme="majorHAnsi" w:eastAsia="Times New Roman" w:hAnsiTheme="majorHAnsi" w:cstheme="majorHAnsi"/>
                <w:i/>
                <w:iCs/>
                <w:color w:val="282828"/>
                <w:sz w:val="24"/>
                <w:szCs w:val="24"/>
                <w:lang w:eastAsia="vi-VN"/>
              </w:rPr>
              <w:t>(Ký tên và đóng dấu)</w:t>
            </w:r>
          </w:p>
          <w:p w:rsidR="000A161F" w:rsidRPr="000A161F" w:rsidRDefault="000A161F" w:rsidP="000A161F">
            <w:pPr>
              <w:spacing w:before="100" w:beforeAutospacing="1" w:after="100" w:afterAutospacing="1" w:line="270" w:lineRule="atLeast"/>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color w:val="282828"/>
                <w:sz w:val="24"/>
                <w:szCs w:val="24"/>
                <w:lang w:eastAsia="vi-VN"/>
              </w:rPr>
              <w:t> </w:t>
            </w:r>
          </w:p>
        </w:tc>
      </w:tr>
    </w:tbl>
    <w:p w:rsidR="000A161F" w:rsidRPr="000A161F" w:rsidRDefault="000A161F" w:rsidP="000A161F">
      <w:pPr>
        <w:shd w:val="clear" w:color="auto" w:fill="FFFFFF"/>
        <w:spacing w:before="100" w:beforeAutospacing="1" w:after="100" w:afterAutospacing="1" w:line="240" w:lineRule="auto"/>
        <w:rPr>
          <w:rFonts w:asciiTheme="majorHAnsi" w:eastAsia="Times New Roman" w:hAnsiTheme="majorHAnsi" w:cstheme="majorHAnsi"/>
          <w:color w:val="282828"/>
          <w:sz w:val="24"/>
          <w:szCs w:val="24"/>
          <w:lang w:eastAsia="vi-VN"/>
        </w:rPr>
      </w:pPr>
      <w:r w:rsidRPr="000A161F">
        <w:rPr>
          <w:rFonts w:asciiTheme="majorHAnsi" w:eastAsia="Times New Roman" w:hAnsiTheme="majorHAnsi" w:cstheme="majorHAnsi"/>
          <w:b/>
          <w:bCs/>
          <w:i/>
          <w:iCs/>
          <w:color w:val="282828"/>
          <w:sz w:val="24"/>
          <w:szCs w:val="24"/>
          <w:lang w:eastAsia="vi-VN"/>
        </w:rPr>
        <w:t>Ghi chú:</w:t>
      </w:r>
      <w:r w:rsidRPr="000A161F">
        <w:rPr>
          <w:rFonts w:asciiTheme="majorHAnsi" w:eastAsia="Times New Roman" w:hAnsiTheme="majorHAnsi" w:cstheme="majorHAnsi"/>
          <w:color w:val="282828"/>
          <w:sz w:val="24"/>
          <w:szCs w:val="24"/>
          <w:lang w:eastAsia="vi-VN"/>
        </w:rPr>
        <w:t> (1) Cơ sở: Doanh nghiệp, hợp tác xã, đơn vị sự nghiệp công lập tự đảm bảo chi thường xuyên hoặc chi đầu tư và chi thường xuyên, cơ sở giáo dục dân lập, tư thục ở cấp giáo dục mầm non, mẫu giáo, tiểu học, trung học cơ sở, trung học phổ thông, giáo dục nghề nghiệp.</w:t>
      </w:r>
    </w:p>
    <w:p w:rsidR="000A161F" w:rsidRPr="000A161F" w:rsidRDefault="000A161F" w:rsidP="000A161F">
      <w:pPr>
        <w:jc w:val="both"/>
        <w:rPr>
          <w:rFonts w:asciiTheme="majorHAnsi" w:hAnsiTheme="majorHAnsi" w:cstheme="majorHAnsi"/>
          <w:sz w:val="24"/>
          <w:szCs w:val="24"/>
        </w:rPr>
      </w:pPr>
      <w:r w:rsidRPr="000A161F">
        <w:rPr>
          <w:rFonts w:asciiTheme="majorHAnsi" w:hAnsiTheme="majorHAnsi" w:cstheme="majorHAnsi"/>
          <w:sz w:val="24"/>
          <w:szCs w:val="24"/>
        </w:rPr>
        <w:t> </w:t>
      </w:r>
    </w:p>
    <w:p w:rsidR="000A161F" w:rsidRPr="000A161F" w:rsidRDefault="000A161F" w:rsidP="000A161F">
      <w:pPr>
        <w:jc w:val="both"/>
        <w:rPr>
          <w:rFonts w:asciiTheme="majorHAnsi" w:hAnsiTheme="majorHAnsi" w:cstheme="majorHAnsi"/>
          <w:sz w:val="24"/>
          <w:szCs w:val="24"/>
        </w:rPr>
      </w:pPr>
      <w:r w:rsidRPr="000A161F">
        <w:rPr>
          <w:rFonts w:asciiTheme="majorHAnsi" w:hAnsiTheme="majorHAnsi" w:cstheme="majorHAnsi"/>
          <w:sz w:val="24"/>
          <w:szCs w:val="24"/>
        </w:rPr>
        <w:t> </w:t>
      </w:r>
    </w:p>
    <w:p w:rsidR="000A161F" w:rsidRPr="000A161F" w:rsidRDefault="000A161F" w:rsidP="000A161F">
      <w:pPr>
        <w:pStyle w:val="NormalWeb"/>
        <w:jc w:val="both"/>
        <w:rPr>
          <w:rFonts w:asciiTheme="majorHAnsi" w:hAnsiTheme="majorHAnsi" w:cstheme="majorHAnsi"/>
        </w:rPr>
      </w:pPr>
      <w:r w:rsidRPr="000A161F">
        <w:rPr>
          <w:rFonts w:asciiTheme="majorHAnsi" w:hAnsiTheme="majorHAnsi" w:cstheme="majorHAnsi"/>
        </w:rPr>
        <w:lastRenderedPageBreak/>
        <w:t> </w:t>
      </w:r>
    </w:p>
    <w:p w:rsidR="000A161F" w:rsidRPr="000A161F" w:rsidRDefault="000A161F" w:rsidP="000A161F">
      <w:pPr>
        <w:pStyle w:val="NormalWeb"/>
        <w:jc w:val="both"/>
        <w:rPr>
          <w:rFonts w:asciiTheme="majorHAnsi" w:hAnsiTheme="majorHAnsi" w:cstheme="majorHAnsi"/>
        </w:rPr>
      </w:pPr>
      <w:r w:rsidRPr="000A161F">
        <w:rPr>
          <w:rFonts w:asciiTheme="majorHAnsi" w:hAnsiTheme="majorHAnsi" w:cstheme="majorHAnsi"/>
        </w:rPr>
        <w:t> </w:t>
      </w:r>
    </w:p>
    <w:p w:rsidR="000A161F" w:rsidRPr="000A161F" w:rsidRDefault="000A161F" w:rsidP="00533244">
      <w:pPr>
        <w:rPr>
          <w:rFonts w:asciiTheme="majorHAnsi" w:hAnsiTheme="majorHAnsi" w:cstheme="majorHAnsi"/>
          <w:sz w:val="24"/>
          <w:szCs w:val="24"/>
        </w:rPr>
      </w:pPr>
    </w:p>
    <w:p w:rsidR="000A161F" w:rsidRPr="000A161F" w:rsidRDefault="000A161F">
      <w:pPr>
        <w:rPr>
          <w:rFonts w:asciiTheme="majorHAnsi" w:hAnsiTheme="majorHAnsi" w:cstheme="majorHAnsi"/>
          <w:sz w:val="24"/>
          <w:szCs w:val="24"/>
        </w:rPr>
      </w:pPr>
    </w:p>
    <w:sectPr w:rsidR="000A161F" w:rsidRPr="000A161F" w:rsidSect="005B16C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0201" w:rsidRDefault="009F0201" w:rsidP="000A161F">
      <w:pPr>
        <w:spacing w:after="0" w:line="240" w:lineRule="auto"/>
      </w:pPr>
      <w:r>
        <w:separator/>
      </w:r>
    </w:p>
  </w:endnote>
  <w:endnote w:type="continuationSeparator" w:id="0">
    <w:p w:rsidR="009F0201" w:rsidRDefault="009F0201" w:rsidP="000A1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0201" w:rsidRDefault="009F0201" w:rsidP="000A161F">
      <w:pPr>
        <w:spacing w:after="0" w:line="240" w:lineRule="auto"/>
      </w:pPr>
      <w:r>
        <w:separator/>
      </w:r>
    </w:p>
  </w:footnote>
  <w:footnote w:type="continuationSeparator" w:id="0">
    <w:p w:rsidR="009F0201" w:rsidRDefault="009F0201" w:rsidP="000A1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7CA0"/>
    <w:multiLevelType w:val="hybridMultilevel"/>
    <w:tmpl w:val="9C0CE856"/>
    <w:lvl w:ilvl="0" w:tplc="C67029A2">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5A07D5D"/>
    <w:multiLevelType w:val="hybridMultilevel"/>
    <w:tmpl w:val="6EAA098A"/>
    <w:lvl w:ilvl="0" w:tplc="1884CFF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18B3466E"/>
    <w:multiLevelType w:val="multilevel"/>
    <w:tmpl w:val="E1287C8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9840DFD"/>
    <w:multiLevelType w:val="multilevel"/>
    <w:tmpl w:val="ABFE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894D89"/>
    <w:multiLevelType w:val="multilevel"/>
    <w:tmpl w:val="7166E5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3202CAB"/>
    <w:multiLevelType w:val="multilevel"/>
    <w:tmpl w:val="D3EC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093C75"/>
    <w:multiLevelType w:val="multilevel"/>
    <w:tmpl w:val="4CE8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111D1A"/>
    <w:multiLevelType w:val="multilevel"/>
    <w:tmpl w:val="3F3081B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7D61E7F"/>
    <w:multiLevelType w:val="multilevel"/>
    <w:tmpl w:val="E43671C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4200857"/>
    <w:multiLevelType w:val="multilevel"/>
    <w:tmpl w:val="2938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F419C9"/>
    <w:multiLevelType w:val="hybridMultilevel"/>
    <w:tmpl w:val="985ED47A"/>
    <w:lvl w:ilvl="0" w:tplc="525035E2">
      <w:start w:val="2"/>
      <w:numFmt w:val="bullet"/>
      <w:lvlText w:val=""/>
      <w:lvlJc w:val="left"/>
      <w:pPr>
        <w:ind w:left="720" w:hanging="360"/>
      </w:pPr>
      <w:rPr>
        <w:rFonts w:ascii="Symbol" w:eastAsiaTheme="minorHAnsi" w:hAnsi="Symbol" w:cstheme="majorHAns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nsid w:val="618C1083"/>
    <w:multiLevelType w:val="multilevel"/>
    <w:tmpl w:val="3DA8E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B36807"/>
    <w:multiLevelType w:val="multilevel"/>
    <w:tmpl w:val="4F6C5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C2111B"/>
    <w:multiLevelType w:val="multilevel"/>
    <w:tmpl w:val="DE029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D8D624A"/>
    <w:multiLevelType w:val="multilevel"/>
    <w:tmpl w:val="FECE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F42C3F"/>
    <w:multiLevelType w:val="multilevel"/>
    <w:tmpl w:val="30CE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2"/>
  </w:num>
  <w:num w:numId="5">
    <w:abstractNumId w:val="4"/>
  </w:num>
  <w:num w:numId="6">
    <w:abstractNumId w:val="0"/>
  </w:num>
  <w:num w:numId="7">
    <w:abstractNumId w:val="10"/>
  </w:num>
  <w:num w:numId="8">
    <w:abstractNumId w:val="14"/>
  </w:num>
  <w:num w:numId="9">
    <w:abstractNumId w:val="6"/>
  </w:num>
  <w:num w:numId="10">
    <w:abstractNumId w:val="5"/>
  </w:num>
  <w:num w:numId="11">
    <w:abstractNumId w:val="15"/>
  </w:num>
  <w:num w:numId="12">
    <w:abstractNumId w:val="3"/>
  </w:num>
  <w:num w:numId="13">
    <w:abstractNumId w:val="9"/>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FA"/>
    <w:rsid w:val="000060EA"/>
    <w:rsid w:val="00010E52"/>
    <w:rsid w:val="00021750"/>
    <w:rsid w:val="00031A0F"/>
    <w:rsid w:val="00036181"/>
    <w:rsid w:val="00037438"/>
    <w:rsid w:val="000441F8"/>
    <w:rsid w:val="00046D36"/>
    <w:rsid w:val="00050102"/>
    <w:rsid w:val="0005631F"/>
    <w:rsid w:val="00061CEF"/>
    <w:rsid w:val="00073EA7"/>
    <w:rsid w:val="00082CF1"/>
    <w:rsid w:val="00092AC4"/>
    <w:rsid w:val="000A161F"/>
    <w:rsid w:val="000A18FF"/>
    <w:rsid w:val="000C7171"/>
    <w:rsid w:val="000D1432"/>
    <w:rsid w:val="000E150D"/>
    <w:rsid w:val="000E378C"/>
    <w:rsid w:val="000E45BA"/>
    <w:rsid w:val="000F7A52"/>
    <w:rsid w:val="0010273A"/>
    <w:rsid w:val="00110B06"/>
    <w:rsid w:val="00111026"/>
    <w:rsid w:val="00111B0D"/>
    <w:rsid w:val="00124798"/>
    <w:rsid w:val="00153443"/>
    <w:rsid w:val="00157929"/>
    <w:rsid w:val="00172228"/>
    <w:rsid w:val="00175C83"/>
    <w:rsid w:val="00175E0B"/>
    <w:rsid w:val="00182905"/>
    <w:rsid w:val="00183D6A"/>
    <w:rsid w:val="00185772"/>
    <w:rsid w:val="001919D8"/>
    <w:rsid w:val="0019557D"/>
    <w:rsid w:val="00195585"/>
    <w:rsid w:val="001A658E"/>
    <w:rsid w:val="001B46C0"/>
    <w:rsid w:val="001B5157"/>
    <w:rsid w:val="001D11A0"/>
    <w:rsid w:val="001E0DA7"/>
    <w:rsid w:val="001F474A"/>
    <w:rsid w:val="00222C9B"/>
    <w:rsid w:val="00226EBC"/>
    <w:rsid w:val="00234609"/>
    <w:rsid w:val="00234EB9"/>
    <w:rsid w:val="00236D4C"/>
    <w:rsid w:val="00241D55"/>
    <w:rsid w:val="002475EC"/>
    <w:rsid w:val="0027027A"/>
    <w:rsid w:val="002861A5"/>
    <w:rsid w:val="00292067"/>
    <w:rsid w:val="00294658"/>
    <w:rsid w:val="002A0F7D"/>
    <w:rsid w:val="002A3C5F"/>
    <w:rsid w:val="002D4F2E"/>
    <w:rsid w:val="002D6BF8"/>
    <w:rsid w:val="002E05D6"/>
    <w:rsid w:val="002E1948"/>
    <w:rsid w:val="0033504D"/>
    <w:rsid w:val="00337172"/>
    <w:rsid w:val="0035210A"/>
    <w:rsid w:val="00356699"/>
    <w:rsid w:val="00360CB4"/>
    <w:rsid w:val="0038776D"/>
    <w:rsid w:val="003930BB"/>
    <w:rsid w:val="003A043B"/>
    <w:rsid w:val="003A69EC"/>
    <w:rsid w:val="003C0587"/>
    <w:rsid w:val="003C1AB1"/>
    <w:rsid w:val="003C261C"/>
    <w:rsid w:val="003C34A6"/>
    <w:rsid w:val="003D7C17"/>
    <w:rsid w:val="003E19EA"/>
    <w:rsid w:val="003E44FD"/>
    <w:rsid w:val="003E7829"/>
    <w:rsid w:val="003F0B8B"/>
    <w:rsid w:val="003F2E68"/>
    <w:rsid w:val="003F4A2B"/>
    <w:rsid w:val="00421672"/>
    <w:rsid w:val="0046392E"/>
    <w:rsid w:val="00466626"/>
    <w:rsid w:val="00484143"/>
    <w:rsid w:val="004914A5"/>
    <w:rsid w:val="004A2F7A"/>
    <w:rsid w:val="004A2FA8"/>
    <w:rsid w:val="004A32E3"/>
    <w:rsid w:val="004A34A1"/>
    <w:rsid w:val="004C3A3B"/>
    <w:rsid w:val="004D016A"/>
    <w:rsid w:val="004D264C"/>
    <w:rsid w:val="004D4477"/>
    <w:rsid w:val="004D5987"/>
    <w:rsid w:val="004E0F59"/>
    <w:rsid w:val="004E1A1A"/>
    <w:rsid w:val="004E5FBB"/>
    <w:rsid w:val="004F2CFA"/>
    <w:rsid w:val="004F381F"/>
    <w:rsid w:val="004F54CB"/>
    <w:rsid w:val="0053275F"/>
    <w:rsid w:val="00533244"/>
    <w:rsid w:val="00540D32"/>
    <w:rsid w:val="00567AEE"/>
    <w:rsid w:val="005703EE"/>
    <w:rsid w:val="00586B3B"/>
    <w:rsid w:val="00587435"/>
    <w:rsid w:val="00597DE4"/>
    <w:rsid w:val="005A0038"/>
    <w:rsid w:val="005A3A6B"/>
    <w:rsid w:val="005A55DF"/>
    <w:rsid w:val="005B16C0"/>
    <w:rsid w:val="005B178D"/>
    <w:rsid w:val="005C0CEF"/>
    <w:rsid w:val="005C205D"/>
    <w:rsid w:val="005C3901"/>
    <w:rsid w:val="005D4E53"/>
    <w:rsid w:val="005D5F8C"/>
    <w:rsid w:val="006038D7"/>
    <w:rsid w:val="006235EC"/>
    <w:rsid w:val="006408B4"/>
    <w:rsid w:val="00654795"/>
    <w:rsid w:val="00662659"/>
    <w:rsid w:val="00664841"/>
    <w:rsid w:val="0066509D"/>
    <w:rsid w:val="00682318"/>
    <w:rsid w:val="006826AE"/>
    <w:rsid w:val="006A2DF6"/>
    <w:rsid w:val="006A2E72"/>
    <w:rsid w:val="006A3B44"/>
    <w:rsid w:val="006C65B4"/>
    <w:rsid w:val="006C6AD4"/>
    <w:rsid w:val="006D1EAC"/>
    <w:rsid w:val="006D42F8"/>
    <w:rsid w:val="006E5889"/>
    <w:rsid w:val="006E6402"/>
    <w:rsid w:val="006E7F52"/>
    <w:rsid w:val="006F08DE"/>
    <w:rsid w:val="006F6FF6"/>
    <w:rsid w:val="0070748B"/>
    <w:rsid w:val="00726DBE"/>
    <w:rsid w:val="007460C1"/>
    <w:rsid w:val="007475EB"/>
    <w:rsid w:val="0075031A"/>
    <w:rsid w:val="00755041"/>
    <w:rsid w:val="007A582A"/>
    <w:rsid w:val="007A663A"/>
    <w:rsid w:val="007B5A9D"/>
    <w:rsid w:val="0082378F"/>
    <w:rsid w:val="008348E6"/>
    <w:rsid w:val="00835399"/>
    <w:rsid w:val="00840F0B"/>
    <w:rsid w:val="00841BBF"/>
    <w:rsid w:val="00843A3B"/>
    <w:rsid w:val="00852CAE"/>
    <w:rsid w:val="00860710"/>
    <w:rsid w:val="008659EF"/>
    <w:rsid w:val="00866971"/>
    <w:rsid w:val="00877729"/>
    <w:rsid w:val="008866B1"/>
    <w:rsid w:val="00886D38"/>
    <w:rsid w:val="00895C23"/>
    <w:rsid w:val="00897688"/>
    <w:rsid w:val="008B372A"/>
    <w:rsid w:val="008B43DF"/>
    <w:rsid w:val="008B6A2B"/>
    <w:rsid w:val="008D3342"/>
    <w:rsid w:val="008D4880"/>
    <w:rsid w:val="008E05FD"/>
    <w:rsid w:val="008E735C"/>
    <w:rsid w:val="008E7B07"/>
    <w:rsid w:val="00903323"/>
    <w:rsid w:val="00917173"/>
    <w:rsid w:val="00924DF4"/>
    <w:rsid w:val="009311E0"/>
    <w:rsid w:val="00941FBE"/>
    <w:rsid w:val="00942AAD"/>
    <w:rsid w:val="00956D85"/>
    <w:rsid w:val="00987BAF"/>
    <w:rsid w:val="009A220D"/>
    <w:rsid w:val="009B6625"/>
    <w:rsid w:val="009C0769"/>
    <w:rsid w:val="009C4261"/>
    <w:rsid w:val="009E19AE"/>
    <w:rsid w:val="009E6A99"/>
    <w:rsid w:val="009E7B3F"/>
    <w:rsid w:val="009F0201"/>
    <w:rsid w:val="00A03794"/>
    <w:rsid w:val="00A03831"/>
    <w:rsid w:val="00A03B0F"/>
    <w:rsid w:val="00A046AB"/>
    <w:rsid w:val="00A16BBE"/>
    <w:rsid w:val="00A43C2D"/>
    <w:rsid w:val="00A50067"/>
    <w:rsid w:val="00A51DD7"/>
    <w:rsid w:val="00A61291"/>
    <w:rsid w:val="00A703AA"/>
    <w:rsid w:val="00A9014B"/>
    <w:rsid w:val="00A9770C"/>
    <w:rsid w:val="00AB510A"/>
    <w:rsid w:val="00AC17D9"/>
    <w:rsid w:val="00AC360B"/>
    <w:rsid w:val="00AD3574"/>
    <w:rsid w:val="00B12FCF"/>
    <w:rsid w:val="00B20744"/>
    <w:rsid w:val="00B35700"/>
    <w:rsid w:val="00B54154"/>
    <w:rsid w:val="00B63B22"/>
    <w:rsid w:val="00B707DC"/>
    <w:rsid w:val="00B7222D"/>
    <w:rsid w:val="00BA65EB"/>
    <w:rsid w:val="00BB258E"/>
    <w:rsid w:val="00BC29BA"/>
    <w:rsid w:val="00BE1588"/>
    <w:rsid w:val="00BE51BA"/>
    <w:rsid w:val="00C07DFB"/>
    <w:rsid w:val="00C25E8A"/>
    <w:rsid w:val="00C52EB0"/>
    <w:rsid w:val="00C652E2"/>
    <w:rsid w:val="00C66FFB"/>
    <w:rsid w:val="00C76D48"/>
    <w:rsid w:val="00C92296"/>
    <w:rsid w:val="00C94478"/>
    <w:rsid w:val="00CA2A43"/>
    <w:rsid w:val="00CB4041"/>
    <w:rsid w:val="00CD1531"/>
    <w:rsid w:val="00CD58AC"/>
    <w:rsid w:val="00D02557"/>
    <w:rsid w:val="00D03FB2"/>
    <w:rsid w:val="00D07614"/>
    <w:rsid w:val="00D100C3"/>
    <w:rsid w:val="00D11B07"/>
    <w:rsid w:val="00D14B45"/>
    <w:rsid w:val="00D206EB"/>
    <w:rsid w:val="00D349C6"/>
    <w:rsid w:val="00D352DC"/>
    <w:rsid w:val="00D373AC"/>
    <w:rsid w:val="00D417C8"/>
    <w:rsid w:val="00D44D7B"/>
    <w:rsid w:val="00D54C54"/>
    <w:rsid w:val="00D55015"/>
    <w:rsid w:val="00D746BA"/>
    <w:rsid w:val="00D903F6"/>
    <w:rsid w:val="00D96C13"/>
    <w:rsid w:val="00D9709F"/>
    <w:rsid w:val="00D97F6F"/>
    <w:rsid w:val="00DA28D1"/>
    <w:rsid w:val="00DA441E"/>
    <w:rsid w:val="00DA7856"/>
    <w:rsid w:val="00DC5DD9"/>
    <w:rsid w:val="00DD4582"/>
    <w:rsid w:val="00DD6FBD"/>
    <w:rsid w:val="00DE3A02"/>
    <w:rsid w:val="00DF6C25"/>
    <w:rsid w:val="00E00409"/>
    <w:rsid w:val="00E00DD7"/>
    <w:rsid w:val="00E01B48"/>
    <w:rsid w:val="00E16AFB"/>
    <w:rsid w:val="00E26AD2"/>
    <w:rsid w:val="00E30145"/>
    <w:rsid w:val="00E33B29"/>
    <w:rsid w:val="00E34BE9"/>
    <w:rsid w:val="00E4075F"/>
    <w:rsid w:val="00E422FC"/>
    <w:rsid w:val="00E504DE"/>
    <w:rsid w:val="00E56568"/>
    <w:rsid w:val="00E6446A"/>
    <w:rsid w:val="00E655CE"/>
    <w:rsid w:val="00E65DD6"/>
    <w:rsid w:val="00E7206F"/>
    <w:rsid w:val="00E75FAB"/>
    <w:rsid w:val="00E83BE0"/>
    <w:rsid w:val="00E84F1F"/>
    <w:rsid w:val="00EB0354"/>
    <w:rsid w:val="00EB38C0"/>
    <w:rsid w:val="00EC7123"/>
    <w:rsid w:val="00ED73D2"/>
    <w:rsid w:val="00ED7890"/>
    <w:rsid w:val="00EE38BD"/>
    <w:rsid w:val="00EE6577"/>
    <w:rsid w:val="00EF1F8B"/>
    <w:rsid w:val="00EF3121"/>
    <w:rsid w:val="00EF602E"/>
    <w:rsid w:val="00EF7529"/>
    <w:rsid w:val="00F125EB"/>
    <w:rsid w:val="00F258EA"/>
    <w:rsid w:val="00F25C5E"/>
    <w:rsid w:val="00F26DFC"/>
    <w:rsid w:val="00F41765"/>
    <w:rsid w:val="00F5763B"/>
    <w:rsid w:val="00F7524C"/>
    <w:rsid w:val="00F90268"/>
    <w:rsid w:val="00FA2787"/>
    <w:rsid w:val="00FA639C"/>
    <w:rsid w:val="00FB0BDA"/>
    <w:rsid w:val="00FB348E"/>
    <w:rsid w:val="00FF7E2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26D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6DB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9C4261"/>
    <w:pPr>
      <w:spacing w:before="100" w:beforeAutospacing="1" w:after="100" w:afterAutospacing="1" w:line="240" w:lineRule="auto"/>
      <w:outlineLvl w:val="4"/>
    </w:pPr>
    <w:rPr>
      <w:rFonts w:ascii="Times New Roman" w:eastAsia="Times New Roman" w:hAnsi="Times New Roman" w:cs="Times New Roman"/>
      <w:b/>
      <w:bCs/>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CFA"/>
    <w:pPr>
      <w:ind w:left="720"/>
      <w:contextualSpacing/>
    </w:pPr>
  </w:style>
  <w:style w:type="paragraph" w:styleId="NormalWeb">
    <w:name w:val="Normal (Web)"/>
    <w:basedOn w:val="Normal"/>
    <w:uiPriority w:val="99"/>
    <w:unhideWhenUsed/>
    <w:rsid w:val="00EC712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EC7123"/>
    <w:rPr>
      <w:color w:val="0000FF"/>
      <w:u w:val="single"/>
    </w:rPr>
  </w:style>
  <w:style w:type="character" w:styleId="Emphasis">
    <w:name w:val="Emphasis"/>
    <w:basedOn w:val="DefaultParagraphFont"/>
    <w:uiPriority w:val="20"/>
    <w:qFormat/>
    <w:rsid w:val="004C3A3B"/>
    <w:rPr>
      <w:i/>
      <w:iCs/>
    </w:rPr>
  </w:style>
  <w:style w:type="character" w:styleId="Strong">
    <w:name w:val="Strong"/>
    <w:basedOn w:val="DefaultParagraphFont"/>
    <w:uiPriority w:val="22"/>
    <w:qFormat/>
    <w:rsid w:val="004C3A3B"/>
    <w:rPr>
      <w:b/>
      <w:bCs/>
    </w:rPr>
  </w:style>
  <w:style w:type="character" w:customStyle="1" w:styleId="Heading5Char">
    <w:name w:val="Heading 5 Char"/>
    <w:basedOn w:val="DefaultParagraphFont"/>
    <w:link w:val="Heading5"/>
    <w:uiPriority w:val="9"/>
    <w:rsid w:val="009C4261"/>
    <w:rPr>
      <w:rFonts w:ascii="Times New Roman" w:eastAsia="Times New Roman" w:hAnsi="Times New Roman" w:cs="Times New Roman"/>
      <w:b/>
      <w:bCs/>
      <w:sz w:val="20"/>
      <w:szCs w:val="20"/>
      <w:lang w:eastAsia="vi-VN"/>
    </w:rPr>
  </w:style>
  <w:style w:type="character" w:customStyle="1" w:styleId="mw-headline">
    <w:name w:val="mw-headline"/>
    <w:basedOn w:val="DefaultParagraphFont"/>
    <w:rsid w:val="009C4261"/>
  </w:style>
  <w:style w:type="character" w:customStyle="1" w:styleId="Heading2Char">
    <w:name w:val="Heading 2 Char"/>
    <w:basedOn w:val="DefaultParagraphFont"/>
    <w:link w:val="Heading2"/>
    <w:uiPriority w:val="9"/>
    <w:semiHidden/>
    <w:rsid w:val="00726D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26DBE"/>
    <w:rPr>
      <w:rFonts w:asciiTheme="majorHAnsi" w:eastAsiaTheme="majorEastAsia" w:hAnsiTheme="majorHAnsi" w:cstheme="majorBidi"/>
      <w:b/>
      <w:bCs/>
      <w:color w:val="4F81BD" w:themeColor="accent1"/>
    </w:rPr>
  </w:style>
  <w:style w:type="character" w:customStyle="1" w:styleId="c1">
    <w:name w:val="c1"/>
    <w:basedOn w:val="DefaultParagraphFont"/>
    <w:rsid w:val="00726DBE"/>
  </w:style>
  <w:style w:type="paragraph" w:customStyle="1" w:styleId="c2">
    <w:name w:val="c2"/>
    <w:basedOn w:val="Normal"/>
    <w:rsid w:val="00726DBE"/>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mb--2px">
    <w:name w:val="mb-[-2px]"/>
    <w:basedOn w:val="DefaultParagraphFont"/>
    <w:rsid w:val="00726DBE"/>
  </w:style>
  <w:style w:type="paragraph" w:styleId="Header">
    <w:name w:val="header"/>
    <w:basedOn w:val="Normal"/>
    <w:link w:val="HeaderChar"/>
    <w:uiPriority w:val="99"/>
    <w:unhideWhenUsed/>
    <w:rsid w:val="000A1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61F"/>
  </w:style>
  <w:style w:type="paragraph" w:styleId="Footer">
    <w:name w:val="footer"/>
    <w:basedOn w:val="Normal"/>
    <w:link w:val="FooterChar"/>
    <w:uiPriority w:val="99"/>
    <w:unhideWhenUsed/>
    <w:rsid w:val="000A1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6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26D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6DBE"/>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9C4261"/>
    <w:pPr>
      <w:spacing w:before="100" w:beforeAutospacing="1" w:after="100" w:afterAutospacing="1" w:line="240" w:lineRule="auto"/>
      <w:outlineLvl w:val="4"/>
    </w:pPr>
    <w:rPr>
      <w:rFonts w:ascii="Times New Roman" w:eastAsia="Times New Roman" w:hAnsi="Times New Roman" w:cs="Times New Roman"/>
      <w:b/>
      <w:bCs/>
      <w:sz w:val="20"/>
      <w:szCs w:val="20"/>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2CFA"/>
    <w:pPr>
      <w:ind w:left="720"/>
      <w:contextualSpacing/>
    </w:pPr>
  </w:style>
  <w:style w:type="paragraph" w:styleId="NormalWeb">
    <w:name w:val="Normal (Web)"/>
    <w:basedOn w:val="Normal"/>
    <w:uiPriority w:val="99"/>
    <w:unhideWhenUsed/>
    <w:rsid w:val="00EC7123"/>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semiHidden/>
    <w:unhideWhenUsed/>
    <w:rsid w:val="00EC7123"/>
    <w:rPr>
      <w:color w:val="0000FF"/>
      <w:u w:val="single"/>
    </w:rPr>
  </w:style>
  <w:style w:type="character" w:styleId="Emphasis">
    <w:name w:val="Emphasis"/>
    <w:basedOn w:val="DefaultParagraphFont"/>
    <w:uiPriority w:val="20"/>
    <w:qFormat/>
    <w:rsid w:val="004C3A3B"/>
    <w:rPr>
      <w:i/>
      <w:iCs/>
    </w:rPr>
  </w:style>
  <w:style w:type="character" w:styleId="Strong">
    <w:name w:val="Strong"/>
    <w:basedOn w:val="DefaultParagraphFont"/>
    <w:uiPriority w:val="22"/>
    <w:qFormat/>
    <w:rsid w:val="004C3A3B"/>
    <w:rPr>
      <w:b/>
      <w:bCs/>
    </w:rPr>
  </w:style>
  <w:style w:type="character" w:customStyle="1" w:styleId="Heading5Char">
    <w:name w:val="Heading 5 Char"/>
    <w:basedOn w:val="DefaultParagraphFont"/>
    <w:link w:val="Heading5"/>
    <w:uiPriority w:val="9"/>
    <w:rsid w:val="009C4261"/>
    <w:rPr>
      <w:rFonts w:ascii="Times New Roman" w:eastAsia="Times New Roman" w:hAnsi="Times New Roman" w:cs="Times New Roman"/>
      <w:b/>
      <w:bCs/>
      <w:sz w:val="20"/>
      <w:szCs w:val="20"/>
      <w:lang w:eastAsia="vi-VN"/>
    </w:rPr>
  </w:style>
  <w:style w:type="character" w:customStyle="1" w:styleId="mw-headline">
    <w:name w:val="mw-headline"/>
    <w:basedOn w:val="DefaultParagraphFont"/>
    <w:rsid w:val="009C4261"/>
  </w:style>
  <w:style w:type="character" w:customStyle="1" w:styleId="Heading2Char">
    <w:name w:val="Heading 2 Char"/>
    <w:basedOn w:val="DefaultParagraphFont"/>
    <w:link w:val="Heading2"/>
    <w:uiPriority w:val="9"/>
    <w:semiHidden/>
    <w:rsid w:val="00726DB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26DBE"/>
    <w:rPr>
      <w:rFonts w:asciiTheme="majorHAnsi" w:eastAsiaTheme="majorEastAsia" w:hAnsiTheme="majorHAnsi" w:cstheme="majorBidi"/>
      <w:b/>
      <w:bCs/>
      <w:color w:val="4F81BD" w:themeColor="accent1"/>
    </w:rPr>
  </w:style>
  <w:style w:type="character" w:customStyle="1" w:styleId="c1">
    <w:name w:val="c1"/>
    <w:basedOn w:val="DefaultParagraphFont"/>
    <w:rsid w:val="00726DBE"/>
  </w:style>
  <w:style w:type="paragraph" w:customStyle="1" w:styleId="c2">
    <w:name w:val="c2"/>
    <w:basedOn w:val="Normal"/>
    <w:rsid w:val="00726DBE"/>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customStyle="1" w:styleId="mb--2px">
    <w:name w:val="mb-[-2px]"/>
    <w:basedOn w:val="DefaultParagraphFont"/>
    <w:rsid w:val="00726DBE"/>
  </w:style>
  <w:style w:type="paragraph" w:styleId="Header">
    <w:name w:val="header"/>
    <w:basedOn w:val="Normal"/>
    <w:link w:val="HeaderChar"/>
    <w:uiPriority w:val="99"/>
    <w:unhideWhenUsed/>
    <w:rsid w:val="000A1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161F"/>
  </w:style>
  <w:style w:type="paragraph" w:styleId="Footer">
    <w:name w:val="footer"/>
    <w:basedOn w:val="Normal"/>
    <w:link w:val="FooterChar"/>
    <w:uiPriority w:val="99"/>
    <w:unhideWhenUsed/>
    <w:rsid w:val="000A1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6132">
      <w:bodyDiv w:val="1"/>
      <w:marLeft w:val="0"/>
      <w:marRight w:val="0"/>
      <w:marTop w:val="0"/>
      <w:marBottom w:val="0"/>
      <w:divBdr>
        <w:top w:val="none" w:sz="0" w:space="0" w:color="auto"/>
        <w:left w:val="none" w:sz="0" w:space="0" w:color="auto"/>
        <w:bottom w:val="none" w:sz="0" w:space="0" w:color="auto"/>
        <w:right w:val="none" w:sz="0" w:space="0" w:color="auto"/>
      </w:divBdr>
    </w:div>
    <w:div w:id="35206872">
      <w:bodyDiv w:val="1"/>
      <w:marLeft w:val="0"/>
      <w:marRight w:val="0"/>
      <w:marTop w:val="0"/>
      <w:marBottom w:val="0"/>
      <w:divBdr>
        <w:top w:val="none" w:sz="0" w:space="0" w:color="auto"/>
        <w:left w:val="none" w:sz="0" w:space="0" w:color="auto"/>
        <w:bottom w:val="none" w:sz="0" w:space="0" w:color="auto"/>
        <w:right w:val="none" w:sz="0" w:space="0" w:color="auto"/>
      </w:divBdr>
    </w:div>
    <w:div w:id="165022346">
      <w:bodyDiv w:val="1"/>
      <w:marLeft w:val="0"/>
      <w:marRight w:val="0"/>
      <w:marTop w:val="0"/>
      <w:marBottom w:val="0"/>
      <w:divBdr>
        <w:top w:val="none" w:sz="0" w:space="0" w:color="auto"/>
        <w:left w:val="none" w:sz="0" w:space="0" w:color="auto"/>
        <w:bottom w:val="none" w:sz="0" w:space="0" w:color="auto"/>
        <w:right w:val="none" w:sz="0" w:space="0" w:color="auto"/>
      </w:divBdr>
    </w:div>
    <w:div w:id="173687889">
      <w:bodyDiv w:val="1"/>
      <w:marLeft w:val="0"/>
      <w:marRight w:val="0"/>
      <w:marTop w:val="0"/>
      <w:marBottom w:val="0"/>
      <w:divBdr>
        <w:top w:val="none" w:sz="0" w:space="0" w:color="auto"/>
        <w:left w:val="none" w:sz="0" w:space="0" w:color="auto"/>
        <w:bottom w:val="none" w:sz="0" w:space="0" w:color="auto"/>
        <w:right w:val="none" w:sz="0" w:space="0" w:color="auto"/>
      </w:divBdr>
    </w:div>
    <w:div w:id="205263451">
      <w:bodyDiv w:val="1"/>
      <w:marLeft w:val="0"/>
      <w:marRight w:val="0"/>
      <w:marTop w:val="0"/>
      <w:marBottom w:val="0"/>
      <w:divBdr>
        <w:top w:val="none" w:sz="0" w:space="0" w:color="auto"/>
        <w:left w:val="none" w:sz="0" w:space="0" w:color="auto"/>
        <w:bottom w:val="none" w:sz="0" w:space="0" w:color="auto"/>
        <w:right w:val="none" w:sz="0" w:space="0" w:color="auto"/>
      </w:divBdr>
    </w:div>
    <w:div w:id="210508378">
      <w:bodyDiv w:val="1"/>
      <w:marLeft w:val="0"/>
      <w:marRight w:val="0"/>
      <w:marTop w:val="0"/>
      <w:marBottom w:val="0"/>
      <w:divBdr>
        <w:top w:val="none" w:sz="0" w:space="0" w:color="auto"/>
        <w:left w:val="none" w:sz="0" w:space="0" w:color="auto"/>
        <w:bottom w:val="none" w:sz="0" w:space="0" w:color="auto"/>
        <w:right w:val="none" w:sz="0" w:space="0" w:color="auto"/>
      </w:divBdr>
    </w:div>
    <w:div w:id="256836891">
      <w:bodyDiv w:val="1"/>
      <w:marLeft w:val="0"/>
      <w:marRight w:val="0"/>
      <w:marTop w:val="0"/>
      <w:marBottom w:val="0"/>
      <w:divBdr>
        <w:top w:val="none" w:sz="0" w:space="0" w:color="auto"/>
        <w:left w:val="none" w:sz="0" w:space="0" w:color="auto"/>
        <w:bottom w:val="none" w:sz="0" w:space="0" w:color="auto"/>
        <w:right w:val="none" w:sz="0" w:space="0" w:color="auto"/>
      </w:divBdr>
    </w:div>
    <w:div w:id="273829116">
      <w:bodyDiv w:val="1"/>
      <w:marLeft w:val="0"/>
      <w:marRight w:val="0"/>
      <w:marTop w:val="0"/>
      <w:marBottom w:val="0"/>
      <w:divBdr>
        <w:top w:val="none" w:sz="0" w:space="0" w:color="auto"/>
        <w:left w:val="none" w:sz="0" w:space="0" w:color="auto"/>
        <w:bottom w:val="none" w:sz="0" w:space="0" w:color="auto"/>
        <w:right w:val="none" w:sz="0" w:space="0" w:color="auto"/>
      </w:divBdr>
    </w:div>
    <w:div w:id="286393670">
      <w:bodyDiv w:val="1"/>
      <w:marLeft w:val="0"/>
      <w:marRight w:val="0"/>
      <w:marTop w:val="0"/>
      <w:marBottom w:val="0"/>
      <w:divBdr>
        <w:top w:val="none" w:sz="0" w:space="0" w:color="auto"/>
        <w:left w:val="none" w:sz="0" w:space="0" w:color="auto"/>
        <w:bottom w:val="none" w:sz="0" w:space="0" w:color="auto"/>
        <w:right w:val="none" w:sz="0" w:space="0" w:color="auto"/>
      </w:divBdr>
    </w:div>
    <w:div w:id="287051513">
      <w:bodyDiv w:val="1"/>
      <w:marLeft w:val="0"/>
      <w:marRight w:val="0"/>
      <w:marTop w:val="0"/>
      <w:marBottom w:val="0"/>
      <w:divBdr>
        <w:top w:val="none" w:sz="0" w:space="0" w:color="auto"/>
        <w:left w:val="none" w:sz="0" w:space="0" w:color="auto"/>
        <w:bottom w:val="none" w:sz="0" w:space="0" w:color="auto"/>
        <w:right w:val="none" w:sz="0" w:space="0" w:color="auto"/>
      </w:divBdr>
    </w:div>
    <w:div w:id="378866781">
      <w:bodyDiv w:val="1"/>
      <w:marLeft w:val="0"/>
      <w:marRight w:val="0"/>
      <w:marTop w:val="0"/>
      <w:marBottom w:val="0"/>
      <w:divBdr>
        <w:top w:val="none" w:sz="0" w:space="0" w:color="auto"/>
        <w:left w:val="none" w:sz="0" w:space="0" w:color="auto"/>
        <w:bottom w:val="none" w:sz="0" w:space="0" w:color="auto"/>
        <w:right w:val="none" w:sz="0" w:space="0" w:color="auto"/>
      </w:divBdr>
    </w:div>
    <w:div w:id="466627305">
      <w:bodyDiv w:val="1"/>
      <w:marLeft w:val="0"/>
      <w:marRight w:val="0"/>
      <w:marTop w:val="0"/>
      <w:marBottom w:val="0"/>
      <w:divBdr>
        <w:top w:val="none" w:sz="0" w:space="0" w:color="auto"/>
        <w:left w:val="none" w:sz="0" w:space="0" w:color="auto"/>
        <w:bottom w:val="none" w:sz="0" w:space="0" w:color="auto"/>
        <w:right w:val="none" w:sz="0" w:space="0" w:color="auto"/>
      </w:divBdr>
      <w:divsChild>
        <w:div w:id="2115899023">
          <w:marLeft w:val="0"/>
          <w:marRight w:val="0"/>
          <w:marTop w:val="0"/>
          <w:marBottom w:val="0"/>
          <w:divBdr>
            <w:top w:val="none" w:sz="0" w:space="0" w:color="auto"/>
            <w:left w:val="none" w:sz="0" w:space="0" w:color="auto"/>
            <w:bottom w:val="none" w:sz="0" w:space="0" w:color="auto"/>
            <w:right w:val="none" w:sz="0" w:space="0" w:color="auto"/>
          </w:divBdr>
          <w:divsChild>
            <w:div w:id="63742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444839">
      <w:bodyDiv w:val="1"/>
      <w:marLeft w:val="0"/>
      <w:marRight w:val="0"/>
      <w:marTop w:val="0"/>
      <w:marBottom w:val="0"/>
      <w:divBdr>
        <w:top w:val="none" w:sz="0" w:space="0" w:color="auto"/>
        <w:left w:val="none" w:sz="0" w:space="0" w:color="auto"/>
        <w:bottom w:val="none" w:sz="0" w:space="0" w:color="auto"/>
        <w:right w:val="none" w:sz="0" w:space="0" w:color="auto"/>
      </w:divBdr>
    </w:div>
    <w:div w:id="651984489">
      <w:bodyDiv w:val="1"/>
      <w:marLeft w:val="0"/>
      <w:marRight w:val="0"/>
      <w:marTop w:val="0"/>
      <w:marBottom w:val="0"/>
      <w:divBdr>
        <w:top w:val="none" w:sz="0" w:space="0" w:color="auto"/>
        <w:left w:val="none" w:sz="0" w:space="0" w:color="auto"/>
        <w:bottom w:val="none" w:sz="0" w:space="0" w:color="auto"/>
        <w:right w:val="none" w:sz="0" w:space="0" w:color="auto"/>
      </w:divBdr>
    </w:div>
    <w:div w:id="714356186">
      <w:bodyDiv w:val="1"/>
      <w:marLeft w:val="0"/>
      <w:marRight w:val="0"/>
      <w:marTop w:val="0"/>
      <w:marBottom w:val="0"/>
      <w:divBdr>
        <w:top w:val="none" w:sz="0" w:space="0" w:color="auto"/>
        <w:left w:val="none" w:sz="0" w:space="0" w:color="auto"/>
        <w:bottom w:val="none" w:sz="0" w:space="0" w:color="auto"/>
        <w:right w:val="none" w:sz="0" w:space="0" w:color="auto"/>
      </w:divBdr>
    </w:div>
    <w:div w:id="746851569">
      <w:bodyDiv w:val="1"/>
      <w:marLeft w:val="0"/>
      <w:marRight w:val="0"/>
      <w:marTop w:val="0"/>
      <w:marBottom w:val="0"/>
      <w:divBdr>
        <w:top w:val="none" w:sz="0" w:space="0" w:color="auto"/>
        <w:left w:val="none" w:sz="0" w:space="0" w:color="auto"/>
        <w:bottom w:val="none" w:sz="0" w:space="0" w:color="auto"/>
        <w:right w:val="none" w:sz="0" w:space="0" w:color="auto"/>
      </w:divBdr>
    </w:div>
    <w:div w:id="821699726">
      <w:bodyDiv w:val="1"/>
      <w:marLeft w:val="0"/>
      <w:marRight w:val="0"/>
      <w:marTop w:val="0"/>
      <w:marBottom w:val="0"/>
      <w:divBdr>
        <w:top w:val="none" w:sz="0" w:space="0" w:color="auto"/>
        <w:left w:val="none" w:sz="0" w:space="0" w:color="auto"/>
        <w:bottom w:val="none" w:sz="0" w:space="0" w:color="auto"/>
        <w:right w:val="none" w:sz="0" w:space="0" w:color="auto"/>
      </w:divBdr>
    </w:div>
    <w:div w:id="976303566">
      <w:bodyDiv w:val="1"/>
      <w:marLeft w:val="0"/>
      <w:marRight w:val="0"/>
      <w:marTop w:val="0"/>
      <w:marBottom w:val="0"/>
      <w:divBdr>
        <w:top w:val="none" w:sz="0" w:space="0" w:color="auto"/>
        <w:left w:val="none" w:sz="0" w:space="0" w:color="auto"/>
        <w:bottom w:val="none" w:sz="0" w:space="0" w:color="auto"/>
        <w:right w:val="none" w:sz="0" w:space="0" w:color="auto"/>
      </w:divBdr>
    </w:div>
    <w:div w:id="1111900724">
      <w:bodyDiv w:val="1"/>
      <w:marLeft w:val="0"/>
      <w:marRight w:val="0"/>
      <w:marTop w:val="0"/>
      <w:marBottom w:val="0"/>
      <w:divBdr>
        <w:top w:val="none" w:sz="0" w:space="0" w:color="auto"/>
        <w:left w:val="none" w:sz="0" w:space="0" w:color="auto"/>
        <w:bottom w:val="none" w:sz="0" w:space="0" w:color="auto"/>
        <w:right w:val="none" w:sz="0" w:space="0" w:color="auto"/>
      </w:divBdr>
    </w:div>
    <w:div w:id="1216623566">
      <w:bodyDiv w:val="1"/>
      <w:marLeft w:val="0"/>
      <w:marRight w:val="0"/>
      <w:marTop w:val="0"/>
      <w:marBottom w:val="0"/>
      <w:divBdr>
        <w:top w:val="none" w:sz="0" w:space="0" w:color="auto"/>
        <w:left w:val="none" w:sz="0" w:space="0" w:color="auto"/>
        <w:bottom w:val="none" w:sz="0" w:space="0" w:color="auto"/>
        <w:right w:val="none" w:sz="0" w:space="0" w:color="auto"/>
      </w:divBdr>
    </w:div>
    <w:div w:id="1233851048">
      <w:bodyDiv w:val="1"/>
      <w:marLeft w:val="0"/>
      <w:marRight w:val="0"/>
      <w:marTop w:val="0"/>
      <w:marBottom w:val="0"/>
      <w:divBdr>
        <w:top w:val="none" w:sz="0" w:space="0" w:color="auto"/>
        <w:left w:val="none" w:sz="0" w:space="0" w:color="auto"/>
        <w:bottom w:val="none" w:sz="0" w:space="0" w:color="auto"/>
        <w:right w:val="none" w:sz="0" w:space="0" w:color="auto"/>
      </w:divBdr>
    </w:div>
    <w:div w:id="1245913096">
      <w:bodyDiv w:val="1"/>
      <w:marLeft w:val="0"/>
      <w:marRight w:val="0"/>
      <w:marTop w:val="0"/>
      <w:marBottom w:val="0"/>
      <w:divBdr>
        <w:top w:val="none" w:sz="0" w:space="0" w:color="auto"/>
        <w:left w:val="none" w:sz="0" w:space="0" w:color="auto"/>
        <w:bottom w:val="none" w:sz="0" w:space="0" w:color="auto"/>
        <w:right w:val="none" w:sz="0" w:space="0" w:color="auto"/>
      </w:divBdr>
    </w:div>
    <w:div w:id="1247302219">
      <w:bodyDiv w:val="1"/>
      <w:marLeft w:val="0"/>
      <w:marRight w:val="0"/>
      <w:marTop w:val="0"/>
      <w:marBottom w:val="0"/>
      <w:divBdr>
        <w:top w:val="none" w:sz="0" w:space="0" w:color="auto"/>
        <w:left w:val="none" w:sz="0" w:space="0" w:color="auto"/>
        <w:bottom w:val="none" w:sz="0" w:space="0" w:color="auto"/>
        <w:right w:val="none" w:sz="0" w:space="0" w:color="auto"/>
      </w:divBdr>
    </w:div>
    <w:div w:id="1307975041">
      <w:bodyDiv w:val="1"/>
      <w:marLeft w:val="0"/>
      <w:marRight w:val="0"/>
      <w:marTop w:val="0"/>
      <w:marBottom w:val="0"/>
      <w:divBdr>
        <w:top w:val="none" w:sz="0" w:space="0" w:color="auto"/>
        <w:left w:val="none" w:sz="0" w:space="0" w:color="auto"/>
        <w:bottom w:val="none" w:sz="0" w:space="0" w:color="auto"/>
        <w:right w:val="none" w:sz="0" w:space="0" w:color="auto"/>
      </w:divBdr>
    </w:div>
    <w:div w:id="1529180707">
      <w:bodyDiv w:val="1"/>
      <w:marLeft w:val="0"/>
      <w:marRight w:val="0"/>
      <w:marTop w:val="0"/>
      <w:marBottom w:val="0"/>
      <w:divBdr>
        <w:top w:val="none" w:sz="0" w:space="0" w:color="auto"/>
        <w:left w:val="none" w:sz="0" w:space="0" w:color="auto"/>
        <w:bottom w:val="none" w:sz="0" w:space="0" w:color="auto"/>
        <w:right w:val="none" w:sz="0" w:space="0" w:color="auto"/>
      </w:divBdr>
    </w:div>
    <w:div w:id="1529414890">
      <w:bodyDiv w:val="1"/>
      <w:marLeft w:val="0"/>
      <w:marRight w:val="0"/>
      <w:marTop w:val="0"/>
      <w:marBottom w:val="0"/>
      <w:divBdr>
        <w:top w:val="none" w:sz="0" w:space="0" w:color="auto"/>
        <w:left w:val="none" w:sz="0" w:space="0" w:color="auto"/>
        <w:bottom w:val="none" w:sz="0" w:space="0" w:color="auto"/>
        <w:right w:val="none" w:sz="0" w:space="0" w:color="auto"/>
      </w:divBdr>
    </w:div>
    <w:div w:id="1541672478">
      <w:bodyDiv w:val="1"/>
      <w:marLeft w:val="0"/>
      <w:marRight w:val="0"/>
      <w:marTop w:val="0"/>
      <w:marBottom w:val="0"/>
      <w:divBdr>
        <w:top w:val="none" w:sz="0" w:space="0" w:color="auto"/>
        <w:left w:val="none" w:sz="0" w:space="0" w:color="auto"/>
        <w:bottom w:val="none" w:sz="0" w:space="0" w:color="auto"/>
        <w:right w:val="none" w:sz="0" w:space="0" w:color="auto"/>
      </w:divBdr>
    </w:div>
    <w:div w:id="1554387486">
      <w:bodyDiv w:val="1"/>
      <w:marLeft w:val="0"/>
      <w:marRight w:val="0"/>
      <w:marTop w:val="0"/>
      <w:marBottom w:val="0"/>
      <w:divBdr>
        <w:top w:val="none" w:sz="0" w:space="0" w:color="auto"/>
        <w:left w:val="none" w:sz="0" w:space="0" w:color="auto"/>
        <w:bottom w:val="none" w:sz="0" w:space="0" w:color="auto"/>
        <w:right w:val="none" w:sz="0" w:space="0" w:color="auto"/>
      </w:divBdr>
    </w:div>
    <w:div w:id="1688677039">
      <w:bodyDiv w:val="1"/>
      <w:marLeft w:val="0"/>
      <w:marRight w:val="0"/>
      <w:marTop w:val="0"/>
      <w:marBottom w:val="0"/>
      <w:divBdr>
        <w:top w:val="none" w:sz="0" w:space="0" w:color="auto"/>
        <w:left w:val="none" w:sz="0" w:space="0" w:color="auto"/>
        <w:bottom w:val="none" w:sz="0" w:space="0" w:color="auto"/>
        <w:right w:val="none" w:sz="0" w:space="0" w:color="auto"/>
      </w:divBdr>
    </w:div>
    <w:div w:id="1704163385">
      <w:bodyDiv w:val="1"/>
      <w:marLeft w:val="0"/>
      <w:marRight w:val="0"/>
      <w:marTop w:val="0"/>
      <w:marBottom w:val="0"/>
      <w:divBdr>
        <w:top w:val="none" w:sz="0" w:space="0" w:color="auto"/>
        <w:left w:val="none" w:sz="0" w:space="0" w:color="auto"/>
        <w:bottom w:val="none" w:sz="0" w:space="0" w:color="auto"/>
        <w:right w:val="none" w:sz="0" w:space="0" w:color="auto"/>
      </w:divBdr>
    </w:div>
    <w:div w:id="1710646589">
      <w:bodyDiv w:val="1"/>
      <w:marLeft w:val="0"/>
      <w:marRight w:val="0"/>
      <w:marTop w:val="0"/>
      <w:marBottom w:val="0"/>
      <w:divBdr>
        <w:top w:val="none" w:sz="0" w:space="0" w:color="auto"/>
        <w:left w:val="none" w:sz="0" w:space="0" w:color="auto"/>
        <w:bottom w:val="none" w:sz="0" w:space="0" w:color="auto"/>
        <w:right w:val="none" w:sz="0" w:space="0" w:color="auto"/>
      </w:divBdr>
      <w:divsChild>
        <w:div w:id="918562051">
          <w:marLeft w:val="0"/>
          <w:marRight w:val="0"/>
          <w:marTop w:val="0"/>
          <w:marBottom w:val="0"/>
          <w:divBdr>
            <w:top w:val="none" w:sz="0" w:space="0" w:color="auto"/>
            <w:left w:val="none" w:sz="0" w:space="0" w:color="auto"/>
            <w:bottom w:val="none" w:sz="0" w:space="0" w:color="auto"/>
            <w:right w:val="none" w:sz="0" w:space="0" w:color="auto"/>
          </w:divBdr>
          <w:divsChild>
            <w:div w:id="88513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229493">
      <w:bodyDiv w:val="1"/>
      <w:marLeft w:val="0"/>
      <w:marRight w:val="0"/>
      <w:marTop w:val="0"/>
      <w:marBottom w:val="0"/>
      <w:divBdr>
        <w:top w:val="none" w:sz="0" w:space="0" w:color="auto"/>
        <w:left w:val="none" w:sz="0" w:space="0" w:color="auto"/>
        <w:bottom w:val="none" w:sz="0" w:space="0" w:color="auto"/>
        <w:right w:val="none" w:sz="0" w:space="0" w:color="auto"/>
      </w:divBdr>
    </w:div>
    <w:div w:id="1797330196">
      <w:bodyDiv w:val="1"/>
      <w:marLeft w:val="0"/>
      <w:marRight w:val="0"/>
      <w:marTop w:val="0"/>
      <w:marBottom w:val="0"/>
      <w:divBdr>
        <w:top w:val="none" w:sz="0" w:space="0" w:color="auto"/>
        <w:left w:val="none" w:sz="0" w:space="0" w:color="auto"/>
        <w:bottom w:val="none" w:sz="0" w:space="0" w:color="auto"/>
        <w:right w:val="none" w:sz="0" w:space="0" w:color="auto"/>
      </w:divBdr>
    </w:div>
    <w:div w:id="1802579788">
      <w:bodyDiv w:val="1"/>
      <w:marLeft w:val="0"/>
      <w:marRight w:val="0"/>
      <w:marTop w:val="0"/>
      <w:marBottom w:val="0"/>
      <w:divBdr>
        <w:top w:val="none" w:sz="0" w:space="0" w:color="auto"/>
        <w:left w:val="none" w:sz="0" w:space="0" w:color="auto"/>
        <w:bottom w:val="none" w:sz="0" w:space="0" w:color="auto"/>
        <w:right w:val="none" w:sz="0" w:space="0" w:color="auto"/>
      </w:divBdr>
    </w:div>
    <w:div w:id="1851947972">
      <w:bodyDiv w:val="1"/>
      <w:marLeft w:val="0"/>
      <w:marRight w:val="0"/>
      <w:marTop w:val="0"/>
      <w:marBottom w:val="0"/>
      <w:divBdr>
        <w:top w:val="none" w:sz="0" w:space="0" w:color="auto"/>
        <w:left w:val="none" w:sz="0" w:space="0" w:color="auto"/>
        <w:bottom w:val="none" w:sz="0" w:space="0" w:color="auto"/>
        <w:right w:val="none" w:sz="0" w:space="0" w:color="auto"/>
      </w:divBdr>
    </w:div>
    <w:div w:id="1899314340">
      <w:bodyDiv w:val="1"/>
      <w:marLeft w:val="0"/>
      <w:marRight w:val="0"/>
      <w:marTop w:val="0"/>
      <w:marBottom w:val="0"/>
      <w:divBdr>
        <w:top w:val="none" w:sz="0" w:space="0" w:color="auto"/>
        <w:left w:val="none" w:sz="0" w:space="0" w:color="auto"/>
        <w:bottom w:val="none" w:sz="0" w:space="0" w:color="auto"/>
        <w:right w:val="none" w:sz="0" w:space="0" w:color="auto"/>
      </w:divBdr>
    </w:div>
    <w:div w:id="1964188255">
      <w:bodyDiv w:val="1"/>
      <w:marLeft w:val="0"/>
      <w:marRight w:val="0"/>
      <w:marTop w:val="0"/>
      <w:marBottom w:val="0"/>
      <w:divBdr>
        <w:top w:val="none" w:sz="0" w:space="0" w:color="auto"/>
        <w:left w:val="none" w:sz="0" w:space="0" w:color="auto"/>
        <w:bottom w:val="none" w:sz="0" w:space="0" w:color="auto"/>
        <w:right w:val="none" w:sz="0" w:space="0" w:color="auto"/>
      </w:divBdr>
    </w:div>
    <w:div w:id="1975401874">
      <w:bodyDiv w:val="1"/>
      <w:marLeft w:val="0"/>
      <w:marRight w:val="0"/>
      <w:marTop w:val="0"/>
      <w:marBottom w:val="0"/>
      <w:divBdr>
        <w:top w:val="none" w:sz="0" w:space="0" w:color="auto"/>
        <w:left w:val="none" w:sz="0" w:space="0" w:color="auto"/>
        <w:bottom w:val="none" w:sz="0" w:space="0" w:color="auto"/>
        <w:right w:val="none" w:sz="0" w:space="0" w:color="auto"/>
      </w:divBdr>
    </w:div>
    <w:div w:id="1987464460">
      <w:bodyDiv w:val="1"/>
      <w:marLeft w:val="0"/>
      <w:marRight w:val="0"/>
      <w:marTop w:val="0"/>
      <w:marBottom w:val="0"/>
      <w:divBdr>
        <w:top w:val="none" w:sz="0" w:space="0" w:color="auto"/>
        <w:left w:val="none" w:sz="0" w:space="0" w:color="auto"/>
        <w:bottom w:val="none" w:sz="0" w:space="0" w:color="auto"/>
        <w:right w:val="none" w:sz="0" w:space="0" w:color="auto"/>
      </w:divBdr>
    </w:div>
    <w:div w:id="2012098307">
      <w:bodyDiv w:val="1"/>
      <w:marLeft w:val="0"/>
      <w:marRight w:val="0"/>
      <w:marTop w:val="0"/>
      <w:marBottom w:val="0"/>
      <w:divBdr>
        <w:top w:val="none" w:sz="0" w:space="0" w:color="auto"/>
        <w:left w:val="none" w:sz="0" w:space="0" w:color="auto"/>
        <w:bottom w:val="none" w:sz="0" w:space="0" w:color="auto"/>
        <w:right w:val="none" w:sz="0" w:space="0" w:color="auto"/>
      </w:divBdr>
    </w:div>
    <w:div w:id="2032565641">
      <w:bodyDiv w:val="1"/>
      <w:marLeft w:val="0"/>
      <w:marRight w:val="0"/>
      <w:marTop w:val="0"/>
      <w:marBottom w:val="0"/>
      <w:divBdr>
        <w:top w:val="none" w:sz="0" w:space="0" w:color="auto"/>
        <w:left w:val="none" w:sz="0" w:space="0" w:color="auto"/>
        <w:bottom w:val="none" w:sz="0" w:space="0" w:color="auto"/>
        <w:right w:val="none" w:sz="0" w:space="0" w:color="auto"/>
      </w:divBdr>
    </w:div>
    <w:div w:id="2104910783">
      <w:bodyDiv w:val="1"/>
      <w:marLeft w:val="0"/>
      <w:marRight w:val="0"/>
      <w:marTop w:val="0"/>
      <w:marBottom w:val="0"/>
      <w:divBdr>
        <w:top w:val="none" w:sz="0" w:space="0" w:color="auto"/>
        <w:left w:val="none" w:sz="0" w:space="0" w:color="auto"/>
        <w:bottom w:val="none" w:sz="0" w:space="0" w:color="auto"/>
        <w:right w:val="none" w:sz="0" w:space="0" w:color="auto"/>
      </w:divBdr>
    </w:div>
    <w:div w:id="210857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98A56-01E0-4ADB-8D26-B4DF342C6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2514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dcterms:created xsi:type="dcterms:W3CDTF">2023-02-14T03:36:00Z</dcterms:created>
  <dcterms:modified xsi:type="dcterms:W3CDTF">2023-02-14T03:36:00Z</dcterms:modified>
</cp:coreProperties>
</file>