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FBE" w:rsidRPr="00E422C4" w:rsidRDefault="00E422C4" w:rsidP="00E422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E422C4">
        <w:rPr>
          <w:rFonts w:ascii="Times New Roman" w:hAnsi="Times New Roman" w:cs="Times New Roman"/>
          <w:b/>
          <w:sz w:val="32"/>
          <w:szCs w:val="28"/>
        </w:rPr>
        <w:t>Bài thu ho</w:t>
      </w:r>
      <w:r w:rsidRPr="00E422C4">
        <w:rPr>
          <w:rFonts w:ascii="Times New Roman" w:hAnsi="Times New Roman" w:cs="Times New Roman"/>
          <w:b/>
          <w:sz w:val="32"/>
          <w:szCs w:val="28"/>
        </w:rPr>
        <w:t>ạ</w:t>
      </w:r>
      <w:r w:rsidRPr="00E422C4">
        <w:rPr>
          <w:rFonts w:ascii="Times New Roman" w:hAnsi="Times New Roman" w:cs="Times New Roman"/>
          <w:b/>
          <w:sz w:val="32"/>
          <w:szCs w:val="28"/>
        </w:rPr>
        <w:t>ch b</w:t>
      </w:r>
      <w:r w:rsidRPr="00E422C4">
        <w:rPr>
          <w:rFonts w:ascii="Times New Roman" w:hAnsi="Times New Roman" w:cs="Times New Roman"/>
          <w:b/>
          <w:sz w:val="32"/>
          <w:szCs w:val="28"/>
        </w:rPr>
        <w:t>ồ</w:t>
      </w:r>
      <w:r w:rsidRPr="00E422C4">
        <w:rPr>
          <w:rFonts w:ascii="Times New Roman" w:hAnsi="Times New Roman" w:cs="Times New Roman"/>
          <w:b/>
          <w:sz w:val="32"/>
          <w:szCs w:val="28"/>
        </w:rPr>
        <w:t>i dư</w:t>
      </w:r>
      <w:r w:rsidRPr="00E422C4">
        <w:rPr>
          <w:rFonts w:ascii="Times New Roman" w:hAnsi="Times New Roman" w:cs="Times New Roman"/>
          <w:b/>
          <w:sz w:val="32"/>
          <w:szCs w:val="28"/>
        </w:rPr>
        <w:t>ỡ</w:t>
      </w:r>
      <w:r w:rsidRPr="00E422C4">
        <w:rPr>
          <w:rFonts w:ascii="Times New Roman" w:hAnsi="Times New Roman" w:cs="Times New Roman"/>
          <w:b/>
          <w:sz w:val="32"/>
          <w:szCs w:val="28"/>
        </w:rPr>
        <w:t>ng thư</w:t>
      </w:r>
      <w:r w:rsidRPr="00E422C4">
        <w:rPr>
          <w:rFonts w:ascii="Times New Roman" w:hAnsi="Times New Roman" w:cs="Times New Roman"/>
          <w:b/>
          <w:sz w:val="32"/>
          <w:szCs w:val="28"/>
        </w:rPr>
        <w:t>ờ</w:t>
      </w:r>
      <w:r w:rsidRPr="00E422C4">
        <w:rPr>
          <w:rFonts w:ascii="Times New Roman" w:hAnsi="Times New Roman" w:cs="Times New Roman"/>
          <w:b/>
          <w:sz w:val="32"/>
          <w:szCs w:val="28"/>
        </w:rPr>
        <w:t>ng xuyên Ti</w:t>
      </w:r>
      <w:r w:rsidRPr="00E422C4">
        <w:rPr>
          <w:rFonts w:ascii="Times New Roman" w:hAnsi="Times New Roman" w:cs="Times New Roman"/>
          <w:b/>
          <w:sz w:val="32"/>
          <w:szCs w:val="28"/>
        </w:rPr>
        <w:t>ể</w:t>
      </w:r>
      <w:r w:rsidRPr="00E422C4">
        <w:rPr>
          <w:rFonts w:ascii="Times New Roman" w:hAnsi="Times New Roman" w:cs="Times New Roman"/>
          <w:b/>
          <w:sz w:val="32"/>
          <w:szCs w:val="28"/>
        </w:rPr>
        <w:t>u h</w:t>
      </w:r>
      <w:r w:rsidRPr="00E422C4">
        <w:rPr>
          <w:rFonts w:ascii="Times New Roman" w:hAnsi="Times New Roman" w:cs="Times New Roman"/>
          <w:b/>
          <w:sz w:val="32"/>
          <w:szCs w:val="28"/>
        </w:rPr>
        <w:t>ọ</w:t>
      </w:r>
      <w:r w:rsidRPr="00E422C4">
        <w:rPr>
          <w:rFonts w:ascii="Times New Roman" w:hAnsi="Times New Roman" w:cs="Times New Roman"/>
          <w:b/>
          <w:sz w:val="32"/>
          <w:szCs w:val="28"/>
        </w:rPr>
        <w:t>c Module 3</w:t>
      </w:r>
    </w:p>
    <w:bookmarkEnd w:id="0"/>
    <w:p w14:paraId="00000002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Bài thu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ch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xuyên module TH3 Ti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thu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nhóm n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dung liên quan đ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nghiên c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tâm lý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c. N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u như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module 2,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tư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 nghiên c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u là nhóm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vùng dân t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thi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s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,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khuy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t và ch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 xml:space="preserve">m phát </w:t>
      </w:r>
      <w:r w:rsidRPr="00E422C4">
        <w:rPr>
          <w:rFonts w:ascii="Times New Roman" w:hAnsi="Times New Roman" w:cs="Times New Roman"/>
          <w:sz w:val="28"/>
          <w:szCs w:val="28"/>
        </w:rPr>
        <w:t>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n,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có hoàn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nh khó khăn thì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module này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tư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 nghiên c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u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hư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2 nhóm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tương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 nhau là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cá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và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i. M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th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y cô tham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bài vi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dư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đây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có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bài thu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ch t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t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t.</w:t>
      </w:r>
    </w:p>
    <w:p w14:paraId="00000004" w14:textId="77777777" w:rsidR="00687FBE" w:rsidRPr="00E422C4" w:rsidRDefault="00E422C4" w:rsidP="00E422C4">
      <w:pPr>
        <w:pStyle w:val="Heading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rbv2r5764fh3" w:colFirst="0" w:colLast="0"/>
      <w:bookmarkEnd w:id="1"/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1.Đ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ặ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c đi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ể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m c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ủ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a h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ọ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c sin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h y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ế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u kém:</w:t>
      </w:r>
    </w:p>
    <w:p w14:paraId="00000005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luôn 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ng, tò mò và luôn gây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chú ý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khác m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i lúc m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i nơi.</w:t>
      </w:r>
    </w:p>
    <w:p w14:paraId="00000006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Trư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nói r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nhân cách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là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đáo gi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a các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tâm sinh lý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ki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s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ng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 xml:space="preserve">nh. </w:t>
      </w:r>
    </w:p>
    <w:p w14:paraId="00000007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8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Các bi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sinh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ng,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bát, kèm theo tính tinh ngh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 xml:space="preserve">ch và tính không 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nh, và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kém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trung bình do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ít chú ý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không chú ý trong l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p. Không chú ý nghe cô giáo gi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ng bài, luôn làm phi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n các b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 ng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c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nh, gây m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tr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t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trong l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 xml:space="preserve">p. </w:t>
      </w:r>
    </w:p>
    <w:p w14:paraId="00000009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Trong thái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môi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và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 thân,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này là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thu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ki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th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kinh m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nh, cân b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và linh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t. Bi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là 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ng, tò mò, linh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t,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vui v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>, vô tư, khôn</w:t>
      </w:r>
      <w:r w:rsidRPr="00E422C4">
        <w:rPr>
          <w:rFonts w:ascii="Times New Roman" w:hAnsi="Times New Roman" w:cs="Times New Roman"/>
          <w:sz w:val="28"/>
          <w:szCs w:val="28"/>
        </w:rPr>
        <w:t xml:space="preserve">g 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nh, giàu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m xúc nhưng không sâu s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c, mau nh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, chóng quên. Bi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rõ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ph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m ch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này là h</w:t>
      </w:r>
      <w:r w:rsidRPr="00E422C4">
        <w:rPr>
          <w:rFonts w:ascii="Times New Roman" w:hAnsi="Times New Roman" w:cs="Times New Roman"/>
          <w:sz w:val="28"/>
          <w:szCs w:val="28"/>
        </w:rPr>
        <w:t>ễ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y 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p d</w:t>
      </w:r>
      <w:r w:rsidRPr="00E422C4">
        <w:rPr>
          <w:rFonts w:ascii="Times New Roman" w:hAnsi="Times New Roman" w:cs="Times New Roman"/>
          <w:sz w:val="28"/>
          <w:szCs w:val="28"/>
        </w:rPr>
        <w:t>ẫ</w:t>
      </w:r>
      <w:r w:rsidRPr="00E422C4">
        <w:rPr>
          <w:rFonts w:ascii="Times New Roman" w:hAnsi="Times New Roman" w:cs="Times New Roman"/>
          <w:sz w:val="28"/>
          <w:szCs w:val="28"/>
        </w:rPr>
        <w:t>n, thích thú là làm ngay,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trung r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tích c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c, nhưng càng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càng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quy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tâm, chăm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>,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n t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y,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não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làm bài,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thu th</w:t>
      </w:r>
      <w:r w:rsidRPr="00E422C4">
        <w:rPr>
          <w:rFonts w:ascii="Times New Roman" w:hAnsi="Times New Roman" w:cs="Times New Roman"/>
          <w:sz w:val="28"/>
          <w:szCs w:val="28"/>
        </w:rPr>
        <w:t>ông tin, các em tr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nên chán n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n, ít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không chú ý nên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th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p.</w:t>
      </w:r>
    </w:p>
    <w:p w14:paraId="0000000B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C" w14:textId="77777777" w:rsidR="00687FBE" w:rsidRPr="00E422C4" w:rsidRDefault="00E422C4" w:rsidP="00E422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pháp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n:</w:t>
      </w:r>
    </w:p>
    <w:p w14:paraId="0000000D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ngh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ch ng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m, hay nói chuy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riêng, sau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bài gi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ng hay làm bài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nhà xong không bi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làm gì nên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trêu ch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b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 bè, gây náo</w:t>
      </w:r>
      <w:r w:rsidRPr="00E422C4">
        <w:rPr>
          <w:rFonts w:ascii="Times New Roman" w:hAnsi="Times New Roman" w:cs="Times New Roman"/>
          <w:sz w:val="28"/>
          <w:szCs w:val="28"/>
        </w:rPr>
        <w:t xml:space="preserve"> lo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n, m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tr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t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trong l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p. Theo tôi nghe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rèn luy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và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c các em như sau: </w:t>
      </w:r>
    </w:p>
    <w:p w14:paraId="0000000F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xuyên quan tâm đ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các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các em.</w:t>
      </w:r>
    </w:p>
    <w:p w14:paraId="00000010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xuyên nh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nh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viên đúng lúc.</w:t>
      </w:r>
    </w:p>
    <w:p w14:paraId="00000011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lastRenderedPageBreak/>
        <w:t>-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viên các em khi các em có tinh th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và lòng v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tha.</w:t>
      </w:r>
    </w:p>
    <w:p w14:paraId="00000012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K</w:t>
      </w:r>
      <w:r w:rsidRPr="00E422C4">
        <w:rPr>
          <w:rFonts w:ascii="Times New Roman" w:hAnsi="Times New Roman" w:cs="Times New Roman"/>
          <w:sz w:val="28"/>
          <w:szCs w:val="28"/>
        </w:rPr>
        <w:t>hông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trích, trách móc.</w:t>
      </w:r>
    </w:p>
    <w:p w14:paraId="00000013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Không lăng m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, xúc ph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m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>.</w:t>
      </w:r>
    </w:p>
    <w:p w14:paraId="00000014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Tránh gây áp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c, d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a n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t, ép bu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làm theo... vì nó không mang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như mong mu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n.</w:t>
      </w:r>
    </w:p>
    <w:p w14:paraId="00000015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giáo viên không nên cho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r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nh r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 xml:space="preserve">i. </w:t>
      </w:r>
    </w:p>
    <w:p w14:paraId="00000016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 ba môi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gia đình - Nh</w:t>
      </w:r>
      <w:r w:rsidRPr="00E422C4">
        <w:rPr>
          <w:rFonts w:ascii="Times New Roman" w:hAnsi="Times New Roman" w:cs="Times New Roman"/>
          <w:sz w:val="28"/>
          <w:szCs w:val="28"/>
        </w:rPr>
        <w:t>à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và xã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i.</w:t>
      </w:r>
    </w:p>
    <w:p w14:paraId="00000017" w14:textId="77777777" w:rsidR="00687FBE" w:rsidRPr="00E422C4" w:rsidRDefault="00E422C4" w:rsidP="00E422C4">
      <w:pPr>
        <w:pStyle w:val="Heading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2" w:name="_a7dupzhwyzmn" w:colFirst="0" w:colLast="0"/>
      <w:bookmarkEnd w:id="2"/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2. Tâm lý h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ọ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c sinh y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ế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u - kém:</w:t>
      </w:r>
      <w:r w:rsidRPr="00E422C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00000018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Có 3 nguyên nhân chính d</w:t>
      </w:r>
      <w:r w:rsidRPr="00E422C4">
        <w:rPr>
          <w:rFonts w:ascii="Times New Roman" w:hAnsi="Times New Roman" w:cs="Times New Roman"/>
          <w:sz w:val="28"/>
          <w:szCs w:val="28"/>
        </w:rPr>
        <w:t>ẫ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tình tr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kém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c:</w:t>
      </w:r>
    </w:p>
    <w:p w14:paraId="00000019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Hoàn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nh gia đình. </w:t>
      </w:r>
    </w:p>
    <w:p w14:paraId="0000001A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Do m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căn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n. </w:t>
      </w:r>
    </w:p>
    <w:p w14:paraId="0000001B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Chưa ý 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nhi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m v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cho r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lư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c, không c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g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ng là chuy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th</w:t>
      </w:r>
      <w:r w:rsidRPr="00E422C4">
        <w:rPr>
          <w:rFonts w:ascii="Times New Roman" w:hAnsi="Times New Roman" w:cs="Times New Roman"/>
          <w:sz w:val="28"/>
          <w:szCs w:val="28"/>
        </w:rPr>
        <w:t>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tình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 sinh. </w:t>
      </w:r>
    </w:p>
    <w:p w14:paraId="0000001C" w14:textId="77777777" w:rsidR="00687FBE" w:rsidRPr="00E422C4" w:rsidRDefault="00E422C4" w:rsidP="00E422C4">
      <w:pPr>
        <w:pStyle w:val="Heading3"/>
        <w:jc w:val="both"/>
        <w:rPr>
          <w:rFonts w:ascii="Times New Roman" w:hAnsi="Times New Roman" w:cs="Times New Roman"/>
          <w:b/>
          <w:color w:val="FF0000"/>
        </w:rPr>
      </w:pPr>
      <w:bookmarkStart w:id="3" w:name="_gg5oh3p5pnwk" w:colFirst="0" w:colLast="0"/>
      <w:bookmarkEnd w:id="3"/>
      <w:r w:rsidRPr="00E422C4">
        <w:rPr>
          <w:rFonts w:ascii="Times New Roman" w:hAnsi="Times New Roman" w:cs="Times New Roman"/>
          <w:b/>
          <w:color w:val="FF0000"/>
        </w:rPr>
        <w:t>2.1. Xây d</w:t>
      </w:r>
      <w:r w:rsidRPr="00E422C4">
        <w:rPr>
          <w:rFonts w:ascii="Times New Roman" w:hAnsi="Times New Roman" w:cs="Times New Roman"/>
          <w:b/>
          <w:color w:val="FF0000"/>
        </w:rPr>
        <w:t>ự</w:t>
      </w:r>
      <w:r w:rsidRPr="00E422C4">
        <w:rPr>
          <w:rFonts w:ascii="Times New Roman" w:hAnsi="Times New Roman" w:cs="Times New Roman"/>
          <w:b/>
          <w:color w:val="FF0000"/>
        </w:rPr>
        <w:t>ng đ</w:t>
      </w:r>
      <w:r w:rsidRPr="00E422C4">
        <w:rPr>
          <w:rFonts w:ascii="Times New Roman" w:hAnsi="Times New Roman" w:cs="Times New Roman"/>
          <w:b/>
          <w:color w:val="FF0000"/>
        </w:rPr>
        <w:t>ộ</w:t>
      </w:r>
      <w:r w:rsidRPr="00E422C4">
        <w:rPr>
          <w:rFonts w:ascii="Times New Roman" w:hAnsi="Times New Roman" w:cs="Times New Roman"/>
          <w:b/>
          <w:color w:val="FF0000"/>
        </w:rPr>
        <w:t>ng cơ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 t</w:t>
      </w:r>
      <w:r w:rsidRPr="00E422C4">
        <w:rPr>
          <w:rFonts w:ascii="Times New Roman" w:hAnsi="Times New Roman" w:cs="Times New Roman"/>
          <w:b/>
          <w:color w:val="FF0000"/>
        </w:rPr>
        <w:t>ậ</w:t>
      </w:r>
      <w:r w:rsidRPr="00E422C4">
        <w:rPr>
          <w:rFonts w:ascii="Times New Roman" w:hAnsi="Times New Roman" w:cs="Times New Roman"/>
          <w:b/>
          <w:color w:val="FF0000"/>
        </w:rPr>
        <w:t>p cho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 sinh y</w:t>
      </w:r>
      <w:r w:rsidRPr="00E422C4">
        <w:rPr>
          <w:rFonts w:ascii="Times New Roman" w:hAnsi="Times New Roman" w:cs="Times New Roman"/>
          <w:b/>
          <w:color w:val="FF0000"/>
        </w:rPr>
        <w:t>ế</w:t>
      </w:r>
      <w:r w:rsidRPr="00E422C4">
        <w:rPr>
          <w:rFonts w:ascii="Times New Roman" w:hAnsi="Times New Roman" w:cs="Times New Roman"/>
          <w:b/>
          <w:color w:val="FF0000"/>
        </w:rPr>
        <w:t>u chính là xác đ</w:t>
      </w:r>
      <w:r w:rsidRPr="00E422C4">
        <w:rPr>
          <w:rFonts w:ascii="Times New Roman" w:hAnsi="Times New Roman" w:cs="Times New Roman"/>
          <w:b/>
          <w:color w:val="FF0000"/>
        </w:rPr>
        <w:t>ị</w:t>
      </w:r>
      <w:r w:rsidRPr="00E422C4">
        <w:rPr>
          <w:rFonts w:ascii="Times New Roman" w:hAnsi="Times New Roman" w:cs="Times New Roman"/>
          <w:b/>
          <w:color w:val="FF0000"/>
        </w:rPr>
        <w:t>nh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 sinh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 đ</w:t>
      </w:r>
      <w:r w:rsidRPr="00E422C4">
        <w:rPr>
          <w:rFonts w:ascii="Times New Roman" w:hAnsi="Times New Roman" w:cs="Times New Roman"/>
          <w:b/>
          <w:color w:val="FF0000"/>
        </w:rPr>
        <w:t>ể</w:t>
      </w:r>
      <w:r w:rsidRPr="00E422C4">
        <w:rPr>
          <w:rFonts w:ascii="Times New Roman" w:hAnsi="Times New Roman" w:cs="Times New Roman"/>
          <w:b/>
          <w:color w:val="FF0000"/>
        </w:rPr>
        <w:t xml:space="preserve"> làm gì? Vì sao ph</w:t>
      </w:r>
      <w:r w:rsidRPr="00E422C4">
        <w:rPr>
          <w:rFonts w:ascii="Times New Roman" w:hAnsi="Times New Roman" w:cs="Times New Roman"/>
          <w:b/>
          <w:color w:val="FF0000"/>
        </w:rPr>
        <w:t>ả</w:t>
      </w:r>
      <w:r w:rsidRPr="00E422C4">
        <w:rPr>
          <w:rFonts w:ascii="Times New Roman" w:hAnsi="Times New Roman" w:cs="Times New Roman"/>
          <w:b/>
          <w:color w:val="FF0000"/>
        </w:rPr>
        <w:t>i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c?</w:t>
      </w:r>
    </w:p>
    <w:p w14:paraId="0000001D" w14:textId="77777777" w:rsidR="00687FBE" w:rsidRPr="00E422C4" w:rsidRDefault="00E422C4" w:rsidP="00E422C4">
      <w:pPr>
        <w:pStyle w:val="Heading3"/>
        <w:jc w:val="both"/>
        <w:rPr>
          <w:rFonts w:ascii="Times New Roman" w:hAnsi="Times New Roman" w:cs="Times New Roman"/>
          <w:b/>
          <w:color w:val="FF0000"/>
        </w:rPr>
      </w:pPr>
      <w:bookmarkStart w:id="4" w:name="_ebxhuuvmjs6m" w:colFirst="0" w:colLast="0"/>
      <w:bookmarkEnd w:id="4"/>
      <w:r w:rsidRPr="00E422C4">
        <w:rPr>
          <w:rFonts w:ascii="Times New Roman" w:hAnsi="Times New Roman" w:cs="Times New Roman"/>
          <w:b/>
          <w:color w:val="FF0000"/>
        </w:rPr>
        <w:t>2.2. Đ</w:t>
      </w:r>
      <w:r w:rsidRPr="00E422C4">
        <w:rPr>
          <w:rFonts w:ascii="Times New Roman" w:hAnsi="Times New Roman" w:cs="Times New Roman"/>
          <w:b/>
          <w:color w:val="FF0000"/>
        </w:rPr>
        <w:t>ộ</w:t>
      </w:r>
      <w:r w:rsidRPr="00E422C4">
        <w:rPr>
          <w:rFonts w:ascii="Times New Roman" w:hAnsi="Times New Roman" w:cs="Times New Roman"/>
          <w:b/>
          <w:color w:val="FF0000"/>
        </w:rPr>
        <w:t>ng cơ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 t</w:t>
      </w:r>
      <w:r w:rsidRPr="00E422C4">
        <w:rPr>
          <w:rFonts w:ascii="Times New Roman" w:hAnsi="Times New Roman" w:cs="Times New Roman"/>
          <w:b/>
          <w:color w:val="FF0000"/>
        </w:rPr>
        <w:t>ậ</w:t>
      </w:r>
      <w:r w:rsidRPr="00E422C4">
        <w:rPr>
          <w:rFonts w:ascii="Times New Roman" w:hAnsi="Times New Roman" w:cs="Times New Roman"/>
          <w:b/>
          <w:color w:val="FF0000"/>
        </w:rPr>
        <w:t>p c</w:t>
      </w:r>
      <w:r w:rsidRPr="00E422C4">
        <w:rPr>
          <w:rFonts w:ascii="Times New Roman" w:hAnsi="Times New Roman" w:cs="Times New Roman"/>
          <w:b/>
          <w:color w:val="FF0000"/>
        </w:rPr>
        <w:t>ủ</w:t>
      </w:r>
      <w:r w:rsidRPr="00E422C4">
        <w:rPr>
          <w:rFonts w:ascii="Times New Roman" w:hAnsi="Times New Roman" w:cs="Times New Roman"/>
          <w:b/>
          <w:color w:val="FF0000"/>
        </w:rPr>
        <w:t>a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 sinh:</w:t>
      </w:r>
    </w:p>
    <w:p w14:paraId="0000001E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F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cơ xã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i: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tham gia xây d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ng quê hương trong tương lai. </w:t>
      </w:r>
    </w:p>
    <w:p w14:paraId="00000020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cơ cá nhân: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vì l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i ích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 thân, mong mu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 mình hơn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i, mong mu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 sau này có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a v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 xml:space="preserve"> cao trong xã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i... </w:t>
      </w:r>
    </w:p>
    <w:p w14:paraId="00000021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cơ bên trong: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phát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 thân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​​th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c, v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n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ng,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hành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cách khoa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c.</w:t>
      </w:r>
    </w:p>
    <w:p w14:paraId="00000022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ng cơ bên ngoài: </w:t>
      </w:r>
      <w:r w:rsidRPr="00E422C4">
        <w:rPr>
          <w:rFonts w:ascii="Times New Roman" w:hAnsi="Times New Roman" w:cs="Times New Roman"/>
          <w:sz w:val="28"/>
          <w:szCs w:val="28"/>
        </w:rPr>
        <w:t>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cao, mu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 làm vui lòng th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y cô, cha m</w:t>
      </w:r>
      <w:r w:rsidRPr="00E422C4">
        <w:rPr>
          <w:rFonts w:ascii="Times New Roman" w:hAnsi="Times New Roman" w:cs="Times New Roman"/>
          <w:sz w:val="28"/>
          <w:szCs w:val="28"/>
        </w:rPr>
        <w:t>ẹ</w:t>
      </w:r>
      <w:r w:rsidRPr="00E422C4">
        <w:rPr>
          <w:rFonts w:ascii="Times New Roman" w:hAnsi="Times New Roman" w:cs="Times New Roman"/>
          <w:sz w:val="28"/>
          <w:szCs w:val="28"/>
        </w:rPr>
        <w:t xml:space="preserve">... </w:t>
      </w:r>
    </w:p>
    <w:p w14:paraId="00000023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4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cơ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đúng đ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n là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cơ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phát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 thân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c,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t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t. Do đó làm cho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yêu thích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thú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p.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cơ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nên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cơ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 xml:space="preserve">p là </w:t>
      </w:r>
      <w:r w:rsidRPr="00E422C4">
        <w:rPr>
          <w:rFonts w:ascii="Times New Roman" w:hAnsi="Times New Roman" w:cs="Times New Roman"/>
          <w:sz w:val="28"/>
          <w:szCs w:val="28"/>
        </w:rPr>
        <w:t>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thành t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quan tr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ng trong c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u trúc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sinh.</w:t>
      </w:r>
    </w:p>
    <w:p w14:paraId="00000025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6" w14:textId="77777777" w:rsidR="00687FBE" w:rsidRPr="00E422C4" w:rsidRDefault="00E422C4" w:rsidP="00E422C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kém do hoàn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nh gia đình:  </w:t>
      </w:r>
    </w:p>
    <w:p w14:paraId="00000027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8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Gia đình là môi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c  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nh hư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>ng tr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đ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các em. Đ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 xml:space="preserve">u tiên là 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nh hư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>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cha m</w:t>
      </w:r>
      <w:r w:rsidRPr="00E422C4">
        <w:rPr>
          <w:rFonts w:ascii="Times New Roman" w:hAnsi="Times New Roman" w:cs="Times New Roman"/>
          <w:sz w:val="28"/>
          <w:szCs w:val="28"/>
        </w:rPr>
        <w:t>ẹ</w:t>
      </w:r>
      <w:r w:rsidRPr="00E422C4">
        <w:rPr>
          <w:rFonts w:ascii="Times New Roman" w:hAnsi="Times New Roman" w:cs="Times New Roman"/>
          <w:sz w:val="28"/>
          <w:szCs w:val="28"/>
        </w:rPr>
        <w:t xml:space="preserve"> là sâu s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c. Vì v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y,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gia đì</w:t>
      </w:r>
      <w:r w:rsidRPr="00E422C4">
        <w:rPr>
          <w:rFonts w:ascii="Times New Roman" w:hAnsi="Times New Roman" w:cs="Times New Roman"/>
          <w:sz w:val="28"/>
          <w:szCs w:val="28"/>
        </w:rPr>
        <w:t>nh là “s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m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nh”, là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ph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quan tr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ng trong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. Nhưng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gia đình đ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có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 xml:space="preserve">c </w:t>
      </w:r>
      <w:r w:rsidRPr="00E422C4">
        <w:rPr>
          <w:rFonts w:ascii="Times New Roman" w:hAnsi="Times New Roman" w:cs="Times New Roman"/>
          <w:sz w:val="28"/>
          <w:szCs w:val="28"/>
        </w:rPr>
        <w:lastRenderedPageBreak/>
        <w:t>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riêng nên giáo viên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bi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cách ph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m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ng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và toàn v</w:t>
      </w:r>
      <w:r w:rsidRPr="00E422C4">
        <w:rPr>
          <w:rFonts w:ascii="Times New Roman" w:hAnsi="Times New Roman" w:cs="Times New Roman"/>
          <w:sz w:val="28"/>
          <w:szCs w:val="28"/>
        </w:rPr>
        <w:t>ẹ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c. Đ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ng th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i, phát huy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trao quy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n cùng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nhà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u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. Trư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c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nguyên nhân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phát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gia đình giáo viên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n:</w:t>
      </w:r>
    </w:p>
    <w:p w14:paraId="00000029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cơ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trao đ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i tr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huynh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sinh,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rõ hư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ng ph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u, m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tiêu chung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l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p,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và giáo viên đang n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 xml:space="preserve">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ph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 xml:space="preserve">u. Thông qua các </w:t>
      </w:r>
      <w:r w:rsidRPr="00E422C4">
        <w:rPr>
          <w:rFonts w:ascii="Times New Roman" w:hAnsi="Times New Roman" w:cs="Times New Roman"/>
          <w:sz w:val="28"/>
          <w:szCs w:val="28"/>
        </w:rPr>
        <w:t>cu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p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huynh. </w:t>
      </w:r>
    </w:p>
    <w:p w14:paraId="0000002A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 tác gi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a giáo viên và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huynh là r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thi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cho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và rèn luy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sinh. Nh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đó, giáo viên thông báo ngay cho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huynh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h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nh ki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m, các m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t tham gia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con em mình... qua s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tho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liên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c... Có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trao đ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i thông tin hai chi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gi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a giáo viên và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huynh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khai các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pháp phù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p. Khuy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khích,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viên khi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n, nh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nh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s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m n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có d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u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u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thi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 xml:space="preserve">n. </w:t>
      </w:r>
    </w:p>
    <w:p w14:paraId="0000002B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Giáo viên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 xml:space="preserve"> g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i cho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huynh khi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thi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lu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n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>. (Đ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>ng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m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ng). </w:t>
      </w:r>
    </w:p>
    <w:p w14:paraId="0000002C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Giáo viên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ki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t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t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m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t th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gian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hoàn thành bài ngay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l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p.</w:t>
      </w:r>
    </w:p>
    <w:p w14:paraId="0000002D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E" w14:textId="77777777" w:rsidR="00687FBE" w:rsidRPr="00E422C4" w:rsidRDefault="00E422C4" w:rsidP="00E422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do m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n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n t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ng: </w:t>
      </w:r>
    </w:p>
    <w:p w14:paraId="0000002F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30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luôn xuyên su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t. M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n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n t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khó  có n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n t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ng v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ch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thu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​​th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m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i.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kh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tình tr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ng này, giáo viên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 xml:space="preserve">n: </w:t>
      </w:r>
    </w:p>
    <w:p w14:paraId="00000031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H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ng thông tin dành riêng cho chương trình. </w:t>
      </w:r>
    </w:p>
    <w:p w14:paraId="00000032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Cung c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p n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dung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c hành tương 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​​th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hành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​​th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m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và đánh giá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gì đã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00000033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Phân hóa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sinh.</w:t>
      </w:r>
    </w:p>
    <w:p w14:paraId="00000034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Theo dõi và quan sát m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i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dư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hình 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(thi cá nhân, thi nhóm,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vui, văn ngh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, v.v.). Cùng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xuyên theo dõi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 </w:t>
      </w:r>
      <w:r w:rsidRPr="00E422C4">
        <w:rPr>
          <w:rFonts w:ascii="Times New Roman" w:hAnsi="Times New Roman" w:cs="Times New Roman"/>
          <w:sz w:val="28"/>
          <w:szCs w:val="28"/>
        </w:rPr>
        <w:t>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ngày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ra cách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và bài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kích thích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trí óc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35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Thông qua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viên, khuy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khích, bi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dương đúng lúc có tác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ng: </w:t>
      </w:r>
    </w:p>
    <w:p w14:paraId="00000036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ng c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b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 sinh. </w:t>
      </w:r>
    </w:p>
    <w:p w14:paraId="00000037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Tăng cư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tình và 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thú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 sinh. </w:t>
      </w:r>
    </w:p>
    <w:p w14:paraId="00000038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Thúc đ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y hành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chu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n m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00000039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Giúp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tin r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chúng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c, r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chúng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 xml:space="preserve">i... </w:t>
      </w:r>
    </w:p>
    <w:p w14:paraId="0000003A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S</w:t>
      </w:r>
      <w:r w:rsidRPr="00E422C4">
        <w:rPr>
          <w:rFonts w:ascii="Times New Roman" w:hAnsi="Times New Roman" w:cs="Times New Roman"/>
          <w:sz w:val="28"/>
          <w:szCs w:val="28"/>
        </w:rPr>
        <w:t>ử</w:t>
      </w:r>
      <w:r w:rsidRPr="00E422C4">
        <w:rPr>
          <w:rFonts w:ascii="Times New Roman" w:hAnsi="Times New Roman" w:cs="Times New Roman"/>
          <w:sz w:val="28"/>
          <w:szCs w:val="28"/>
        </w:rPr>
        <w:t>a ch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a hành vi sai trái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 sinh. </w:t>
      </w:r>
    </w:p>
    <w:p w14:paraId="0000003B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Ki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soát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b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phát, rèn luy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tính chu đáo và c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n th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 xml:space="preserve">n. </w:t>
      </w:r>
    </w:p>
    <w:p w14:paraId="0000003C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3D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Ngư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i,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m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ng hình ph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s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 ch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 tính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l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sáng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 sinh. </w:t>
      </w:r>
    </w:p>
    <w:p w14:paraId="0000003E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Ta th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y con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luôn có hai nhu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l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nhau: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kh</w:t>
      </w:r>
      <w:r w:rsidRPr="00E422C4">
        <w:rPr>
          <w:rFonts w:ascii="Times New Roman" w:hAnsi="Times New Roman" w:cs="Times New Roman"/>
          <w:sz w:val="28"/>
          <w:szCs w:val="28"/>
        </w:rPr>
        <w:t>ẳ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 mình và đ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ng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khác. Vì v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y, giáo viên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gi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quy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v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này trong d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y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khơi d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y 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t</w:t>
      </w:r>
      <w:r w:rsidRPr="00E422C4">
        <w:rPr>
          <w:rFonts w:ascii="Times New Roman" w:hAnsi="Times New Roman" w:cs="Times New Roman"/>
          <w:sz w:val="28"/>
          <w:szCs w:val="28"/>
        </w:rPr>
        <w:t>hú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sinh.</w:t>
      </w:r>
    </w:p>
    <w:p w14:paraId="0000003F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687FBE" w:rsidRPr="00E422C4" w:rsidRDefault="00E422C4" w:rsidP="00E422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kém do lư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bi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ng, không siêng năng, chuyên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không bi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xác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 nhi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m v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 xml:space="preserve">p: </w:t>
      </w:r>
    </w:p>
    <w:p w14:paraId="00000041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2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rơi vào tình tr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ng trên là do: không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bài, không làm bài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quên bài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 xml:space="preserve">p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nhà, v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v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>a chơi,</w:t>
      </w:r>
      <w:r w:rsidRPr="00E422C4">
        <w:rPr>
          <w:rFonts w:ascii="Times New Roman" w:hAnsi="Times New Roman" w:cs="Times New Roman"/>
          <w:sz w:val="28"/>
          <w:szCs w:val="28"/>
        </w:rPr>
        <w:t xml:space="preserve"> không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trung,...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thú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giáo viên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hành, ph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 nhu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nhuy</w:t>
      </w:r>
      <w:r w:rsidRPr="00E422C4">
        <w:rPr>
          <w:rFonts w:ascii="Times New Roman" w:hAnsi="Times New Roman" w:cs="Times New Roman"/>
          <w:sz w:val="28"/>
          <w:szCs w:val="28"/>
        </w:rPr>
        <w:t>ễ</w:t>
      </w:r>
      <w:r w:rsidRPr="00E422C4">
        <w:rPr>
          <w:rFonts w:ascii="Times New Roman" w:hAnsi="Times New Roman" w:cs="Times New Roman"/>
          <w:sz w:val="28"/>
          <w:szCs w:val="28"/>
        </w:rPr>
        <w:t>n các phương pháp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thay đ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i theo hình 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trò chơi, s</w:t>
      </w:r>
      <w:r w:rsidRPr="00E422C4">
        <w:rPr>
          <w:rFonts w:ascii="Times New Roman" w:hAnsi="Times New Roman" w:cs="Times New Roman"/>
          <w:sz w:val="28"/>
          <w:szCs w:val="28"/>
        </w:rPr>
        <w:t>ử</w:t>
      </w:r>
      <w:r w:rsidRPr="00E422C4">
        <w:rPr>
          <w:rFonts w:ascii="Times New Roman" w:hAnsi="Times New Roman" w:cs="Times New Roman"/>
          <w:sz w:val="28"/>
          <w:szCs w:val="28"/>
        </w:rPr>
        <w:t xml:space="preserve">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ng nhi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 xml:space="preserve"> dùng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p... Giúp các em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u, thu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bài hoàn thành bài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cô giao. Ngoài ra, giáo</w:t>
      </w:r>
      <w:r w:rsidRPr="00E422C4">
        <w:rPr>
          <w:rFonts w:ascii="Times New Roman" w:hAnsi="Times New Roman" w:cs="Times New Roman"/>
          <w:sz w:val="28"/>
          <w:szCs w:val="28"/>
        </w:rPr>
        <w:t xml:space="preserve"> viên khuy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khích các em trong nhóm nh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nh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>, giúp đ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 xml:space="preserve"> l</w:t>
      </w:r>
      <w:r w:rsidRPr="00E422C4">
        <w:rPr>
          <w:rFonts w:ascii="Times New Roman" w:hAnsi="Times New Roman" w:cs="Times New Roman"/>
          <w:sz w:val="28"/>
          <w:szCs w:val="28"/>
        </w:rPr>
        <w:t>ẫ</w:t>
      </w:r>
      <w:r w:rsidRPr="00E422C4">
        <w:rPr>
          <w:rFonts w:ascii="Times New Roman" w:hAnsi="Times New Roman" w:cs="Times New Roman"/>
          <w:sz w:val="28"/>
          <w:szCs w:val="28"/>
        </w:rPr>
        <w:t>n nhau khi m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l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đã nêu. Chúng ta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r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- kém không đòi h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 ngay l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t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 ngay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mà các em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b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>ng bư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c so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l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trư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c. Phương pháp này không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</w:t>
      </w:r>
      <w:r w:rsidRPr="00E422C4">
        <w:rPr>
          <w:rFonts w:ascii="Times New Roman" w:hAnsi="Times New Roman" w:cs="Times New Roman"/>
          <w:sz w:val="28"/>
          <w:szCs w:val="28"/>
        </w:rPr>
        <w:t>đào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- kém do hoàn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nh gia đình. </w:t>
      </w:r>
    </w:p>
    <w:p w14:paraId="00000043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4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Ngoài ra, giáo viên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giao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tr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thông qua l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nói, c</w:t>
      </w:r>
      <w:r w:rsidRPr="00E422C4">
        <w:rPr>
          <w:rFonts w:ascii="Times New Roman" w:hAnsi="Times New Roman" w:cs="Times New Roman"/>
          <w:sz w:val="28"/>
          <w:szCs w:val="28"/>
        </w:rPr>
        <w:t>ử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>, m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nh l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nh có s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thuy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c. Tác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tr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 xml:space="preserve">o 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n tư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 t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th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thay đ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 xml:space="preserve">i tâm lý </w:t>
      </w:r>
      <w:r w:rsidRPr="00E422C4">
        <w:rPr>
          <w:rFonts w:ascii="Times New Roman" w:hAnsi="Times New Roman" w:cs="Times New Roman"/>
          <w:sz w:val="28"/>
          <w:szCs w:val="28"/>
        </w:rPr>
        <w:t>như thái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, hành vi, tình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m...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b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d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n.</w:t>
      </w:r>
    </w:p>
    <w:p w14:paraId="00000045" w14:textId="77777777" w:rsidR="00687FBE" w:rsidRPr="00E422C4" w:rsidRDefault="00E422C4" w:rsidP="00E422C4">
      <w:pPr>
        <w:pStyle w:val="Heading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5" w:name="_662ocnxzkrqm" w:colFirst="0" w:colLast="0"/>
      <w:bookmarkEnd w:id="5"/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3. Tâm lý c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ủ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a h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ọ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c sinh khá gi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ỏ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i, h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ọ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c sinh năng khi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ế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u:</w:t>
      </w:r>
    </w:p>
    <w:p w14:paraId="00000046" w14:textId="77777777" w:rsidR="00687FBE" w:rsidRPr="00E422C4" w:rsidRDefault="00E422C4" w:rsidP="00E422C4">
      <w:pPr>
        <w:pStyle w:val="Heading3"/>
        <w:jc w:val="both"/>
        <w:rPr>
          <w:rFonts w:ascii="Times New Roman" w:hAnsi="Times New Roman" w:cs="Times New Roman"/>
          <w:b/>
          <w:color w:val="FF0000"/>
        </w:rPr>
      </w:pPr>
      <w:bookmarkStart w:id="6" w:name="_g0mmrsifldbi" w:colFirst="0" w:colLast="0"/>
      <w:bookmarkEnd w:id="6"/>
      <w:r w:rsidRPr="00E422C4">
        <w:rPr>
          <w:rFonts w:ascii="Times New Roman" w:hAnsi="Times New Roman" w:cs="Times New Roman"/>
          <w:b/>
          <w:color w:val="FF0000"/>
        </w:rPr>
        <w:t>3.1. Năng khi</w:t>
      </w:r>
      <w:r w:rsidRPr="00E422C4">
        <w:rPr>
          <w:rFonts w:ascii="Times New Roman" w:hAnsi="Times New Roman" w:cs="Times New Roman"/>
          <w:b/>
          <w:color w:val="FF0000"/>
        </w:rPr>
        <w:t>ế</w:t>
      </w:r>
      <w:r w:rsidRPr="00E422C4">
        <w:rPr>
          <w:rFonts w:ascii="Times New Roman" w:hAnsi="Times New Roman" w:cs="Times New Roman"/>
          <w:b/>
          <w:color w:val="FF0000"/>
        </w:rPr>
        <w:t>u là gì?</w:t>
      </w:r>
    </w:p>
    <w:p w14:paraId="00000047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8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Theo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tâm lý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(Vũ Dũng ch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 biên): Năng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là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ph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m ch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bên trong,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m, tính ch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là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phát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v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 có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năng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00000049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A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Theo “Khơi d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y ti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m năng sáng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o” (c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Nguy</w:t>
      </w:r>
      <w:r w:rsidRPr="00E422C4">
        <w:rPr>
          <w:rFonts w:ascii="Times New Roman" w:hAnsi="Times New Roman" w:cs="Times New Roman"/>
          <w:sz w:val="28"/>
          <w:szCs w:val="28"/>
        </w:rPr>
        <w:t>ễ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nh Toàn),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là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ti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m 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n trong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nào đó, nhưng chưa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u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cao do chưa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rèn luy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nên còn thi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​​th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và chuyên môn trong lĩnh v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c này. </w:t>
      </w:r>
    </w:p>
    <w:p w14:paraId="0000004B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C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lastRenderedPageBreak/>
        <w:t>- Tâm lý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nhân cách(Nguy</w:t>
      </w:r>
      <w:r w:rsidRPr="00E422C4">
        <w:rPr>
          <w:rFonts w:ascii="Times New Roman" w:hAnsi="Times New Roman" w:cs="Times New Roman"/>
          <w:sz w:val="28"/>
          <w:szCs w:val="28"/>
        </w:rPr>
        <w:t>ễ</w:t>
      </w:r>
      <w:r w:rsidRPr="00E422C4">
        <w:rPr>
          <w:rFonts w:ascii="Times New Roman" w:hAnsi="Times New Roman" w:cs="Times New Roman"/>
          <w:sz w:val="28"/>
          <w:szCs w:val="28"/>
        </w:rPr>
        <w:t>n Ng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Bích):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là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phát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b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m sinh, là khuynh hư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u tiên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ki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cho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tài năng và k</w:t>
      </w:r>
      <w:r w:rsidRPr="00E422C4">
        <w:rPr>
          <w:rFonts w:ascii="Times New Roman" w:hAnsi="Times New Roman" w:cs="Times New Roman"/>
          <w:sz w:val="28"/>
          <w:szCs w:val="28"/>
        </w:rPr>
        <w:t>ỹ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năng. Nó bao g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m các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tâm sinh lý và gi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ph</w:t>
      </w:r>
      <w:r w:rsidRPr="00E422C4">
        <w:rPr>
          <w:rFonts w:ascii="Times New Roman" w:hAnsi="Times New Roman" w:cs="Times New Roman"/>
          <w:sz w:val="28"/>
          <w:szCs w:val="28"/>
        </w:rPr>
        <w:t>ẫ</w:t>
      </w:r>
      <w:r w:rsidRPr="00E422C4">
        <w:rPr>
          <w:rFonts w:ascii="Times New Roman" w:hAnsi="Times New Roman" w:cs="Times New Roman"/>
          <w:sz w:val="28"/>
          <w:szCs w:val="28"/>
        </w:rPr>
        <w:t>u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 xml:space="preserve"> </w:t>
      </w:r>
      <w:r w:rsidRPr="00E422C4">
        <w:rPr>
          <w:rFonts w:ascii="Times New Roman" w:hAnsi="Times New Roman" w:cs="Times New Roman"/>
          <w:sz w:val="28"/>
          <w:szCs w:val="28"/>
        </w:rPr>
        <w:t>th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kinh, cũng như các khuynh hư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ng tâm lý cơ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 có l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i cho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s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 xml:space="preserve">nh. </w:t>
      </w:r>
    </w:p>
    <w:p w14:paraId="0000004D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E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thúc đ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y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tài năng và k</w:t>
      </w:r>
      <w:r w:rsidRPr="00E422C4">
        <w:rPr>
          <w:rFonts w:ascii="Times New Roman" w:hAnsi="Times New Roman" w:cs="Times New Roman"/>
          <w:sz w:val="28"/>
          <w:szCs w:val="28"/>
        </w:rPr>
        <w:t>ỹ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năng. Vì v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y, không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t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có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là thiên tài.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tài năng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trong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không tài năng trong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khác và ngư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i. N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phát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và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đúng lúc, có h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ng thì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s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và đ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>nh cao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năng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c, ngư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s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b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thui ch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t. Các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m giác, tri g</w:t>
      </w:r>
      <w:r w:rsidRPr="00E422C4">
        <w:rPr>
          <w:rFonts w:ascii="Times New Roman" w:hAnsi="Times New Roman" w:cs="Times New Roman"/>
          <w:sz w:val="28"/>
          <w:szCs w:val="28"/>
        </w:rPr>
        <w:t>iác, trí nh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, trí tư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>ng tư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ng, tư duy quy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 tài năng,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i.</w:t>
      </w:r>
    </w:p>
    <w:p w14:paraId="0000004F" w14:textId="77777777" w:rsidR="00687FBE" w:rsidRPr="00E422C4" w:rsidRDefault="00E422C4" w:rsidP="00E422C4">
      <w:pPr>
        <w:pStyle w:val="Heading3"/>
        <w:jc w:val="both"/>
        <w:rPr>
          <w:rFonts w:ascii="Times New Roman" w:hAnsi="Times New Roman" w:cs="Times New Roman"/>
        </w:rPr>
      </w:pPr>
      <w:bookmarkStart w:id="7" w:name="_a31ne6lqu2sr" w:colFirst="0" w:colLast="0"/>
      <w:bookmarkEnd w:id="7"/>
      <w:r w:rsidRPr="00E422C4">
        <w:rPr>
          <w:rFonts w:ascii="Times New Roman" w:hAnsi="Times New Roman" w:cs="Times New Roman"/>
          <w:b/>
          <w:color w:val="FF0000"/>
        </w:rPr>
        <w:t>3.2. Năng l</w:t>
      </w:r>
      <w:r w:rsidRPr="00E422C4">
        <w:rPr>
          <w:rFonts w:ascii="Times New Roman" w:hAnsi="Times New Roman" w:cs="Times New Roman"/>
          <w:b/>
          <w:color w:val="FF0000"/>
        </w:rPr>
        <w:t>ự</w:t>
      </w:r>
      <w:r w:rsidRPr="00E422C4">
        <w:rPr>
          <w:rFonts w:ascii="Times New Roman" w:hAnsi="Times New Roman" w:cs="Times New Roman"/>
          <w:b/>
          <w:color w:val="FF0000"/>
        </w:rPr>
        <w:t>c là gì?</w:t>
      </w:r>
      <w:r w:rsidRPr="00E422C4">
        <w:rPr>
          <w:rFonts w:ascii="Times New Roman" w:hAnsi="Times New Roman" w:cs="Times New Roman"/>
        </w:rPr>
        <w:t xml:space="preserve"> </w:t>
      </w:r>
    </w:p>
    <w:p w14:paraId="00000050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51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Con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có ti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m năng b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>m sinh b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cách này hay cách khác, k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khuy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t.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có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ki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thích nghi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 b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l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và nâng cao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năng. Vì</w:t>
      </w:r>
      <w:r w:rsidRPr="00E422C4">
        <w:rPr>
          <w:rFonts w:ascii="Times New Roman" w:hAnsi="Times New Roman" w:cs="Times New Roman"/>
          <w:sz w:val="28"/>
          <w:szCs w:val="28"/>
        </w:rPr>
        <w:t xml:space="preserve"> v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y, năng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là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tâm lý cá nhân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i, là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hình thành nên chi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sâu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cư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lĩnh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tri 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c, hình thành các k</w:t>
      </w:r>
      <w:r w:rsidRPr="00E422C4">
        <w:rPr>
          <w:rFonts w:ascii="Times New Roman" w:hAnsi="Times New Roman" w:cs="Times New Roman"/>
          <w:sz w:val="28"/>
          <w:szCs w:val="28"/>
        </w:rPr>
        <w:t>ỹ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k</w:t>
      </w:r>
      <w:r w:rsidRPr="00E422C4">
        <w:rPr>
          <w:rFonts w:ascii="Times New Roman" w:hAnsi="Times New Roman" w:cs="Times New Roman"/>
          <w:sz w:val="28"/>
          <w:szCs w:val="28"/>
        </w:rPr>
        <w:t>ỹ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thu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đáp 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yêu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u và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thành công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nh.</w:t>
      </w:r>
    </w:p>
    <w:p w14:paraId="00000052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53" w14:textId="77777777" w:rsidR="00687FBE" w:rsidRPr="00E422C4" w:rsidRDefault="00E422C4" w:rsidP="00E422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Trình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cao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a </w:t>
      </w:r>
      <w:r w:rsidRPr="00E422C4">
        <w:rPr>
          <w:rFonts w:ascii="Times New Roman" w:hAnsi="Times New Roman" w:cs="Times New Roman"/>
          <w:sz w:val="28"/>
          <w:szCs w:val="28"/>
        </w:rPr>
        <w:t>năng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c: </w:t>
      </w:r>
    </w:p>
    <w:p w14:paraId="00000054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55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Đây là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t tài năng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>nh cao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thiên tài. Năng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 xml:space="preserve"> t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n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trong quá trình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và v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ng tương 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nh. Năng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là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tích c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con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i, không tách r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hoàn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nh xã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và tham gia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v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</w:t>
      </w:r>
      <w:r w:rsidRPr="00E422C4">
        <w:rPr>
          <w:rFonts w:ascii="Times New Roman" w:hAnsi="Times New Roman" w:cs="Times New Roman"/>
          <w:sz w:val="28"/>
          <w:szCs w:val="28"/>
        </w:rPr>
        <w:t>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xã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i. </w:t>
      </w:r>
    </w:p>
    <w:p w14:paraId="00000056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57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Theo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sát g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đây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 xml:space="preserve"> s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dân trí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Nam, có 2-5% là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s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c, kho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ng 25-30% khá, kho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ng 25-30% trung bình kém, 2-5% 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u. Ph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còn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là trung bình. Có 3-5% là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 (trong s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 xml:space="preserve"> 200.000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sinh). Do đó</w:t>
      </w:r>
      <w:r w:rsidRPr="00E422C4">
        <w:rPr>
          <w:rFonts w:ascii="Times New Roman" w:hAnsi="Times New Roman" w:cs="Times New Roman"/>
          <w:sz w:val="28"/>
          <w:szCs w:val="28"/>
        </w:rPr>
        <w:t>,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tìm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m và phát huy tài năng và k</w:t>
      </w:r>
      <w:r w:rsidRPr="00E422C4">
        <w:rPr>
          <w:rFonts w:ascii="Times New Roman" w:hAnsi="Times New Roman" w:cs="Times New Roman"/>
          <w:sz w:val="28"/>
          <w:szCs w:val="28"/>
        </w:rPr>
        <w:t>ỹ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có ý nghĩa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quan tr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nhà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và xã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i.</w:t>
      </w:r>
    </w:p>
    <w:p w14:paraId="00000058" w14:textId="77777777" w:rsidR="00687FBE" w:rsidRPr="00E422C4" w:rsidRDefault="00E422C4" w:rsidP="00E422C4">
      <w:pPr>
        <w:pStyle w:val="Heading3"/>
        <w:jc w:val="both"/>
        <w:rPr>
          <w:rFonts w:ascii="Times New Roman" w:hAnsi="Times New Roman" w:cs="Times New Roman"/>
          <w:b/>
          <w:color w:val="FF0000"/>
        </w:rPr>
      </w:pPr>
      <w:bookmarkStart w:id="8" w:name="_acl1u5b6thxb" w:colFirst="0" w:colLast="0"/>
      <w:bookmarkEnd w:id="8"/>
      <w:r w:rsidRPr="00E422C4">
        <w:rPr>
          <w:rFonts w:ascii="Times New Roman" w:hAnsi="Times New Roman" w:cs="Times New Roman"/>
          <w:b/>
          <w:color w:val="FF0000"/>
        </w:rPr>
        <w:t>3.3. Th</w:t>
      </w:r>
      <w:r w:rsidRPr="00E422C4">
        <w:rPr>
          <w:rFonts w:ascii="Times New Roman" w:hAnsi="Times New Roman" w:cs="Times New Roman"/>
          <w:b/>
          <w:color w:val="FF0000"/>
        </w:rPr>
        <w:t>ế</w:t>
      </w:r>
      <w:r w:rsidRPr="00E422C4">
        <w:rPr>
          <w:rFonts w:ascii="Times New Roman" w:hAnsi="Times New Roman" w:cs="Times New Roman"/>
          <w:b/>
          <w:color w:val="FF0000"/>
        </w:rPr>
        <w:t xml:space="preserve"> nào là h</w:t>
      </w:r>
      <w:r w:rsidRPr="00E422C4">
        <w:rPr>
          <w:rFonts w:ascii="Times New Roman" w:hAnsi="Times New Roman" w:cs="Times New Roman"/>
          <w:b/>
          <w:color w:val="FF0000"/>
        </w:rPr>
        <w:t>ọ</w:t>
      </w:r>
      <w:r w:rsidRPr="00E422C4">
        <w:rPr>
          <w:rFonts w:ascii="Times New Roman" w:hAnsi="Times New Roman" w:cs="Times New Roman"/>
          <w:b/>
          <w:color w:val="FF0000"/>
        </w:rPr>
        <w:t>c sinh gi</w:t>
      </w:r>
      <w:r w:rsidRPr="00E422C4">
        <w:rPr>
          <w:rFonts w:ascii="Times New Roman" w:hAnsi="Times New Roman" w:cs="Times New Roman"/>
          <w:b/>
          <w:color w:val="FF0000"/>
        </w:rPr>
        <w:t>ỏ</w:t>
      </w:r>
      <w:r w:rsidRPr="00E422C4">
        <w:rPr>
          <w:rFonts w:ascii="Times New Roman" w:hAnsi="Times New Roman" w:cs="Times New Roman"/>
          <w:b/>
          <w:color w:val="FF0000"/>
        </w:rPr>
        <w:t>i?</w:t>
      </w:r>
    </w:p>
    <w:p w14:paraId="00000059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5A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lastRenderedPageBreak/>
        <w:t>"HSG là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m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thông minh/và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sáng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cao,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m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nh m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>/và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s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trong lĩnh v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lý thuy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t/khoa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c;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và các d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ch v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trình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tương x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mình." Đây là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đã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s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trong lĩnh v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trí tu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, sáng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o, hành chín</w:t>
      </w:r>
      <w:r w:rsidRPr="00E422C4">
        <w:rPr>
          <w:rFonts w:ascii="Times New Roman" w:hAnsi="Times New Roman" w:cs="Times New Roman"/>
          <w:sz w:val="28"/>
          <w:szCs w:val="28"/>
        </w:rPr>
        <w:t>h, ngh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thu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lý thuy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t.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này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mình. HSG là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tài năng trong các lĩnh v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trí tu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, sáng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o, ngh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thu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t và hành chính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lý thuy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t,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này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các d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ch v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và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khôn</w:t>
      </w:r>
      <w:r w:rsidRPr="00E422C4">
        <w:rPr>
          <w:rFonts w:ascii="Times New Roman" w:hAnsi="Times New Roman" w:cs="Times New Roman"/>
          <w:sz w:val="28"/>
          <w:szCs w:val="28"/>
        </w:rPr>
        <w:t>g theo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ki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thông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trong môi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đư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y đ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các k</w:t>
      </w:r>
      <w:r w:rsidRPr="00E422C4">
        <w:rPr>
          <w:rFonts w:ascii="Times New Roman" w:hAnsi="Times New Roman" w:cs="Times New Roman"/>
          <w:sz w:val="28"/>
          <w:szCs w:val="28"/>
        </w:rPr>
        <w:t>ỹ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a mình. </w:t>
      </w:r>
    </w:p>
    <w:p w14:paraId="0000005B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5C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có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u: </w:t>
      </w:r>
    </w:p>
    <w:p w14:paraId="0000005D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có đ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u óc tr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>u tư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ng.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này có nghĩa là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rõ hơn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các khái ni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m ngôn ng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 xml:space="preserve"> và</w:t>
      </w:r>
      <w:r w:rsidRPr="00E422C4">
        <w:rPr>
          <w:rFonts w:ascii="Times New Roman" w:hAnsi="Times New Roman" w:cs="Times New Roman"/>
          <w:sz w:val="28"/>
          <w:szCs w:val="28"/>
        </w:rPr>
        <w:t xml:space="preserve"> toán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và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lu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n các v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p như đ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c, luân lý, tôn giáo và gia đình. Bé hay h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i: M</w:t>
      </w:r>
      <w:r w:rsidRPr="00E422C4">
        <w:rPr>
          <w:rFonts w:ascii="Times New Roman" w:hAnsi="Times New Roman" w:cs="Times New Roman"/>
          <w:sz w:val="28"/>
          <w:szCs w:val="28"/>
        </w:rPr>
        <w:t>ẹ</w:t>
      </w:r>
      <w:r w:rsidRPr="00E422C4">
        <w:rPr>
          <w:rFonts w:ascii="Times New Roman" w:hAnsi="Times New Roman" w:cs="Times New Roman"/>
          <w:sz w:val="28"/>
          <w:szCs w:val="28"/>
        </w:rPr>
        <w:t xml:space="preserve"> ơi sao mào con gà tr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ng có màu đ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 xml:space="preserve"> ??? </w:t>
      </w:r>
    </w:p>
    <w:p w14:paraId="0000005E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có tài năng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t, ch</w:t>
      </w:r>
      <w:r w:rsidRPr="00E422C4">
        <w:rPr>
          <w:rFonts w:ascii="Times New Roman" w:hAnsi="Times New Roman" w:cs="Times New Roman"/>
          <w:sz w:val="28"/>
          <w:szCs w:val="28"/>
        </w:rPr>
        <w:t>ẳ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 như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các phép tính thu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lòng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 các kh</w:t>
      </w:r>
      <w:r w:rsidRPr="00E422C4">
        <w:rPr>
          <w:rFonts w:ascii="Times New Roman" w:hAnsi="Times New Roman" w:cs="Times New Roman"/>
          <w:sz w:val="28"/>
          <w:szCs w:val="28"/>
        </w:rPr>
        <w:t>ái ni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m như phép nhân trư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c khi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d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 xml:space="preserve">y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ng. Có nghĩa là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c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n bài nhanh,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đâu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đ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 xml:space="preserve">y. </w:t>
      </w:r>
    </w:p>
    <w:p w14:paraId="0000005F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có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trung cao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vào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trong th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gian dài. 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u h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em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tu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i này có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chú ý r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kém,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 xml:space="preserve">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trun</w:t>
      </w:r>
      <w:r w:rsidRPr="00E422C4">
        <w:rPr>
          <w:rFonts w:ascii="Times New Roman" w:hAnsi="Times New Roman" w:cs="Times New Roman"/>
          <w:sz w:val="28"/>
          <w:szCs w:val="28"/>
        </w:rPr>
        <w:t>g trong  20 phút. Nhưng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 xml:space="preserve"> riêng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này đã có g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p đôi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chú ý. </w:t>
      </w:r>
    </w:p>
    <w:p w14:paraId="00000060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có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luôn có v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v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ng phong phú và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 nhi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mà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cùng tu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i không có. Đó là lý do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sao các bài vi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 r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k</w:t>
      </w:r>
      <w:r w:rsidRPr="00E422C4">
        <w:rPr>
          <w:rFonts w:ascii="Times New Roman" w:hAnsi="Times New Roman" w:cs="Times New Roman"/>
          <w:sz w:val="28"/>
          <w:szCs w:val="28"/>
        </w:rPr>
        <w:t>ỳ</w:t>
      </w:r>
      <w:r w:rsidRPr="00E422C4">
        <w:rPr>
          <w:rFonts w:ascii="Times New Roman" w:hAnsi="Times New Roman" w:cs="Times New Roman"/>
          <w:sz w:val="28"/>
          <w:szCs w:val="28"/>
        </w:rPr>
        <w:t xml:space="preserve">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. Ví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,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 xml:space="preserve">ng em có năng </w:t>
      </w:r>
      <w:r w:rsidRPr="00E422C4">
        <w:rPr>
          <w:rFonts w:ascii="Times New Roman" w:hAnsi="Times New Roman" w:cs="Times New Roman"/>
          <w:sz w:val="28"/>
          <w:szCs w:val="28"/>
        </w:rPr>
        <w:t>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u, tuy văn phong không đ</w:t>
      </w:r>
      <w:r w:rsidRPr="00E422C4">
        <w:rPr>
          <w:rFonts w:ascii="Times New Roman" w:hAnsi="Times New Roman" w:cs="Times New Roman"/>
          <w:sz w:val="28"/>
          <w:szCs w:val="28"/>
        </w:rPr>
        <w:t>ẹ</w:t>
      </w:r>
      <w:r w:rsidRPr="00E422C4">
        <w:rPr>
          <w:rFonts w:ascii="Times New Roman" w:hAnsi="Times New Roman" w:cs="Times New Roman"/>
          <w:sz w:val="28"/>
          <w:szCs w:val="28"/>
        </w:rPr>
        <w:t>p l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m nhưng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r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ch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t ch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trong cách dùng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t câu, vi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câu theo m</w:t>
      </w:r>
      <w:r w:rsidRPr="00E422C4">
        <w:rPr>
          <w:rFonts w:ascii="Times New Roman" w:hAnsi="Times New Roman" w:cs="Times New Roman"/>
          <w:sz w:val="28"/>
          <w:szCs w:val="28"/>
        </w:rPr>
        <w:t>ẫ</w:t>
      </w:r>
      <w:r w:rsidRPr="00E422C4">
        <w:rPr>
          <w:rFonts w:ascii="Times New Roman" w:hAnsi="Times New Roman" w:cs="Times New Roman"/>
          <w:sz w:val="28"/>
          <w:szCs w:val="28"/>
        </w:rPr>
        <w:t>u, có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m xúc, có cách nghĩ khác nhau... đ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s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 xml:space="preserve">c..... </w:t>
      </w:r>
    </w:p>
    <w:p w14:paraId="00000061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này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là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đ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u têu, bày trò. Em đó có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lãnh đ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o. Nói cách khác,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này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t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nhóm trong gi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c, phân công nhi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m v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, chơi đùa, khi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cùng các em khác thì thích báo cáo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a nhóm. </w:t>
      </w:r>
    </w:p>
    <w:p w14:paraId="00000062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này cũng “b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th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” khi cho r</w:t>
      </w:r>
      <w:r w:rsidRPr="00E422C4">
        <w:rPr>
          <w:rFonts w:ascii="Times New Roman" w:hAnsi="Times New Roman" w:cs="Times New Roman"/>
          <w:sz w:val="28"/>
          <w:szCs w:val="28"/>
        </w:rPr>
        <w:t>ằ</w:t>
      </w:r>
      <w:r w:rsidRPr="00E422C4">
        <w:rPr>
          <w:rFonts w:ascii="Times New Roman" w:hAnsi="Times New Roman" w:cs="Times New Roman"/>
          <w:sz w:val="28"/>
          <w:szCs w:val="28"/>
        </w:rPr>
        <w:t>ng mình đang làm đúng.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thì em s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tìm th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y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cách gi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khác hay hơn,</w:t>
      </w:r>
      <w:r w:rsidRPr="00E422C4">
        <w:rPr>
          <w:rFonts w:ascii="Times New Roman" w:hAnsi="Times New Roman" w:cs="Times New Roman"/>
          <w:sz w:val="28"/>
          <w:szCs w:val="28"/>
        </w:rPr>
        <w:t xml:space="preserve"> dài hơn và chuyên nghi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p hơn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gì mà giáo viên hay sách giáo khoa có. Em luôn tin tư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>ng vào   tư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>ng và hành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ng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mình.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này r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quan tr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giáo viên khi tìm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m và ch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n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a trong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tuy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ch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n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tuy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i. Tôi nghĩ ph</w:t>
      </w:r>
      <w:r w:rsidRPr="00E422C4">
        <w:rPr>
          <w:rFonts w:ascii="Times New Roman" w:hAnsi="Times New Roman" w:cs="Times New Roman"/>
          <w:sz w:val="28"/>
          <w:szCs w:val="28"/>
        </w:rPr>
        <w:t>ẩ</w:t>
      </w:r>
      <w:r w:rsidRPr="00E422C4">
        <w:rPr>
          <w:rFonts w:ascii="Times New Roman" w:hAnsi="Times New Roman" w:cs="Times New Roman"/>
          <w:sz w:val="28"/>
          <w:szCs w:val="28"/>
        </w:rPr>
        <w:t xml:space="preserve">m </w:t>
      </w:r>
      <w:r w:rsidRPr="00E422C4">
        <w:rPr>
          <w:rFonts w:ascii="Times New Roman" w:hAnsi="Times New Roman" w:cs="Times New Roman"/>
          <w:sz w:val="28"/>
          <w:szCs w:val="28"/>
        </w:rPr>
        <w:t>ch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 xml:space="preserve">t này nên có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các em khi tham gia đ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tuy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i. Vì đ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thi, bài toán cu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c s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ng luôn thay đ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i và các em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i thích 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ng linh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t.</w:t>
      </w:r>
    </w:p>
    <w:p w14:paraId="00000063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lastRenderedPageBreak/>
        <w:t>‐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luôn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t các môn  khác. Không có lý do gì mà m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t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mà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không v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c.</w:t>
      </w:r>
    </w:p>
    <w:p w14:paraId="00000064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 xml:space="preserve">‐ Em 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y sáng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o, t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 là thích k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n, v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ho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c âm nh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c, ngh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thu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 xml:space="preserve">t. </w:t>
      </w:r>
    </w:p>
    <w:p w14:paraId="00000065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 xml:space="preserve">- Em 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y hài hư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 xml:space="preserve">c và nhanh trí. </w:t>
      </w:r>
    </w:p>
    <w:p w14:paraId="00000066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Thích chơi và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b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n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a tr</w:t>
      </w:r>
      <w:r w:rsidRPr="00E422C4">
        <w:rPr>
          <w:rFonts w:ascii="Times New Roman" w:hAnsi="Times New Roman" w:cs="Times New Roman"/>
          <w:sz w:val="28"/>
          <w:szCs w:val="28"/>
        </w:rPr>
        <w:t>ẻ</w:t>
      </w:r>
      <w:r w:rsidRPr="00E422C4">
        <w:rPr>
          <w:rFonts w:ascii="Times New Roman" w:hAnsi="Times New Roman" w:cs="Times New Roman"/>
          <w:sz w:val="28"/>
          <w:szCs w:val="28"/>
        </w:rPr>
        <w:t xml:space="preserve"> l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n hơn và nói chuy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l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n. Nh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y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m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c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m xúc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ngư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 xml:space="preserve">i khác. </w:t>
      </w:r>
    </w:p>
    <w:p w14:paraId="00000067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Có kh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ghi nh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 xml:space="preserve"> m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i 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 xml:space="preserve"> d</w:t>
      </w:r>
      <w:r w:rsidRPr="00E422C4">
        <w:rPr>
          <w:rFonts w:ascii="Times New Roman" w:hAnsi="Times New Roman" w:cs="Times New Roman"/>
          <w:sz w:val="28"/>
          <w:szCs w:val="28"/>
        </w:rPr>
        <w:t>ễ</w:t>
      </w:r>
      <w:r w:rsidRPr="00E422C4">
        <w:rPr>
          <w:rFonts w:ascii="Times New Roman" w:hAnsi="Times New Roman" w:cs="Times New Roman"/>
          <w:sz w:val="28"/>
          <w:szCs w:val="28"/>
        </w:rPr>
        <w:t xml:space="preserve"> dàng và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 xml:space="preserve"> và l</w:t>
      </w:r>
      <w:r w:rsidRPr="00E422C4">
        <w:rPr>
          <w:rFonts w:ascii="Times New Roman" w:hAnsi="Times New Roman" w:cs="Times New Roman"/>
          <w:sz w:val="28"/>
          <w:szCs w:val="28"/>
        </w:rPr>
        <w:t>ặ</w:t>
      </w:r>
      <w:r w:rsidRPr="00E422C4">
        <w:rPr>
          <w:rFonts w:ascii="Times New Roman" w:hAnsi="Times New Roman" w:cs="Times New Roman"/>
          <w:sz w:val="28"/>
          <w:szCs w:val="28"/>
        </w:rPr>
        <w:t>p l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chúng vào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th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đi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thích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p.</w:t>
      </w:r>
    </w:p>
    <w:p w14:paraId="00000068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69" w14:textId="77777777" w:rsidR="00687FBE" w:rsidRPr="00E422C4" w:rsidRDefault="00E422C4" w:rsidP="00E422C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Bi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n pháp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HS khá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i, năng khi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u:</w:t>
      </w:r>
    </w:p>
    <w:p w14:paraId="0000006A" w14:textId="77777777" w:rsidR="00687FBE" w:rsidRPr="00E422C4" w:rsidRDefault="00687FBE" w:rsidP="00E422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6B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Ki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tra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qu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đi đôi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ng. Giáo viên quan sát n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m b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tư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sinh. Phân lo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i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ngay tro</w:t>
      </w:r>
      <w:r w:rsidRPr="00E422C4">
        <w:rPr>
          <w:rFonts w:ascii="Times New Roman" w:hAnsi="Times New Roman" w:cs="Times New Roman"/>
          <w:sz w:val="28"/>
          <w:szCs w:val="28"/>
        </w:rPr>
        <w:t>ng tháng Tám. Thu th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và lưu tr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thông tin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i.</w:t>
      </w:r>
    </w:p>
    <w:p w14:paraId="0000006C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L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ch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 ngay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u năm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0000006D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làm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xuyên trong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bài,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chương.</w:t>
      </w:r>
    </w:p>
    <w:p w14:paraId="0000006E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khá gi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>i,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đánh 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 xml:space="preserve">c </w:t>
      </w:r>
      <w:r w:rsidRPr="00E422C4">
        <w:rPr>
          <w:rFonts w:ascii="Times New Roman" w:hAnsi="Times New Roman" w:cs="Times New Roman"/>
          <w:sz w:val="28"/>
          <w:szCs w:val="28"/>
        </w:rPr>
        <w:t>ở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các em lòng ham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c,</w:t>
      </w:r>
      <w:r w:rsidRPr="00E422C4">
        <w:rPr>
          <w:rFonts w:ascii="Times New Roman" w:hAnsi="Times New Roman" w:cs="Times New Roman"/>
          <w:sz w:val="28"/>
          <w:szCs w:val="28"/>
        </w:rPr>
        <w:t xml:space="preserve"> ham hi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u bi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t.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n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m ch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cơ b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n.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đó d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d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nh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ng ki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n ​​th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 xml:space="preserve">c cao hơn. </w:t>
      </w:r>
    </w:p>
    <w:p w14:paraId="0000006F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Giáo viên ph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i hư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ng d</w:t>
      </w:r>
      <w:r w:rsidRPr="00E422C4">
        <w:rPr>
          <w:rFonts w:ascii="Times New Roman" w:hAnsi="Times New Roman" w:cs="Times New Roman"/>
          <w:sz w:val="28"/>
          <w:szCs w:val="28"/>
        </w:rPr>
        <w:t>ẫ</w:t>
      </w:r>
      <w:r w:rsidRPr="00E422C4">
        <w:rPr>
          <w:rFonts w:ascii="Times New Roman" w:hAnsi="Times New Roman" w:cs="Times New Roman"/>
          <w:sz w:val="28"/>
          <w:szCs w:val="28"/>
        </w:rPr>
        <w:t>n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đ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 k</w:t>
      </w:r>
      <w:r w:rsidRPr="00E422C4">
        <w:rPr>
          <w:rFonts w:ascii="Times New Roman" w:hAnsi="Times New Roman" w:cs="Times New Roman"/>
          <w:sz w:val="28"/>
          <w:szCs w:val="28"/>
        </w:rPr>
        <w:t>ỹ</w:t>
      </w:r>
      <w:r w:rsidRPr="00E422C4">
        <w:rPr>
          <w:rFonts w:ascii="Times New Roman" w:hAnsi="Times New Roman" w:cs="Times New Roman"/>
          <w:sz w:val="28"/>
          <w:szCs w:val="28"/>
        </w:rPr>
        <w:t xml:space="preserve"> năng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phương pháp và phương pháp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chú tr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ng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c,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phát tri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n và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giác trong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 xml:space="preserve">p. </w:t>
      </w:r>
    </w:p>
    <w:p w14:paraId="00000070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Ki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>m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 k</w:t>
      </w:r>
      <w:r w:rsidRPr="00E422C4">
        <w:rPr>
          <w:rFonts w:ascii="Times New Roman" w:hAnsi="Times New Roman" w:cs="Times New Roman"/>
          <w:sz w:val="28"/>
          <w:szCs w:val="28"/>
        </w:rPr>
        <w:t>ỳ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thông thư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ng. Qua bài test, chúng ta có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y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còn h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>ng ch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nào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nhanh chóng có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ch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phù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 xml:space="preserve">p. </w:t>
      </w:r>
    </w:p>
    <w:p w14:paraId="00000071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Ph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h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p v</w:t>
      </w:r>
      <w:r w:rsidRPr="00E422C4">
        <w:rPr>
          <w:rFonts w:ascii="Times New Roman" w:hAnsi="Times New Roman" w:cs="Times New Roman"/>
          <w:sz w:val="28"/>
          <w:szCs w:val="28"/>
        </w:rPr>
        <w:t>ớ</w:t>
      </w:r>
      <w:r w:rsidRPr="00E422C4">
        <w:rPr>
          <w:rFonts w:ascii="Times New Roman" w:hAnsi="Times New Roman" w:cs="Times New Roman"/>
          <w:sz w:val="28"/>
          <w:szCs w:val="28"/>
        </w:rPr>
        <w:t>i ph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 huynh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nâng cao ch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lư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ng.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n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i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gi</w:t>
      </w:r>
      <w:r w:rsidRPr="00E422C4">
        <w:rPr>
          <w:rFonts w:ascii="Times New Roman" w:hAnsi="Times New Roman" w:cs="Times New Roman"/>
          <w:sz w:val="28"/>
          <w:szCs w:val="28"/>
        </w:rPr>
        <w:t>ữ</w:t>
      </w:r>
      <w:r w:rsidRPr="00E422C4">
        <w:rPr>
          <w:rFonts w:ascii="Times New Roman" w:hAnsi="Times New Roman" w:cs="Times New Roman"/>
          <w:sz w:val="28"/>
          <w:szCs w:val="28"/>
        </w:rPr>
        <w:t>a giáo viên và gia đình là 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thi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đ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nâ</w:t>
      </w:r>
      <w:r w:rsidRPr="00E422C4">
        <w:rPr>
          <w:rFonts w:ascii="Times New Roman" w:hAnsi="Times New Roman" w:cs="Times New Roman"/>
          <w:sz w:val="28"/>
          <w:szCs w:val="28"/>
        </w:rPr>
        <w:t>ng cao ch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lư</w:t>
      </w:r>
      <w:r w:rsidRPr="00E422C4">
        <w:rPr>
          <w:rFonts w:ascii="Times New Roman" w:hAnsi="Times New Roman" w:cs="Times New Roman"/>
          <w:sz w:val="28"/>
          <w:szCs w:val="28"/>
        </w:rPr>
        <w:t>ợ</w:t>
      </w:r>
      <w:r w:rsidRPr="00E422C4">
        <w:rPr>
          <w:rFonts w:ascii="Times New Roman" w:hAnsi="Times New Roman" w:cs="Times New Roman"/>
          <w:sz w:val="28"/>
          <w:szCs w:val="28"/>
        </w:rPr>
        <w:t>ng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sinh xu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 s</w:t>
      </w:r>
      <w:r w:rsidRPr="00E422C4">
        <w:rPr>
          <w:rFonts w:ascii="Times New Roman" w:hAnsi="Times New Roman" w:cs="Times New Roman"/>
          <w:sz w:val="28"/>
          <w:szCs w:val="28"/>
        </w:rPr>
        <w:t>ắ</w:t>
      </w:r>
      <w:r w:rsidRPr="00E422C4">
        <w:rPr>
          <w:rFonts w:ascii="Times New Roman" w:hAnsi="Times New Roman" w:cs="Times New Roman"/>
          <w:sz w:val="28"/>
          <w:szCs w:val="28"/>
        </w:rPr>
        <w:t>c.</w:t>
      </w:r>
    </w:p>
    <w:p w14:paraId="00000072" w14:textId="77777777" w:rsidR="00687FBE" w:rsidRPr="00E422C4" w:rsidRDefault="00E422C4" w:rsidP="00E422C4">
      <w:pPr>
        <w:pStyle w:val="Heading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9" w:name="_u3r2exjvxw1b" w:colFirst="0" w:colLast="0"/>
      <w:bookmarkEnd w:id="9"/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4. Phương pháp b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ồ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i dư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ỡ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ng:</w:t>
      </w:r>
    </w:p>
    <w:p w14:paraId="00000073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thông qua tham gia các khóa đào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 do B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Giáo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c.</w:t>
      </w:r>
    </w:p>
    <w:p w14:paraId="00000074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thông qua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tham gia các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th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do nhóm và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t</w:t>
      </w:r>
      <w:r w:rsidRPr="00E422C4">
        <w:rPr>
          <w:rFonts w:ascii="Times New Roman" w:hAnsi="Times New Roman" w:cs="Times New Roman"/>
          <w:sz w:val="28"/>
          <w:szCs w:val="28"/>
        </w:rPr>
        <w:t>ổ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 xml:space="preserve">c. </w:t>
      </w:r>
    </w:p>
    <w:p w14:paraId="00000075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thông qua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tham gia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các h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th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o liên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ng và c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>m.</w:t>
      </w:r>
    </w:p>
    <w:p w14:paraId="00000076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qua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p, tài li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u, ch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trương, ngh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 xml:space="preserve"> quy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t,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p chí,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p chí đ</w:t>
      </w:r>
      <w:r w:rsidRPr="00E422C4">
        <w:rPr>
          <w:rFonts w:ascii="Times New Roman" w:hAnsi="Times New Roman" w:cs="Times New Roman"/>
          <w:sz w:val="28"/>
          <w:szCs w:val="28"/>
        </w:rPr>
        <w:t>ị</w:t>
      </w:r>
      <w:r w:rsidRPr="00E422C4">
        <w:rPr>
          <w:rFonts w:ascii="Times New Roman" w:hAnsi="Times New Roman" w:cs="Times New Roman"/>
          <w:sz w:val="28"/>
          <w:szCs w:val="28"/>
        </w:rPr>
        <w:t>nh k</w:t>
      </w:r>
      <w:r w:rsidRPr="00E422C4">
        <w:rPr>
          <w:rFonts w:ascii="Times New Roman" w:hAnsi="Times New Roman" w:cs="Times New Roman"/>
          <w:sz w:val="28"/>
          <w:szCs w:val="28"/>
        </w:rPr>
        <w:t>ỳ</w:t>
      </w:r>
      <w:r w:rsidRPr="00E422C4">
        <w:rPr>
          <w:rFonts w:ascii="Times New Roman" w:hAnsi="Times New Roman" w:cs="Times New Roman"/>
          <w:sz w:val="28"/>
          <w:szCs w:val="28"/>
        </w:rPr>
        <w:t>, băng đĩa, tài li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u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 xml:space="preserve">a ngành. </w:t>
      </w:r>
    </w:p>
    <w:p w14:paraId="00000077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thông qua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s</w:t>
      </w:r>
      <w:r w:rsidRPr="00E422C4">
        <w:rPr>
          <w:rFonts w:ascii="Times New Roman" w:hAnsi="Times New Roman" w:cs="Times New Roman"/>
          <w:sz w:val="28"/>
          <w:szCs w:val="28"/>
        </w:rPr>
        <w:t>ử</w:t>
      </w:r>
      <w:r w:rsidRPr="00E422C4">
        <w:rPr>
          <w:rFonts w:ascii="Times New Roman" w:hAnsi="Times New Roman" w:cs="Times New Roman"/>
          <w:sz w:val="28"/>
          <w:szCs w:val="28"/>
        </w:rPr>
        <w:t xml:space="preserve"> d</w:t>
      </w:r>
      <w:r w:rsidRPr="00E422C4">
        <w:rPr>
          <w:rFonts w:ascii="Times New Roman" w:hAnsi="Times New Roman" w:cs="Times New Roman"/>
          <w:sz w:val="28"/>
          <w:szCs w:val="28"/>
        </w:rPr>
        <w:t>ụ</w:t>
      </w:r>
      <w:r w:rsidRPr="00E422C4">
        <w:rPr>
          <w:rFonts w:ascii="Times New Roman" w:hAnsi="Times New Roman" w:cs="Times New Roman"/>
          <w:sz w:val="28"/>
          <w:szCs w:val="28"/>
        </w:rPr>
        <w:t xml:space="preserve">ng thông tin trên Internet... </w:t>
      </w:r>
    </w:p>
    <w:p w14:paraId="00000078" w14:textId="77777777" w:rsidR="00687FBE" w:rsidRPr="00E422C4" w:rsidRDefault="00E422C4" w:rsidP="00E422C4">
      <w:pPr>
        <w:pStyle w:val="Heading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0" w:name="_rnsos6cnc93d" w:colFirst="0" w:colLast="0"/>
      <w:bookmarkEnd w:id="10"/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5. Các đi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ề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u ki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ệ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n đ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ể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th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ự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c hi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ệ</w:t>
      </w:r>
      <w:r w:rsidRPr="00E422C4">
        <w:rPr>
          <w:rFonts w:ascii="Times New Roman" w:hAnsi="Times New Roman" w:cs="Times New Roman"/>
          <w:b/>
          <w:color w:val="FF0000"/>
          <w:sz w:val="28"/>
          <w:szCs w:val="28"/>
        </w:rPr>
        <w:t>n:</w:t>
      </w:r>
    </w:p>
    <w:p w14:paraId="00000079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‐ V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phía</w:t>
      </w:r>
      <w:r w:rsidRPr="00E422C4">
        <w:rPr>
          <w:rFonts w:ascii="Times New Roman" w:hAnsi="Times New Roman" w:cs="Times New Roman"/>
          <w:sz w:val="28"/>
          <w:szCs w:val="28"/>
        </w:rPr>
        <w:t xml:space="preserve"> BGH nhà trư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 xml:space="preserve">ng: </w:t>
      </w:r>
    </w:p>
    <w:p w14:paraId="0000007A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lastRenderedPageBreak/>
        <w:t>- Sách giáo khoa, tài li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u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p còn thi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và th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ng nh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t. Giáo viên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nghiên c</w:t>
      </w:r>
      <w:r w:rsidRPr="00E422C4">
        <w:rPr>
          <w:rFonts w:ascii="Times New Roman" w:hAnsi="Times New Roman" w:cs="Times New Roman"/>
          <w:sz w:val="28"/>
          <w:szCs w:val="28"/>
        </w:rPr>
        <w:t>ứ</w:t>
      </w:r>
      <w:r w:rsidRPr="00E422C4">
        <w:rPr>
          <w:rFonts w:ascii="Times New Roman" w:hAnsi="Times New Roman" w:cs="Times New Roman"/>
          <w:sz w:val="28"/>
          <w:szCs w:val="28"/>
        </w:rPr>
        <w:t>u toàn b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 xml:space="preserve"> n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dung thông qua các ngu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n thông tin khác nhau. Do đó,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tránh các ngu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n thông tin không chính th</w:t>
      </w:r>
      <w:r w:rsidRPr="00E422C4">
        <w:rPr>
          <w:rFonts w:ascii="Times New Roman" w:hAnsi="Times New Roman" w:cs="Times New Roman"/>
          <w:sz w:val="28"/>
          <w:szCs w:val="28"/>
        </w:rPr>
        <w:t>ố</w:t>
      </w:r>
      <w:r w:rsidRPr="00E422C4">
        <w:rPr>
          <w:rFonts w:ascii="Times New Roman" w:hAnsi="Times New Roman" w:cs="Times New Roman"/>
          <w:sz w:val="28"/>
          <w:szCs w:val="28"/>
        </w:rPr>
        <w:t>ng là đi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không th</w:t>
      </w:r>
      <w:r w:rsidRPr="00E422C4">
        <w:rPr>
          <w:rFonts w:ascii="Times New Roman" w:hAnsi="Times New Roman" w:cs="Times New Roman"/>
          <w:sz w:val="28"/>
          <w:szCs w:val="28"/>
        </w:rPr>
        <w:t>ể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tránh kh</w:t>
      </w:r>
      <w:r w:rsidRPr="00E422C4">
        <w:rPr>
          <w:rFonts w:ascii="Times New Roman" w:hAnsi="Times New Roman" w:cs="Times New Roman"/>
          <w:sz w:val="28"/>
          <w:szCs w:val="28"/>
        </w:rPr>
        <w:t>ỏ</w:t>
      </w:r>
      <w:r w:rsidRPr="00E422C4">
        <w:rPr>
          <w:rFonts w:ascii="Times New Roman" w:hAnsi="Times New Roman" w:cs="Times New Roman"/>
          <w:sz w:val="28"/>
          <w:szCs w:val="28"/>
        </w:rPr>
        <w:t xml:space="preserve">i. </w:t>
      </w:r>
    </w:p>
    <w:p w14:paraId="0000007B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Đánh gi</w:t>
      </w:r>
      <w:r w:rsidRPr="00E422C4">
        <w:rPr>
          <w:rFonts w:ascii="Times New Roman" w:hAnsi="Times New Roman" w:cs="Times New Roman"/>
          <w:sz w:val="28"/>
          <w:szCs w:val="28"/>
        </w:rPr>
        <w:t>á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>c ph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 c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a giáo viên d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a trên lý thuy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t và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 gi</w:t>
      </w:r>
      <w:r w:rsidRPr="00E422C4">
        <w:rPr>
          <w:rFonts w:ascii="Times New Roman" w:hAnsi="Times New Roman" w:cs="Times New Roman"/>
          <w:sz w:val="28"/>
          <w:szCs w:val="28"/>
        </w:rPr>
        <w:t>ả</w:t>
      </w:r>
      <w:r w:rsidRPr="00E422C4">
        <w:rPr>
          <w:rFonts w:ascii="Times New Roman" w:hAnsi="Times New Roman" w:cs="Times New Roman"/>
          <w:sz w:val="28"/>
          <w:szCs w:val="28"/>
        </w:rPr>
        <w:t>ng d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 xml:space="preserve">y... </w:t>
      </w:r>
    </w:p>
    <w:p w14:paraId="0000007C" w14:textId="77777777" w:rsidR="00687FBE" w:rsidRPr="00E422C4" w:rsidRDefault="00E422C4" w:rsidP="00E4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- T</w:t>
      </w:r>
      <w:r w:rsidRPr="00E422C4">
        <w:rPr>
          <w:rFonts w:ascii="Times New Roman" w:hAnsi="Times New Roman" w:cs="Times New Roman"/>
          <w:sz w:val="28"/>
          <w:szCs w:val="28"/>
        </w:rPr>
        <w:t>ừ</w:t>
      </w:r>
      <w:r w:rsidRPr="00E422C4">
        <w:rPr>
          <w:rFonts w:ascii="Times New Roman" w:hAnsi="Times New Roman" w:cs="Times New Roman"/>
          <w:sz w:val="28"/>
          <w:szCs w:val="28"/>
        </w:rPr>
        <w:t xml:space="preserve"> phía giáo viên: </w:t>
      </w:r>
    </w:p>
    <w:p w14:paraId="0000007D" w14:textId="77777777" w:rsidR="00687FBE" w:rsidRPr="00E422C4" w:rsidRDefault="00E422C4" w:rsidP="00E422C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Thi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ngu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n l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c, h</w:t>
      </w:r>
      <w:r w:rsidRPr="00E422C4">
        <w:rPr>
          <w:rFonts w:ascii="Times New Roman" w:hAnsi="Times New Roman" w:cs="Times New Roman"/>
          <w:sz w:val="28"/>
          <w:szCs w:val="28"/>
        </w:rPr>
        <w:t>ọ</w:t>
      </w:r>
      <w:r w:rsidRPr="00E422C4">
        <w:rPr>
          <w:rFonts w:ascii="Times New Roman" w:hAnsi="Times New Roman" w:cs="Times New Roman"/>
          <w:sz w:val="28"/>
          <w:szCs w:val="28"/>
        </w:rPr>
        <w:t xml:space="preserve"> tr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ti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p tham gia vào quá trình đào t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o. M</w:t>
      </w:r>
      <w:r w:rsidRPr="00E422C4">
        <w:rPr>
          <w:rFonts w:ascii="Times New Roman" w:hAnsi="Times New Roman" w:cs="Times New Roman"/>
          <w:sz w:val="28"/>
          <w:szCs w:val="28"/>
        </w:rPr>
        <w:t>ỗ</w:t>
      </w:r>
      <w:r w:rsidRPr="00E422C4">
        <w:rPr>
          <w:rFonts w:ascii="Times New Roman" w:hAnsi="Times New Roman" w:cs="Times New Roman"/>
          <w:sz w:val="28"/>
          <w:szCs w:val="28"/>
        </w:rPr>
        <w:t>i giáo viên đ</w:t>
      </w:r>
      <w:r w:rsidRPr="00E422C4">
        <w:rPr>
          <w:rFonts w:ascii="Times New Roman" w:hAnsi="Times New Roman" w:cs="Times New Roman"/>
          <w:sz w:val="28"/>
          <w:szCs w:val="28"/>
        </w:rPr>
        <w:t>ề</w:t>
      </w:r>
      <w:r w:rsidRPr="00E422C4">
        <w:rPr>
          <w:rFonts w:ascii="Times New Roman" w:hAnsi="Times New Roman" w:cs="Times New Roman"/>
          <w:sz w:val="28"/>
          <w:szCs w:val="28"/>
        </w:rPr>
        <w:t>u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xây d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ng n</w:t>
      </w:r>
      <w:r w:rsidRPr="00E422C4">
        <w:rPr>
          <w:rFonts w:ascii="Times New Roman" w:hAnsi="Times New Roman" w:cs="Times New Roman"/>
          <w:sz w:val="28"/>
          <w:szCs w:val="28"/>
        </w:rPr>
        <w:t>ộ</w:t>
      </w:r>
      <w:r w:rsidRPr="00E422C4">
        <w:rPr>
          <w:rFonts w:ascii="Times New Roman" w:hAnsi="Times New Roman" w:cs="Times New Roman"/>
          <w:sz w:val="28"/>
          <w:szCs w:val="28"/>
        </w:rPr>
        <w:t>i dung, n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 th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>y mình “c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n”, mình “y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>u” thì t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xây d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ng k</w:t>
      </w:r>
      <w:r w:rsidRPr="00E422C4">
        <w:rPr>
          <w:rFonts w:ascii="Times New Roman" w:hAnsi="Times New Roman" w:cs="Times New Roman"/>
          <w:sz w:val="28"/>
          <w:szCs w:val="28"/>
        </w:rPr>
        <w:t>ế</w:t>
      </w:r>
      <w:r w:rsidRPr="00E422C4">
        <w:rPr>
          <w:rFonts w:ascii="Times New Roman" w:hAnsi="Times New Roman" w:cs="Times New Roman"/>
          <w:sz w:val="28"/>
          <w:szCs w:val="28"/>
        </w:rPr>
        <w:t xml:space="preserve"> ho</w:t>
      </w:r>
      <w:r w:rsidRPr="00E422C4">
        <w:rPr>
          <w:rFonts w:ascii="Times New Roman" w:hAnsi="Times New Roman" w:cs="Times New Roman"/>
          <w:sz w:val="28"/>
          <w:szCs w:val="28"/>
        </w:rPr>
        <w:t>ạ</w:t>
      </w:r>
      <w:r w:rsidRPr="00E422C4">
        <w:rPr>
          <w:rFonts w:ascii="Times New Roman" w:hAnsi="Times New Roman" w:cs="Times New Roman"/>
          <w:sz w:val="28"/>
          <w:szCs w:val="28"/>
        </w:rPr>
        <w:t>c</w:t>
      </w:r>
      <w:r w:rsidRPr="00E422C4">
        <w:rPr>
          <w:rFonts w:ascii="Times New Roman" w:hAnsi="Times New Roman" w:cs="Times New Roman"/>
          <w:sz w:val="28"/>
          <w:szCs w:val="28"/>
        </w:rPr>
        <w:t>h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 xml:space="preserve">ng cho mình. </w:t>
      </w:r>
    </w:p>
    <w:p w14:paraId="0000007E" w14:textId="77777777" w:rsidR="00687FBE" w:rsidRPr="00E422C4" w:rsidRDefault="00E422C4" w:rsidP="00E422C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C4">
        <w:rPr>
          <w:rFonts w:ascii="Times New Roman" w:hAnsi="Times New Roman" w:cs="Times New Roman"/>
          <w:sz w:val="28"/>
          <w:szCs w:val="28"/>
        </w:rPr>
        <w:t>Th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gian th</w:t>
      </w:r>
      <w:r w:rsidRPr="00E422C4">
        <w:rPr>
          <w:rFonts w:ascii="Times New Roman" w:hAnsi="Times New Roman" w:cs="Times New Roman"/>
          <w:sz w:val="28"/>
          <w:szCs w:val="28"/>
        </w:rPr>
        <w:t>ầ</w:t>
      </w:r>
      <w:r w:rsidRPr="00E422C4">
        <w:rPr>
          <w:rFonts w:ascii="Times New Roman" w:hAnsi="Times New Roman" w:cs="Times New Roman"/>
          <w:sz w:val="28"/>
          <w:szCs w:val="28"/>
        </w:rPr>
        <w:t>y cô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là “tranh th</w:t>
      </w:r>
      <w:r w:rsidRPr="00E422C4">
        <w:rPr>
          <w:rFonts w:ascii="Times New Roman" w:hAnsi="Times New Roman" w:cs="Times New Roman"/>
          <w:sz w:val="28"/>
          <w:szCs w:val="28"/>
        </w:rPr>
        <w:t>ủ</w:t>
      </w:r>
      <w:r w:rsidRPr="00E422C4">
        <w:rPr>
          <w:rFonts w:ascii="Times New Roman" w:hAnsi="Times New Roman" w:cs="Times New Roman"/>
          <w:sz w:val="28"/>
          <w:szCs w:val="28"/>
        </w:rPr>
        <w:t>”, có l</w:t>
      </w:r>
      <w:r w:rsidRPr="00E422C4">
        <w:rPr>
          <w:rFonts w:ascii="Times New Roman" w:hAnsi="Times New Roman" w:cs="Times New Roman"/>
          <w:sz w:val="28"/>
          <w:szCs w:val="28"/>
        </w:rPr>
        <w:t>ẽ</w:t>
      </w:r>
      <w:r w:rsidRPr="00E422C4">
        <w:rPr>
          <w:rFonts w:ascii="Times New Roman" w:hAnsi="Times New Roman" w:cs="Times New Roman"/>
          <w:sz w:val="28"/>
          <w:szCs w:val="28"/>
        </w:rPr>
        <w:t xml:space="preserve"> ch</w:t>
      </w:r>
      <w:r w:rsidRPr="00E422C4">
        <w:rPr>
          <w:rFonts w:ascii="Times New Roman" w:hAnsi="Times New Roman" w:cs="Times New Roman"/>
          <w:sz w:val="28"/>
          <w:szCs w:val="28"/>
        </w:rPr>
        <w:t>ỉ</w:t>
      </w:r>
      <w:r w:rsidRPr="00E422C4">
        <w:rPr>
          <w:rFonts w:ascii="Times New Roman" w:hAnsi="Times New Roman" w:cs="Times New Roman"/>
          <w:sz w:val="28"/>
          <w:szCs w:val="28"/>
        </w:rPr>
        <w:t xml:space="preserve"> có th</w:t>
      </w:r>
      <w:r w:rsidRPr="00E422C4">
        <w:rPr>
          <w:rFonts w:ascii="Times New Roman" w:hAnsi="Times New Roman" w:cs="Times New Roman"/>
          <w:sz w:val="28"/>
          <w:szCs w:val="28"/>
        </w:rPr>
        <w:t>ờ</w:t>
      </w:r>
      <w:r w:rsidRPr="00E422C4">
        <w:rPr>
          <w:rFonts w:ascii="Times New Roman" w:hAnsi="Times New Roman" w:cs="Times New Roman"/>
          <w:sz w:val="28"/>
          <w:szCs w:val="28"/>
        </w:rPr>
        <w:t>i gian hè là th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>c s</w:t>
      </w:r>
      <w:r w:rsidRPr="00E422C4">
        <w:rPr>
          <w:rFonts w:ascii="Times New Roman" w:hAnsi="Times New Roman" w:cs="Times New Roman"/>
          <w:sz w:val="28"/>
          <w:szCs w:val="28"/>
        </w:rPr>
        <w:t>ự</w:t>
      </w:r>
      <w:r w:rsidRPr="00E422C4">
        <w:rPr>
          <w:rFonts w:ascii="Times New Roman" w:hAnsi="Times New Roman" w:cs="Times New Roman"/>
          <w:sz w:val="28"/>
          <w:szCs w:val="28"/>
        </w:rPr>
        <w:t xml:space="preserve"> dành cho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ng. Chính vì v</w:t>
      </w:r>
      <w:r w:rsidRPr="00E422C4">
        <w:rPr>
          <w:rFonts w:ascii="Times New Roman" w:hAnsi="Times New Roman" w:cs="Times New Roman"/>
          <w:sz w:val="28"/>
          <w:szCs w:val="28"/>
        </w:rPr>
        <w:t>ậ</w:t>
      </w:r>
      <w:r w:rsidRPr="00E422C4">
        <w:rPr>
          <w:rFonts w:ascii="Times New Roman" w:hAnsi="Times New Roman" w:cs="Times New Roman"/>
          <w:sz w:val="28"/>
          <w:szCs w:val="28"/>
        </w:rPr>
        <w:t>y vi</w:t>
      </w:r>
      <w:r w:rsidRPr="00E422C4">
        <w:rPr>
          <w:rFonts w:ascii="Times New Roman" w:hAnsi="Times New Roman" w:cs="Times New Roman"/>
          <w:sz w:val="28"/>
          <w:szCs w:val="28"/>
        </w:rPr>
        <w:t>ệ</w:t>
      </w:r>
      <w:r w:rsidRPr="00E422C4">
        <w:rPr>
          <w:rFonts w:ascii="Times New Roman" w:hAnsi="Times New Roman" w:cs="Times New Roman"/>
          <w:sz w:val="28"/>
          <w:szCs w:val="28"/>
        </w:rPr>
        <w:t>c b</w:t>
      </w:r>
      <w:r w:rsidRPr="00E422C4">
        <w:rPr>
          <w:rFonts w:ascii="Times New Roman" w:hAnsi="Times New Roman" w:cs="Times New Roman"/>
          <w:sz w:val="28"/>
          <w:szCs w:val="28"/>
        </w:rPr>
        <w:t>ồ</w:t>
      </w:r>
      <w:r w:rsidRPr="00E422C4">
        <w:rPr>
          <w:rFonts w:ascii="Times New Roman" w:hAnsi="Times New Roman" w:cs="Times New Roman"/>
          <w:sz w:val="28"/>
          <w:szCs w:val="28"/>
        </w:rPr>
        <w:t>i dư</w:t>
      </w:r>
      <w:r w:rsidRPr="00E422C4">
        <w:rPr>
          <w:rFonts w:ascii="Times New Roman" w:hAnsi="Times New Roman" w:cs="Times New Roman"/>
          <w:sz w:val="28"/>
          <w:szCs w:val="28"/>
        </w:rPr>
        <w:t>ỡ</w:t>
      </w:r>
      <w:r w:rsidRPr="00E422C4">
        <w:rPr>
          <w:rFonts w:ascii="Times New Roman" w:hAnsi="Times New Roman" w:cs="Times New Roman"/>
          <w:sz w:val="28"/>
          <w:szCs w:val="28"/>
        </w:rPr>
        <w:t>ng r</w:t>
      </w:r>
      <w:r w:rsidRPr="00E422C4">
        <w:rPr>
          <w:rFonts w:ascii="Times New Roman" w:hAnsi="Times New Roman" w:cs="Times New Roman"/>
          <w:sz w:val="28"/>
          <w:szCs w:val="28"/>
        </w:rPr>
        <w:t>ấ</w:t>
      </w:r>
      <w:r w:rsidRPr="00E422C4">
        <w:rPr>
          <w:rFonts w:ascii="Times New Roman" w:hAnsi="Times New Roman" w:cs="Times New Roman"/>
          <w:sz w:val="28"/>
          <w:szCs w:val="28"/>
        </w:rPr>
        <w:t xml:space="preserve">t khó khăn. </w:t>
      </w:r>
    </w:p>
    <w:sectPr w:rsidR="00687FBE" w:rsidRPr="00E422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3D9"/>
    <w:multiLevelType w:val="multilevel"/>
    <w:tmpl w:val="59BAA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B566C4"/>
    <w:multiLevelType w:val="multilevel"/>
    <w:tmpl w:val="60A61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BA2711"/>
    <w:multiLevelType w:val="multilevel"/>
    <w:tmpl w:val="052E1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A00B81"/>
    <w:multiLevelType w:val="multilevel"/>
    <w:tmpl w:val="2BDCF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7E3928"/>
    <w:multiLevelType w:val="multilevel"/>
    <w:tmpl w:val="C2CEFF5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B31F09"/>
    <w:multiLevelType w:val="multilevel"/>
    <w:tmpl w:val="86723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586382"/>
    <w:multiLevelType w:val="multilevel"/>
    <w:tmpl w:val="7C809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E"/>
    <w:rsid w:val="00687FBE"/>
    <w:rsid w:val="00E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722F0-7FA8-4DDB-A837-645CCCC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12490</Characters>
  <Application>Microsoft Office Word</Application>
  <DocSecurity>0</DocSecurity>
  <Lines>104</Lines>
  <Paragraphs>29</Paragraphs>
  <ScaleCrop>false</ScaleCrop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2023-02-20T09:06:00Z</dcterms:created>
  <dcterms:modified xsi:type="dcterms:W3CDTF">2023-02-20T09:07:00Z</dcterms:modified>
</cp:coreProperties>
</file>