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A8B7"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CỘNG HÒA XÃ HỘI CHỦ NGHĨA VIỆT NAM</w:t>
      </w:r>
    </w:p>
    <w:p w14:paraId="355A458E"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Độc lập – Tự do – Hạnh phúc</w:t>
      </w:r>
    </w:p>
    <w:p w14:paraId="632B2097"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w:t>
      </w:r>
    </w:p>
    <w:p w14:paraId="088E300E"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HỢP ĐỒNG THUÊ XE Ô TÔ</w:t>
      </w:r>
    </w:p>
    <w:p w14:paraId="51D62B7A"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(Số: …/20…/HĐTX)</w:t>
      </w:r>
    </w:p>
    <w:p w14:paraId="204ECF79"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w:t>
      </w:r>
    </w:p>
    <w:p w14:paraId="0A7A1ADE"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Căn cứ Bộ luật dân sự số 91/2015/QH13 do Quốc hội ban hành ngày 24/11/2015 ;</w:t>
      </w:r>
    </w:p>
    <w:p w14:paraId="09657C30"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Căn cứ Luật thương mại số 36/2005/QH11 do Quốc hội ban hành ngày 14/06/2005;</w:t>
      </w:r>
    </w:p>
    <w:p w14:paraId="1559E022"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Căn cứ Luật doanh nghiệp hiện hành;</w:t>
      </w:r>
    </w:p>
    <w:p w14:paraId="33F82FA6"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Hôm nay, ngày … tháng … năm …, tại địa chỉ … </w:t>
      </w:r>
    </w:p>
    <w:p w14:paraId="5348CF17"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Chúng tôi gồm có:</w:t>
      </w:r>
    </w:p>
    <w:p w14:paraId="2B3D92C1"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Bên cho thuê (Bên A):</w:t>
      </w:r>
    </w:p>
    <w:p w14:paraId="7433B114"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Trường hợp là tổ chức: …………… </w:t>
      </w:r>
    </w:p>
    <w:p w14:paraId="7E1D4A97"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Địa chỉ: ……………………… </w:t>
      </w:r>
    </w:p>
    <w:p w14:paraId="44C38CA6"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Mã số thuế:………………… </w:t>
      </w:r>
    </w:p>
    <w:p w14:paraId="1CF797A5"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Tài khoản số: ……………… </w:t>
      </w:r>
    </w:p>
    <w:p w14:paraId="61815886"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Người đại diện pháp luật: …… Chức vụ: ……… </w:t>
      </w:r>
    </w:p>
    <w:p w14:paraId="3A2E06BD"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Trường hợp là cá nhân: …… </w:t>
      </w:r>
    </w:p>
    <w:p w14:paraId="12C55662"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Sinh ngày: …………………… </w:t>
      </w:r>
    </w:p>
    <w:p w14:paraId="378F9949"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CMND/Thẻ CCCD/Hộ chiếu số: … cấp ngày: … nơi cấp: … </w:t>
      </w:r>
    </w:p>
    <w:p w14:paraId="1AF85B64"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Địa chỉ thường trú: ………… </w:t>
      </w:r>
    </w:p>
    <w:p w14:paraId="44D6C4F3"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Bên thuê (Bên B):</w:t>
      </w:r>
    </w:p>
    <w:p w14:paraId="7E4E6BE6"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Trường hợp là tổ chức: ……………… </w:t>
      </w:r>
    </w:p>
    <w:p w14:paraId="218E5DA7"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lastRenderedPageBreak/>
        <w:t>Địa chỉ: ………………………… </w:t>
      </w:r>
    </w:p>
    <w:p w14:paraId="6DAB9653"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Mã số thuế:……………………… </w:t>
      </w:r>
    </w:p>
    <w:p w14:paraId="6AB2D301"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Tài khoản số: …………………… </w:t>
      </w:r>
    </w:p>
    <w:p w14:paraId="6955BA15"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Người đại diện pháp luật: …… Chức vụ: …… </w:t>
      </w:r>
    </w:p>
    <w:p w14:paraId="18D0A6FA"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Trường hợp là cá nhân: ………… </w:t>
      </w:r>
    </w:p>
    <w:p w14:paraId="17A27527"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Sinh ngày: …………………………… </w:t>
      </w:r>
    </w:p>
    <w:p w14:paraId="4E7512B6"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CMND/Thẻ CCCD/Hộ chiếu số: …… cấp ngày :… nơi cấp: … </w:t>
      </w:r>
    </w:p>
    <w:p w14:paraId="7C5BBD22"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Địa chỉ thường trú: ……………… </w:t>
      </w:r>
    </w:p>
    <w:p w14:paraId="6673CC91"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Hai bên cùng thỏa thuận, thống nhất ký hợp đồng với những nội dung sau:</w:t>
      </w:r>
    </w:p>
    <w:p w14:paraId="037BC367"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ĐIỀU 1: ĐỐI TƯỢNG VÀ NỘI DUNG</w:t>
      </w:r>
    </w:p>
    <w:p w14:paraId="3E03E909"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Bên A đồng ý cho Bên B thuê …. (…….) chiếc xe ô tô với thông tin sau:</w:t>
      </w:r>
    </w:p>
    <w:p w14:paraId="370FD4F6"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Loại xe: ……  - Biển kiểm soát: …… </w:t>
      </w:r>
    </w:p>
    <w:p w14:paraId="7569C146"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Số khung: ……  - Số máy: ………… </w:t>
      </w:r>
    </w:p>
    <w:p w14:paraId="75288773"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Số chỗ ngồi: ……  - Năm sản xuất: …… </w:t>
      </w:r>
    </w:p>
    <w:p w14:paraId="2EE12BB5"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Và đầy đủ giấy tờ lưu hành theo quy định của pháp luật.</w:t>
      </w:r>
    </w:p>
    <w:p w14:paraId="0F568C02"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 Mục đích: Bên B sử dụng tài sản thuê nêu trên vào mục đích ……………. (Không kinh doanh vận tải)</w:t>
      </w:r>
    </w:p>
    <w:p w14:paraId="0645E69F"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ĐIỀU 2: GIÁ THUÊ VÀ PHƯƠNG THỨC THANH TOÁN </w:t>
      </w:r>
    </w:p>
    <w:p w14:paraId="42AD1696"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2.1. Đơn giá thuê: ……  đồng/tháng (bằng chữ: …… đồng) (Giá trên đã bao gồm thuế GTGT)</w:t>
      </w:r>
    </w:p>
    <w:p w14:paraId="05485482"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2.2. Thời gian thuê:Từ ngày ....  tháng ..... năm ...........</w:t>
      </w:r>
    </w:p>
    <w:p w14:paraId="42DEB4CD"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Đến ngày …… tháng ….. năm ............</w:t>
      </w:r>
    </w:p>
    <w:p w14:paraId="74CAF170"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2.3. Hình thức thanh toán: Bằng chuyển khoản hoặc tiền mặt. Được thanh toán …… (………) tháng một lần.</w:t>
      </w:r>
    </w:p>
    <w:p w14:paraId="289D5524"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2.4. Việc giao và nhận số tiền nêu trên do hai bên tự thực hiện và chịu trách nhiệm trước pháp luật.</w:t>
      </w:r>
    </w:p>
    <w:p w14:paraId="36D81EDE"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lastRenderedPageBreak/>
        <w:t>ĐIỀU 3: NGHĨA VỤ VÀ QUYỀN CỦA BÊN A</w:t>
      </w:r>
    </w:p>
    <w:p w14:paraId="1C250DDB"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3.1. Bên A có các nghĩa vụ sau đây:</w:t>
      </w:r>
    </w:p>
    <w:p w14:paraId="549150EA"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a) Giao xe và toàn bộ giấy tờ liên quan (giấy đăng ký xe, giấy kiểm định, giấy tờ bảo hiểm xe,…) đến xe cho bên B đúng chất lượng và thời gian.</w:t>
      </w:r>
    </w:p>
    <w:p w14:paraId="65DA1059"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b) Chịu trách nhiệm pháp lý về nguồn gốc và quyền sở hữu xe.</w:t>
      </w:r>
    </w:p>
    <w:p w14:paraId="79B22362"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c) Mua bảo hiểm xe và đăng kiểm xe cho các lần kế tiếp trong thời gian hiệu lực của hợp đồng.</w:t>
      </w:r>
    </w:p>
    <w:p w14:paraId="42046CE0"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d) Bảo đảm quyền sử dụng tài sản ổn định cho bên B.</w:t>
      </w:r>
    </w:p>
    <w:p w14:paraId="3ED19408"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e) Thông báo cho bên B về quyền của người thứ ba (nếu có) đối với tài sản thuê.</w:t>
      </w:r>
    </w:p>
    <w:p w14:paraId="0928DBC3"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3.2. Bên A có các quyền sau đây:</w:t>
      </w:r>
    </w:p>
    <w:p w14:paraId="7F838E0B"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a) Nhận đủ tiền thuê tài sản theo phương thức đã thỏa thuận;</w:t>
      </w:r>
    </w:p>
    <w:p w14:paraId="74ED43C3"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b) Khi hết hạn hợp đồng, nhận lại tài sản thuê trong tình trạng như khi nhận, trừ hao mòn tự nhiên hoặc theo đúng như tình trạng đã thỏa thuận, nếu giá trị của tài sản thuê bị giảm sút so với tình trạng khi nhận thì bên A có quyền yêu cầu bồi thường thiệt hại, trừ hao mòn tự nhiên;</w:t>
      </w:r>
    </w:p>
    <w:p w14:paraId="4D4D9523"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c) Đơn phương chấm dứt thực hiện hợp đồng và yêu cầu bồi thường thiệt hại nếu Bên B có một trong các hành vi sau đây:</w:t>
      </w:r>
    </w:p>
    <w:p w14:paraId="345F3EF3" w14:textId="77777777" w:rsidR="004E742D" w:rsidRPr="004E742D" w:rsidRDefault="004E742D" w:rsidP="004E742D">
      <w:pPr>
        <w:numPr>
          <w:ilvl w:val="0"/>
          <w:numId w:val="9"/>
        </w:num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Không trả tiền thuê trong ba kỳ liên tiếp;</w:t>
      </w:r>
    </w:p>
    <w:p w14:paraId="44FEC4F2" w14:textId="77777777" w:rsidR="004E742D" w:rsidRPr="004E742D" w:rsidRDefault="004E742D" w:rsidP="004E742D">
      <w:pPr>
        <w:numPr>
          <w:ilvl w:val="0"/>
          <w:numId w:val="9"/>
        </w:num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Sử dụng tài sản thuê không đúng mục đích, công dụng của tài sản;</w:t>
      </w:r>
    </w:p>
    <w:p w14:paraId="7CD65B7E" w14:textId="77777777" w:rsidR="004E742D" w:rsidRPr="004E742D" w:rsidRDefault="004E742D" w:rsidP="004E742D">
      <w:pPr>
        <w:numPr>
          <w:ilvl w:val="0"/>
          <w:numId w:val="9"/>
        </w:num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Làm tài sản thuê mất mát, hư hỏng;</w:t>
      </w:r>
    </w:p>
    <w:p w14:paraId="4680D9F9" w14:textId="77777777" w:rsidR="004E742D" w:rsidRPr="004E742D" w:rsidRDefault="004E742D" w:rsidP="004E742D">
      <w:pPr>
        <w:numPr>
          <w:ilvl w:val="0"/>
          <w:numId w:val="9"/>
        </w:num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Sửa chữa, đổi hoặc cho người khác thuê lại mà không có sự đồng ý của Bên A;</w:t>
      </w:r>
    </w:p>
    <w:p w14:paraId="58370032"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ĐIỀU 4: NGHĨA VỤ VÀ QUYỀN CỦA BÊN B </w:t>
      </w:r>
    </w:p>
    <w:p w14:paraId="510F56BB"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4.1. Bên B có các nghĩa vụ sau đây:</w:t>
      </w:r>
    </w:p>
    <w:p w14:paraId="547F123C"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a) Bảo quản tài sản thuê như tài sản của chính mình, phải bảo dưỡng và sửa chữa, không được thay đổi tình trạng tài sản, cho thuê lại tài sản nếu không có sự đồng ý của bên A; nếu làm mất mát, hư hỏng thì phải bồi thường;</w:t>
      </w:r>
    </w:p>
    <w:p w14:paraId="29EB5A85"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b) Sử dụng tài sản thuê đúng công dụng, mục đích của tài sản;</w:t>
      </w:r>
    </w:p>
    <w:p w14:paraId="44FC682C"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c) Trả đủ tiền thuê xe đúng thời hạn theo phương thức đã thỏa thuận;</w:t>
      </w:r>
    </w:p>
    <w:p w14:paraId="2235413E"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d) Trả lại tài sản thuê trong tình trạng như khi nhận, trừ hao mòn tự nhiên hoặc theo đúng như tình trạng đã thỏa thuận; bên B phải trả tiền phạt vi phạm do chậm trả tài sản thuê nếu có thỏa thuận; bên B phải chịu rủi ro xảy ra đối với tài sản thuê trong thời gian chậm trả;</w:t>
      </w:r>
    </w:p>
    <w:p w14:paraId="7014B885"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lastRenderedPageBreak/>
        <w:t>4.2. Bên B có các quyền sau đây:</w:t>
      </w:r>
    </w:p>
    <w:p w14:paraId="65F7ADB7"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a) Nhận xe và kiểm tra kỹ xe trước khi nhận;</w:t>
      </w:r>
    </w:p>
    <w:p w14:paraId="69D038CB"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b) Yêu cầu bên A sửa chữa, giảm giá thuê hoặc hủy bỏ hợp đồng và yêu cầu bồi thường thiệt hại trong trường hợp bên A chậm giao xe;</w:t>
      </w:r>
    </w:p>
    <w:p w14:paraId="741FB27D"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c) Không được cho thuê lại tài sản đã thuê, trừ trường hợp được bên A đồng ý;</w:t>
      </w:r>
    </w:p>
    <w:p w14:paraId="7F0F5114"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d) Đơn phương chấm dứt thực hiện hợp đồng thuê tài sản và yêu cầu bồi thường thiệt hại nếu:</w:t>
      </w:r>
    </w:p>
    <w:p w14:paraId="09A66D39" w14:textId="77777777" w:rsidR="004E742D" w:rsidRPr="004E742D" w:rsidRDefault="004E742D" w:rsidP="004E742D">
      <w:pPr>
        <w:numPr>
          <w:ilvl w:val="0"/>
          <w:numId w:val="10"/>
        </w:num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Bên A chậm giao xe hoặc giao xe không đúng chất lượng như thỏa thuận;</w:t>
      </w:r>
    </w:p>
    <w:p w14:paraId="50B8C80C" w14:textId="77777777" w:rsidR="004E742D" w:rsidRPr="004E742D" w:rsidRDefault="004E742D" w:rsidP="004E742D">
      <w:pPr>
        <w:numPr>
          <w:ilvl w:val="0"/>
          <w:numId w:val="10"/>
        </w:num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Tài sản thuê không thể sửa chữa, do đó mục đích thuê không đạt được hoặc tài sản thuê có khuyết tật mà bên B không biết;</w:t>
      </w:r>
    </w:p>
    <w:p w14:paraId="5BDF51DE" w14:textId="77777777" w:rsidR="004E742D" w:rsidRPr="004E742D" w:rsidRDefault="004E742D" w:rsidP="004E742D">
      <w:pPr>
        <w:numPr>
          <w:ilvl w:val="0"/>
          <w:numId w:val="10"/>
        </w:num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Có tranh chấp về quyền sở hữu đối với tài sản thuê mà bên B không được sử dụng tài sản ổn định; </w:t>
      </w:r>
    </w:p>
    <w:p w14:paraId="2154A5DD"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ĐIỀU 5: PHƯƠNG THỨC GIẢI QUYẾT TRANH CHẤP</w:t>
      </w:r>
    </w:p>
    <w:p w14:paraId="476BDE8F"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1045F489"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ĐIỀU 6: HIỆU LỰC CỦA HỢP ĐỒNG</w:t>
      </w:r>
    </w:p>
    <w:p w14:paraId="66C2E46A" w14:textId="77777777" w:rsidR="004E742D" w:rsidRPr="004E742D" w:rsidRDefault="004E742D" w:rsidP="004E742D">
      <w:pPr>
        <w:spacing w:before="100" w:beforeAutospacing="1" w:after="100" w:afterAutospacing="1" w:line="240" w:lineRule="auto"/>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Hợp đồng này có hiệu lực từ kể từ ngày ký, được lập thành 02 (hai) bản, mỗi bên giữ một bản và có giá trị như nhau.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2"/>
        <w:gridCol w:w="1996"/>
      </w:tblGrid>
      <w:tr w:rsidR="004E742D" w:rsidRPr="004E742D" w14:paraId="5B18EEDF" w14:textId="77777777" w:rsidTr="004E742D">
        <w:trPr>
          <w:tblCellSpacing w:w="15" w:type="dxa"/>
        </w:trPr>
        <w:tc>
          <w:tcPr>
            <w:tcW w:w="0" w:type="auto"/>
            <w:vAlign w:val="center"/>
            <w:hideMark/>
          </w:tcPr>
          <w:p w14:paraId="5DC19CA2"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ĐẠI DIỆN BÊN A </w:t>
            </w:r>
          </w:p>
          <w:p w14:paraId="67A2E2CB"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(Ký tên, đóng dấu)</w:t>
            </w:r>
          </w:p>
        </w:tc>
        <w:tc>
          <w:tcPr>
            <w:tcW w:w="0" w:type="auto"/>
            <w:vAlign w:val="center"/>
            <w:hideMark/>
          </w:tcPr>
          <w:p w14:paraId="6EE36DD2"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ĐẠI DIỆN BÊN B</w:t>
            </w:r>
          </w:p>
          <w:p w14:paraId="25F8F698" w14:textId="77777777" w:rsidR="004E742D" w:rsidRPr="004E742D" w:rsidRDefault="004E742D" w:rsidP="004E742D">
            <w:pPr>
              <w:spacing w:before="100" w:beforeAutospacing="1" w:after="100" w:afterAutospacing="1" w:line="240" w:lineRule="auto"/>
              <w:jc w:val="center"/>
              <w:rPr>
                <w:rFonts w:ascii="Times New Roman" w:eastAsia="Times New Roman" w:hAnsi="Times New Roman"/>
                <w:sz w:val="24"/>
                <w:szCs w:val="24"/>
                <w:lang w:eastAsia="zh-CN"/>
              </w:rPr>
            </w:pPr>
            <w:r w:rsidRPr="004E742D">
              <w:rPr>
                <w:rFonts w:ascii="Times New Roman" w:eastAsia="Times New Roman" w:hAnsi="Times New Roman"/>
                <w:b/>
                <w:bCs/>
                <w:sz w:val="24"/>
                <w:szCs w:val="24"/>
                <w:lang w:eastAsia="zh-CN"/>
              </w:rPr>
              <w:t>(Ký tên, đóng dấu)</w:t>
            </w:r>
          </w:p>
        </w:tc>
      </w:tr>
    </w:tbl>
    <w:p w14:paraId="6690D00E" w14:textId="77777777" w:rsidR="004E742D" w:rsidRPr="004E742D" w:rsidRDefault="004E742D" w:rsidP="004E742D">
      <w:pPr>
        <w:spacing w:before="100" w:beforeAutospacing="1" w:after="100" w:afterAutospacing="1" w:line="240" w:lineRule="auto"/>
        <w:jc w:val="both"/>
        <w:rPr>
          <w:rFonts w:ascii="Times New Roman" w:eastAsia="Times New Roman" w:hAnsi="Times New Roman"/>
          <w:sz w:val="24"/>
          <w:szCs w:val="24"/>
          <w:lang w:eastAsia="zh-CN"/>
        </w:rPr>
      </w:pPr>
      <w:r w:rsidRPr="004E742D">
        <w:rPr>
          <w:rFonts w:ascii="Times New Roman" w:eastAsia="Times New Roman" w:hAnsi="Times New Roman"/>
          <w:sz w:val="24"/>
          <w:szCs w:val="24"/>
          <w:lang w:eastAsia="zh-CN"/>
        </w:rPr>
        <w:t>Ngoài ra, hợp đồng cho thuê xe ô tô tự lái không phải là trường hợp bắt buộc phải công chứng. Nhưng vì đây là tài sản có giá trị lớn nên tốt nhất bạn nên công chứng tại tổ chức công chứng theo quy định của pháp luật.</w:t>
      </w:r>
    </w:p>
    <w:p w14:paraId="7B6A208C" w14:textId="231058D2" w:rsidR="0011135F" w:rsidRPr="004E742D" w:rsidRDefault="0011135F" w:rsidP="004E742D">
      <w:bookmarkStart w:id="0" w:name="_GoBack"/>
      <w:bookmarkEnd w:id="0"/>
    </w:p>
    <w:sectPr w:rsidR="0011135F" w:rsidRPr="004E742D"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A07A4" w14:textId="77777777" w:rsidR="00C822F8" w:rsidRDefault="00C822F8" w:rsidP="007446EA">
      <w:pPr>
        <w:spacing w:after="0" w:line="240" w:lineRule="auto"/>
      </w:pPr>
      <w:r>
        <w:separator/>
      </w:r>
    </w:p>
  </w:endnote>
  <w:endnote w:type="continuationSeparator" w:id="0">
    <w:p w14:paraId="6E96A0E2" w14:textId="77777777" w:rsidR="00C822F8" w:rsidRDefault="00C822F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F087" w14:textId="77777777" w:rsidR="00C822F8" w:rsidRDefault="00C822F8" w:rsidP="007446EA">
      <w:pPr>
        <w:spacing w:after="0" w:line="240" w:lineRule="auto"/>
      </w:pPr>
      <w:r>
        <w:separator/>
      </w:r>
    </w:p>
  </w:footnote>
  <w:footnote w:type="continuationSeparator" w:id="0">
    <w:p w14:paraId="0A940BAA" w14:textId="77777777" w:rsidR="00C822F8" w:rsidRDefault="00C822F8"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E2F"/>
    <w:multiLevelType w:val="multilevel"/>
    <w:tmpl w:val="7DC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E6FB3"/>
    <w:multiLevelType w:val="hybridMultilevel"/>
    <w:tmpl w:val="6890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73644"/>
    <w:multiLevelType w:val="multilevel"/>
    <w:tmpl w:val="009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A7F7F"/>
    <w:multiLevelType w:val="multilevel"/>
    <w:tmpl w:val="068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8456F"/>
    <w:multiLevelType w:val="multilevel"/>
    <w:tmpl w:val="DC14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42D9F"/>
    <w:multiLevelType w:val="multilevel"/>
    <w:tmpl w:val="B64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319D4"/>
    <w:multiLevelType w:val="multilevel"/>
    <w:tmpl w:val="256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F3EFE"/>
    <w:multiLevelType w:val="multilevel"/>
    <w:tmpl w:val="A5A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60EC8"/>
    <w:multiLevelType w:val="multilevel"/>
    <w:tmpl w:val="9C1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8635D"/>
    <w:multiLevelType w:val="multilevel"/>
    <w:tmpl w:val="70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5"/>
  </w:num>
  <w:num w:numId="5">
    <w:abstractNumId w:val="4"/>
  </w:num>
  <w:num w:numId="6">
    <w:abstractNumId w:val="9"/>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46EA"/>
    <w:rsid w:val="00011B2D"/>
    <w:rsid w:val="000170AA"/>
    <w:rsid w:val="000211AB"/>
    <w:rsid w:val="00052736"/>
    <w:rsid w:val="00071E4B"/>
    <w:rsid w:val="000911E8"/>
    <w:rsid w:val="000A2456"/>
    <w:rsid w:val="000A2742"/>
    <w:rsid w:val="000A314D"/>
    <w:rsid w:val="000C3305"/>
    <w:rsid w:val="000D5BD9"/>
    <w:rsid w:val="000E46F5"/>
    <w:rsid w:val="000F265A"/>
    <w:rsid w:val="00110D8A"/>
    <w:rsid w:val="00110F53"/>
    <w:rsid w:val="0011135F"/>
    <w:rsid w:val="00114A09"/>
    <w:rsid w:val="00117BAA"/>
    <w:rsid w:val="00120666"/>
    <w:rsid w:val="00121A55"/>
    <w:rsid w:val="001227C6"/>
    <w:rsid w:val="001302EA"/>
    <w:rsid w:val="00152BAA"/>
    <w:rsid w:val="00153CE5"/>
    <w:rsid w:val="0015711E"/>
    <w:rsid w:val="001607CD"/>
    <w:rsid w:val="00167FE4"/>
    <w:rsid w:val="00181BCF"/>
    <w:rsid w:val="001924C4"/>
    <w:rsid w:val="001B00A9"/>
    <w:rsid w:val="001C2A68"/>
    <w:rsid w:val="001C4B3C"/>
    <w:rsid w:val="001C5DCC"/>
    <w:rsid w:val="001D3C1B"/>
    <w:rsid w:val="001E21A3"/>
    <w:rsid w:val="001E5AEE"/>
    <w:rsid w:val="001F1952"/>
    <w:rsid w:val="001F7AC2"/>
    <w:rsid w:val="00220027"/>
    <w:rsid w:val="002300D7"/>
    <w:rsid w:val="002360DA"/>
    <w:rsid w:val="00237E18"/>
    <w:rsid w:val="00264687"/>
    <w:rsid w:val="00266947"/>
    <w:rsid w:val="002955CD"/>
    <w:rsid w:val="002975F1"/>
    <w:rsid w:val="002B3BA3"/>
    <w:rsid w:val="002C392D"/>
    <w:rsid w:val="002C51E4"/>
    <w:rsid w:val="002C6432"/>
    <w:rsid w:val="002E1BCF"/>
    <w:rsid w:val="002F3845"/>
    <w:rsid w:val="00306A2C"/>
    <w:rsid w:val="00313FBC"/>
    <w:rsid w:val="00314A58"/>
    <w:rsid w:val="003409D8"/>
    <w:rsid w:val="00350E5F"/>
    <w:rsid w:val="0038782D"/>
    <w:rsid w:val="003957F7"/>
    <w:rsid w:val="00395962"/>
    <w:rsid w:val="003967A3"/>
    <w:rsid w:val="003A24D9"/>
    <w:rsid w:val="003B6884"/>
    <w:rsid w:val="003C006E"/>
    <w:rsid w:val="003C01DF"/>
    <w:rsid w:val="003C0432"/>
    <w:rsid w:val="003D1C13"/>
    <w:rsid w:val="003D71C3"/>
    <w:rsid w:val="00400ED3"/>
    <w:rsid w:val="00405033"/>
    <w:rsid w:val="004219D3"/>
    <w:rsid w:val="00426814"/>
    <w:rsid w:val="00426938"/>
    <w:rsid w:val="0043128C"/>
    <w:rsid w:val="00446973"/>
    <w:rsid w:val="004621C0"/>
    <w:rsid w:val="00470462"/>
    <w:rsid w:val="00473BAF"/>
    <w:rsid w:val="00480B4F"/>
    <w:rsid w:val="00491F7F"/>
    <w:rsid w:val="004931F0"/>
    <w:rsid w:val="004B50BA"/>
    <w:rsid w:val="004C3A1D"/>
    <w:rsid w:val="004C3BA2"/>
    <w:rsid w:val="004D3FBC"/>
    <w:rsid w:val="004E401D"/>
    <w:rsid w:val="004E742D"/>
    <w:rsid w:val="005442C2"/>
    <w:rsid w:val="00581D7E"/>
    <w:rsid w:val="00586943"/>
    <w:rsid w:val="00594BF3"/>
    <w:rsid w:val="00595C54"/>
    <w:rsid w:val="005A579D"/>
    <w:rsid w:val="005B056B"/>
    <w:rsid w:val="005C4910"/>
    <w:rsid w:val="005E47D8"/>
    <w:rsid w:val="005F788D"/>
    <w:rsid w:val="006009FD"/>
    <w:rsid w:val="00606E03"/>
    <w:rsid w:val="006262AB"/>
    <w:rsid w:val="0063308B"/>
    <w:rsid w:val="006336E2"/>
    <w:rsid w:val="00640271"/>
    <w:rsid w:val="006512FC"/>
    <w:rsid w:val="00660629"/>
    <w:rsid w:val="00663DC1"/>
    <w:rsid w:val="006767AF"/>
    <w:rsid w:val="00680C2F"/>
    <w:rsid w:val="006966E6"/>
    <w:rsid w:val="006A1806"/>
    <w:rsid w:val="006A24DE"/>
    <w:rsid w:val="006B4AB0"/>
    <w:rsid w:val="006D6DC4"/>
    <w:rsid w:val="006D718E"/>
    <w:rsid w:val="006F51A0"/>
    <w:rsid w:val="00711051"/>
    <w:rsid w:val="007446EA"/>
    <w:rsid w:val="00744A9F"/>
    <w:rsid w:val="007477AD"/>
    <w:rsid w:val="0075376E"/>
    <w:rsid w:val="0076077B"/>
    <w:rsid w:val="00763611"/>
    <w:rsid w:val="00763D8A"/>
    <w:rsid w:val="00770BA3"/>
    <w:rsid w:val="00796C95"/>
    <w:rsid w:val="007B275F"/>
    <w:rsid w:val="007B71D5"/>
    <w:rsid w:val="007D2A4C"/>
    <w:rsid w:val="00805640"/>
    <w:rsid w:val="008063D5"/>
    <w:rsid w:val="008077C4"/>
    <w:rsid w:val="00841D72"/>
    <w:rsid w:val="00864983"/>
    <w:rsid w:val="008744ED"/>
    <w:rsid w:val="00876A34"/>
    <w:rsid w:val="0088517B"/>
    <w:rsid w:val="00885DDD"/>
    <w:rsid w:val="00892B8C"/>
    <w:rsid w:val="008D120F"/>
    <w:rsid w:val="008D17BD"/>
    <w:rsid w:val="008D6F0B"/>
    <w:rsid w:val="008D7C81"/>
    <w:rsid w:val="00903E1D"/>
    <w:rsid w:val="0092623B"/>
    <w:rsid w:val="00962E6C"/>
    <w:rsid w:val="00981F6F"/>
    <w:rsid w:val="00982BD3"/>
    <w:rsid w:val="0098635E"/>
    <w:rsid w:val="009874E5"/>
    <w:rsid w:val="00997249"/>
    <w:rsid w:val="009B540C"/>
    <w:rsid w:val="009D643B"/>
    <w:rsid w:val="00A07F73"/>
    <w:rsid w:val="00A3397E"/>
    <w:rsid w:val="00A5026E"/>
    <w:rsid w:val="00A531DC"/>
    <w:rsid w:val="00A55569"/>
    <w:rsid w:val="00A82281"/>
    <w:rsid w:val="00A96EB2"/>
    <w:rsid w:val="00AA1617"/>
    <w:rsid w:val="00AA4AED"/>
    <w:rsid w:val="00AC07C4"/>
    <w:rsid w:val="00AC69F4"/>
    <w:rsid w:val="00AF6CFF"/>
    <w:rsid w:val="00B833BF"/>
    <w:rsid w:val="00BA2AF9"/>
    <w:rsid w:val="00BC7A0F"/>
    <w:rsid w:val="00BE24AB"/>
    <w:rsid w:val="00BE4DB0"/>
    <w:rsid w:val="00BF7D22"/>
    <w:rsid w:val="00C22EF8"/>
    <w:rsid w:val="00C57A02"/>
    <w:rsid w:val="00C65465"/>
    <w:rsid w:val="00C660BF"/>
    <w:rsid w:val="00C822F8"/>
    <w:rsid w:val="00C948F8"/>
    <w:rsid w:val="00CC4391"/>
    <w:rsid w:val="00CE192F"/>
    <w:rsid w:val="00CF7FF6"/>
    <w:rsid w:val="00D3209D"/>
    <w:rsid w:val="00D50CE1"/>
    <w:rsid w:val="00DE7845"/>
    <w:rsid w:val="00E01E68"/>
    <w:rsid w:val="00E17B86"/>
    <w:rsid w:val="00E231FA"/>
    <w:rsid w:val="00E44F30"/>
    <w:rsid w:val="00E55399"/>
    <w:rsid w:val="00E621F8"/>
    <w:rsid w:val="00E91008"/>
    <w:rsid w:val="00E969ED"/>
    <w:rsid w:val="00EB0684"/>
    <w:rsid w:val="00EB7046"/>
    <w:rsid w:val="00EC2D51"/>
    <w:rsid w:val="00EC76B9"/>
    <w:rsid w:val="00EF00EF"/>
    <w:rsid w:val="00EF285F"/>
    <w:rsid w:val="00F04F09"/>
    <w:rsid w:val="00F21C77"/>
    <w:rsid w:val="00F304EF"/>
    <w:rsid w:val="00F7389C"/>
    <w:rsid w:val="00F91B2A"/>
    <w:rsid w:val="00F9596F"/>
    <w:rsid w:val="00FA4EF4"/>
    <w:rsid w:val="00FC1F54"/>
    <w:rsid w:val="00FD2DBC"/>
    <w:rsid w:val="00FD51F3"/>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8E0D0C"/>
  <w15:docId w15:val="{3A237CFC-71E2-DE4F-A6A6-B4CD79B5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9D64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customStyle="1" w:styleId="Heading3Char">
    <w:name w:val="Heading 3 Char"/>
    <w:basedOn w:val="DefaultParagraphFont"/>
    <w:link w:val="Heading3"/>
    <w:uiPriority w:val="9"/>
    <w:rsid w:val="009D64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9D643B"/>
    <w:pPr>
      <w:spacing w:before="100" w:beforeAutospacing="1" w:after="100" w:afterAutospacing="1" w:line="240" w:lineRule="auto"/>
    </w:pPr>
    <w:rPr>
      <w:rFonts w:ascii="Times New Roman" w:eastAsia="Times New Roman" w:hAnsi="Times New Roman"/>
      <w:sz w:val="24"/>
      <w:szCs w:val="24"/>
      <w:lang w:val="vi-VN"/>
    </w:rPr>
  </w:style>
  <w:style w:type="character" w:styleId="Emphasis">
    <w:name w:val="Emphasis"/>
    <w:basedOn w:val="DefaultParagraphFont"/>
    <w:uiPriority w:val="20"/>
    <w:qFormat/>
    <w:locked/>
    <w:rsid w:val="009D643B"/>
    <w:rPr>
      <w:i/>
      <w:iCs/>
    </w:rPr>
  </w:style>
  <w:style w:type="paragraph" w:styleId="ListParagraph">
    <w:name w:val="List Paragraph"/>
    <w:basedOn w:val="Normal"/>
    <w:uiPriority w:val="34"/>
    <w:qFormat/>
    <w:rsid w:val="0011135F"/>
    <w:pPr>
      <w:ind w:left="720"/>
      <w:contextualSpacing/>
    </w:pPr>
  </w:style>
  <w:style w:type="character" w:customStyle="1" w:styleId="apple-converted-space">
    <w:name w:val="apple-converted-space"/>
    <w:basedOn w:val="DefaultParagraphFont"/>
    <w:rsid w:val="00F9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296">
      <w:bodyDiv w:val="1"/>
      <w:marLeft w:val="0"/>
      <w:marRight w:val="0"/>
      <w:marTop w:val="0"/>
      <w:marBottom w:val="0"/>
      <w:divBdr>
        <w:top w:val="none" w:sz="0" w:space="0" w:color="auto"/>
        <w:left w:val="none" w:sz="0" w:space="0" w:color="auto"/>
        <w:bottom w:val="none" w:sz="0" w:space="0" w:color="auto"/>
        <w:right w:val="none" w:sz="0" w:space="0" w:color="auto"/>
      </w:divBdr>
    </w:div>
    <w:div w:id="40906190">
      <w:bodyDiv w:val="1"/>
      <w:marLeft w:val="0"/>
      <w:marRight w:val="0"/>
      <w:marTop w:val="0"/>
      <w:marBottom w:val="0"/>
      <w:divBdr>
        <w:top w:val="none" w:sz="0" w:space="0" w:color="auto"/>
        <w:left w:val="none" w:sz="0" w:space="0" w:color="auto"/>
        <w:bottom w:val="none" w:sz="0" w:space="0" w:color="auto"/>
        <w:right w:val="none" w:sz="0" w:space="0" w:color="auto"/>
      </w:divBdr>
    </w:div>
    <w:div w:id="41251367">
      <w:bodyDiv w:val="1"/>
      <w:marLeft w:val="0"/>
      <w:marRight w:val="0"/>
      <w:marTop w:val="0"/>
      <w:marBottom w:val="0"/>
      <w:divBdr>
        <w:top w:val="none" w:sz="0" w:space="0" w:color="auto"/>
        <w:left w:val="none" w:sz="0" w:space="0" w:color="auto"/>
        <w:bottom w:val="none" w:sz="0" w:space="0" w:color="auto"/>
        <w:right w:val="none" w:sz="0" w:space="0" w:color="auto"/>
      </w:divBdr>
    </w:div>
    <w:div w:id="63378230">
      <w:bodyDiv w:val="1"/>
      <w:marLeft w:val="0"/>
      <w:marRight w:val="0"/>
      <w:marTop w:val="0"/>
      <w:marBottom w:val="0"/>
      <w:divBdr>
        <w:top w:val="none" w:sz="0" w:space="0" w:color="auto"/>
        <w:left w:val="none" w:sz="0" w:space="0" w:color="auto"/>
        <w:bottom w:val="none" w:sz="0" w:space="0" w:color="auto"/>
        <w:right w:val="none" w:sz="0" w:space="0" w:color="auto"/>
      </w:divBdr>
    </w:div>
    <w:div w:id="90274528">
      <w:bodyDiv w:val="1"/>
      <w:marLeft w:val="0"/>
      <w:marRight w:val="0"/>
      <w:marTop w:val="0"/>
      <w:marBottom w:val="0"/>
      <w:divBdr>
        <w:top w:val="none" w:sz="0" w:space="0" w:color="auto"/>
        <w:left w:val="none" w:sz="0" w:space="0" w:color="auto"/>
        <w:bottom w:val="none" w:sz="0" w:space="0" w:color="auto"/>
        <w:right w:val="none" w:sz="0" w:space="0" w:color="auto"/>
      </w:divBdr>
    </w:div>
    <w:div w:id="104545990">
      <w:bodyDiv w:val="1"/>
      <w:marLeft w:val="0"/>
      <w:marRight w:val="0"/>
      <w:marTop w:val="0"/>
      <w:marBottom w:val="0"/>
      <w:divBdr>
        <w:top w:val="none" w:sz="0" w:space="0" w:color="auto"/>
        <w:left w:val="none" w:sz="0" w:space="0" w:color="auto"/>
        <w:bottom w:val="none" w:sz="0" w:space="0" w:color="auto"/>
        <w:right w:val="none" w:sz="0" w:space="0" w:color="auto"/>
      </w:divBdr>
    </w:div>
    <w:div w:id="106588817">
      <w:bodyDiv w:val="1"/>
      <w:marLeft w:val="0"/>
      <w:marRight w:val="0"/>
      <w:marTop w:val="0"/>
      <w:marBottom w:val="0"/>
      <w:divBdr>
        <w:top w:val="none" w:sz="0" w:space="0" w:color="auto"/>
        <w:left w:val="none" w:sz="0" w:space="0" w:color="auto"/>
        <w:bottom w:val="none" w:sz="0" w:space="0" w:color="auto"/>
        <w:right w:val="none" w:sz="0" w:space="0" w:color="auto"/>
      </w:divBdr>
    </w:div>
    <w:div w:id="113447062">
      <w:bodyDiv w:val="1"/>
      <w:marLeft w:val="0"/>
      <w:marRight w:val="0"/>
      <w:marTop w:val="0"/>
      <w:marBottom w:val="0"/>
      <w:divBdr>
        <w:top w:val="none" w:sz="0" w:space="0" w:color="auto"/>
        <w:left w:val="none" w:sz="0" w:space="0" w:color="auto"/>
        <w:bottom w:val="none" w:sz="0" w:space="0" w:color="auto"/>
        <w:right w:val="none" w:sz="0" w:space="0" w:color="auto"/>
      </w:divBdr>
    </w:div>
    <w:div w:id="143013219">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1020473">
      <w:bodyDiv w:val="1"/>
      <w:marLeft w:val="0"/>
      <w:marRight w:val="0"/>
      <w:marTop w:val="0"/>
      <w:marBottom w:val="0"/>
      <w:divBdr>
        <w:top w:val="none" w:sz="0" w:space="0" w:color="auto"/>
        <w:left w:val="none" w:sz="0" w:space="0" w:color="auto"/>
        <w:bottom w:val="none" w:sz="0" w:space="0" w:color="auto"/>
        <w:right w:val="none" w:sz="0" w:space="0" w:color="auto"/>
      </w:divBdr>
    </w:div>
    <w:div w:id="162745515">
      <w:bodyDiv w:val="1"/>
      <w:marLeft w:val="0"/>
      <w:marRight w:val="0"/>
      <w:marTop w:val="0"/>
      <w:marBottom w:val="0"/>
      <w:divBdr>
        <w:top w:val="none" w:sz="0" w:space="0" w:color="auto"/>
        <w:left w:val="none" w:sz="0" w:space="0" w:color="auto"/>
        <w:bottom w:val="none" w:sz="0" w:space="0" w:color="auto"/>
        <w:right w:val="none" w:sz="0" w:space="0" w:color="auto"/>
      </w:divBdr>
    </w:div>
    <w:div w:id="169104163">
      <w:bodyDiv w:val="1"/>
      <w:marLeft w:val="0"/>
      <w:marRight w:val="0"/>
      <w:marTop w:val="0"/>
      <w:marBottom w:val="0"/>
      <w:divBdr>
        <w:top w:val="none" w:sz="0" w:space="0" w:color="auto"/>
        <w:left w:val="none" w:sz="0" w:space="0" w:color="auto"/>
        <w:bottom w:val="none" w:sz="0" w:space="0" w:color="auto"/>
        <w:right w:val="none" w:sz="0" w:space="0" w:color="auto"/>
      </w:divBdr>
    </w:div>
    <w:div w:id="18128572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43153002">
      <w:bodyDiv w:val="1"/>
      <w:marLeft w:val="0"/>
      <w:marRight w:val="0"/>
      <w:marTop w:val="0"/>
      <w:marBottom w:val="0"/>
      <w:divBdr>
        <w:top w:val="none" w:sz="0" w:space="0" w:color="auto"/>
        <w:left w:val="none" w:sz="0" w:space="0" w:color="auto"/>
        <w:bottom w:val="none" w:sz="0" w:space="0" w:color="auto"/>
        <w:right w:val="none" w:sz="0" w:space="0" w:color="auto"/>
      </w:divBdr>
    </w:div>
    <w:div w:id="290094170">
      <w:bodyDiv w:val="1"/>
      <w:marLeft w:val="0"/>
      <w:marRight w:val="0"/>
      <w:marTop w:val="0"/>
      <w:marBottom w:val="0"/>
      <w:divBdr>
        <w:top w:val="none" w:sz="0" w:space="0" w:color="auto"/>
        <w:left w:val="none" w:sz="0" w:space="0" w:color="auto"/>
        <w:bottom w:val="none" w:sz="0" w:space="0" w:color="auto"/>
        <w:right w:val="none" w:sz="0" w:space="0" w:color="auto"/>
      </w:divBdr>
    </w:div>
    <w:div w:id="301931870">
      <w:bodyDiv w:val="1"/>
      <w:marLeft w:val="0"/>
      <w:marRight w:val="0"/>
      <w:marTop w:val="0"/>
      <w:marBottom w:val="0"/>
      <w:divBdr>
        <w:top w:val="none" w:sz="0" w:space="0" w:color="auto"/>
        <w:left w:val="none" w:sz="0" w:space="0" w:color="auto"/>
        <w:bottom w:val="none" w:sz="0" w:space="0" w:color="auto"/>
        <w:right w:val="none" w:sz="0" w:space="0" w:color="auto"/>
      </w:divBdr>
    </w:div>
    <w:div w:id="304163816">
      <w:bodyDiv w:val="1"/>
      <w:marLeft w:val="0"/>
      <w:marRight w:val="0"/>
      <w:marTop w:val="0"/>
      <w:marBottom w:val="0"/>
      <w:divBdr>
        <w:top w:val="none" w:sz="0" w:space="0" w:color="auto"/>
        <w:left w:val="none" w:sz="0" w:space="0" w:color="auto"/>
        <w:bottom w:val="none" w:sz="0" w:space="0" w:color="auto"/>
        <w:right w:val="none" w:sz="0" w:space="0" w:color="auto"/>
      </w:divBdr>
    </w:div>
    <w:div w:id="316037332">
      <w:bodyDiv w:val="1"/>
      <w:marLeft w:val="0"/>
      <w:marRight w:val="0"/>
      <w:marTop w:val="0"/>
      <w:marBottom w:val="0"/>
      <w:divBdr>
        <w:top w:val="none" w:sz="0" w:space="0" w:color="auto"/>
        <w:left w:val="none" w:sz="0" w:space="0" w:color="auto"/>
        <w:bottom w:val="none" w:sz="0" w:space="0" w:color="auto"/>
        <w:right w:val="none" w:sz="0" w:space="0" w:color="auto"/>
      </w:divBdr>
    </w:div>
    <w:div w:id="338434193">
      <w:bodyDiv w:val="1"/>
      <w:marLeft w:val="0"/>
      <w:marRight w:val="0"/>
      <w:marTop w:val="0"/>
      <w:marBottom w:val="0"/>
      <w:divBdr>
        <w:top w:val="none" w:sz="0" w:space="0" w:color="auto"/>
        <w:left w:val="none" w:sz="0" w:space="0" w:color="auto"/>
        <w:bottom w:val="none" w:sz="0" w:space="0" w:color="auto"/>
        <w:right w:val="none" w:sz="0" w:space="0" w:color="auto"/>
      </w:divBdr>
    </w:div>
    <w:div w:id="394596348">
      <w:bodyDiv w:val="1"/>
      <w:marLeft w:val="0"/>
      <w:marRight w:val="0"/>
      <w:marTop w:val="0"/>
      <w:marBottom w:val="0"/>
      <w:divBdr>
        <w:top w:val="none" w:sz="0" w:space="0" w:color="auto"/>
        <w:left w:val="none" w:sz="0" w:space="0" w:color="auto"/>
        <w:bottom w:val="none" w:sz="0" w:space="0" w:color="auto"/>
        <w:right w:val="none" w:sz="0" w:space="0" w:color="auto"/>
      </w:divBdr>
    </w:div>
    <w:div w:id="401409714">
      <w:bodyDiv w:val="1"/>
      <w:marLeft w:val="0"/>
      <w:marRight w:val="0"/>
      <w:marTop w:val="0"/>
      <w:marBottom w:val="0"/>
      <w:divBdr>
        <w:top w:val="none" w:sz="0" w:space="0" w:color="auto"/>
        <w:left w:val="none" w:sz="0" w:space="0" w:color="auto"/>
        <w:bottom w:val="none" w:sz="0" w:space="0" w:color="auto"/>
        <w:right w:val="none" w:sz="0" w:space="0" w:color="auto"/>
      </w:divBdr>
    </w:div>
    <w:div w:id="408773217">
      <w:bodyDiv w:val="1"/>
      <w:marLeft w:val="0"/>
      <w:marRight w:val="0"/>
      <w:marTop w:val="0"/>
      <w:marBottom w:val="0"/>
      <w:divBdr>
        <w:top w:val="none" w:sz="0" w:space="0" w:color="auto"/>
        <w:left w:val="none" w:sz="0" w:space="0" w:color="auto"/>
        <w:bottom w:val="none" w:sz="0" w:space="0" w:color="auto"/>
        <w:right w:val="none" w:sz="0" w:space="0" w:color="auto"/>
      </w:divBdr>
    </w:div>
    <w:div w:id="420295643">
      <w:bodyDiv w:val="1"/>
      <w:marLeft w:val="0"/>
      <w:marRight w:val="0"/>
      <w:marTop w:val="0"/>
      <w:marBottom w:val="0"/>
      <w:divBdr>
        <w:top w:val="none" w:sz="0" w:space="0" w:color="auto"/>
        <w:left w:val="none" w:sz="0" w:space="0" w:color="auto"/>
        <w:bottom w:val="none" w:sz="0" w:space="0" w:color="auto"/>
        <w:right w:val="none" w:sz="0" w:space="0" w:color="auto"/>
      </w:divBdr>
    </w:div>
    <w:div w:id="446122573">
      <w:bodyDiv w:val="1"/>
      <w:marLeft w:val="0"/>
      <w:marRight w:val="0"/>
      <w:marTop w:val="0"/>
      <w:marBottom w:val="0"/>
      <w:divBdr>
        <w:top w:val="none" w:sz="0" w:space="0" w:color="auto"/>
        <w:left w:val="none" w:sz="0" w:space="0" w:color="auto"/>
        <w:bottom w:val="none" w:sz="0" w:space="0" w:color="auto"/>
        <w:right w:val="none" w:sz="0" w:space="0" w:color="auto"/>
      </w:divBdr>
    </w:div>
    <w:div w:id="481971816">
      <w:bodyDiv w:val="1"/>
      <w:marLeft w:val="0"/>
      <w:marRight w:val="0"/>
      <w:marTop w:val="0"/>
      <w:marBottom w:val="0"/>
      <w:divBdr>
        <w:top w:val="none" w:sz="0" w:space="0" w:color="auto"/>
        <w:left w:val="none" w:sz="0" w:space="0" w:color="auto"/>
        <w:bottom w:val="none" w:sz="0" w:space="0" w:color="auto"/>
        <w:right w:val="none" w:sz="0" w:space="0" w:color="auto"/>
      </w:divBdr>
    </w:div>
    <w:div w:id="497498024">
      <w:bodyDiv w:val="1"/>
      <w:marLeft w:val="0"/>
      <w:marRight w:val="0"/>
      <w:marTop w:val="0"/>
      <w:marBottom w:val="0"/>
      <w:divBdr>
        <w:top w:val="none" w:sz="0" w:space="0" w:color="auto"/>
        <w:left w:val="none" w:sz="0" w:space="0" w:color="auto"/>
        <w:bottom w:val="none" w:sz="0" w:space="0" w:color="auto"/>
        <w:right w:val="none" w:sz="0" w:space="0" w:color="auto"/>
      </w:divBdr>
    </w:div>
    <w:div w:id="543715266">
      <w:bodyDiv w:val="1"/>
      <w:marLeft w:val="0"/>
      <w:marRight w:val="0"/>
      <w:marTop w:val="0"/>
      <w:marBottom w:val="0"/>
      <w:divBdr>
        <w:top w:val="none" w:sz="0" w:space="0" w:color="auto"/>
        <w:left w:val="none" w:sz="0" w:space="0" w:color="auto"/>
        <w:bottom w:val="none" w:sz="0" w:space="0" w:color="auto"/>
        <w:right w:val="none" w:sz="0" w:space="0" w:color="auto"/>
      </w:divBdr>
    </w:div>
    <w:div w:id="554704053">
      <w:bodyDiv w:val="1"/>
      <w:marLeft w:val="0"/>
      <w:marRight w:val="0"/>
      <w:marTop w:val="0"/>
      <w:marBottom w:val="0"/>
      <w:divBdr>
        <w:top w:val="none" w:sz="0" w:space="0" w:color="auto"/>
        <w:left w:val="none" w:sz="0" w:space="0" w:color="auto"/>
        <w:bottom w:val="none" w:sz="0" w:space="0" w:color="auto"/>
        <w:right w:val="none" w:sz="0" w:space="0" w:color="auto"/>
      </w:divBdr>
      <w:divsChild>
        <w:div w:id="1907761321">
          <w:marLeft w:val="0"/>
          <w:marRight w:val="0"/>
          <w:marTop w:val="0"/>
          <w:marBottom w:val="285"/>
          <w:divBdr>
            <w:top w:val="none" w:sz="0" w:space="0" w:color="auto"/>
            <w:left w:val="none" w:sz="0" w:space="0" w:color="auto"/>
            <w:bottom w:val="none" w:sz="0" w:space="0" w:color="auto"/>
            <w:right w:val="none" w:sz="0" w:space="0" w:color="auto"/>
          </w:divBdr>
          <w:divsChild>
            <w:div w:id="202328363">
              <w:marLeft w:val="0"/>
              <w:marRight w:val="0"/>
              <w:marTop w:val="360"/>
              <w:marBottom w:val="360"/>
              <w:divBdr>
                <w:top w:val="none" w:sz="0" w:space="0" w:color="auto"/>
                <w:left w:val="single" w:sz="18" w:space="8" w:color="CAC5C5"/>
                <w:bottom w:val="none" w:sz="0" w:space="0" w:color="auto"/>
                <w:right w:val="none" w:sz="0" w:space="0" w:color="auto"/>
              </w:divBdr>
            </w:div>
          </w:divsChild>
        </w:div>
        <w:div w:id="1516725467">
          <w:marLeft w:val="0"/>
          <w:marRight w:val="0"/>
          <w:marTop w:val="0"/>
          <w:marBottom w:val="285"/>
          <w:divBdr>
            <w:top w:val="none" w:sz="0" w:space="0" w:color="auto"/>
            <w:left w:val="none" w:sz="0" w:space="0" w:color="auto"/>
            <w:bottom w:val="none" w:sz="0" w:space="0" w:color="auto"/>
            <w:right w:val="none" w:sz="0" w:space="0" w:color="auto"/>
          </w:divBdr>
          <w:divsChild>
            <w:div w:id="46340435">
              <w:marLeft w:val="0"/>
              <w:marRight w:val="0"/>
              <w:marTop w:val="360"/>
              <w:marBottom w:val="360"/>
              <w:divBdr>
                <w:top w:val="none" w:sz="0" w:space="0" w:color="auto"/>
                <w:left w:val="single" w:sz="18" w:space="8" w:color="CAC5C5"/>
                <w:bottom w:val="none" w:sz="0" w:space="0" w:color="auto"/>
                <w:right w:val="none" w:sz="0" w:space="0" w:color="auto"/>
              </w:divBdr>
            </w:div>
          </w:divsChild>
        </w:div>
        <w:div w:id="1545941145">
          <w:marLeft w:val="0"/>
          <w:marRight w:val="0"/>
          <w:marTop w:val="0"/>
          <w:marBottom w:val="285"/>
          <w:divBdr>
            <w:top w:val="none" w:sz="0" w:space="0" w:color="auto"/>
            <w:left w:val="none" w:sz="0" w:space="0" w:color="auto"/>
            <w:bottom w:val="none" w:sz="0" w:space="0" w:color="auto"/>
            <w:right w:val="none" w:sz="0" w:space="0" w:color="auto"/>
          </w:divBdr>
          <w:divsChild>
            <w:div w:id="1374184714">
              <w:marLeft w:val="0"/>
              <w:marRight w:val="0"/>
              <w:marTop w:val="360"/>
              <w:marBottom w:val="360"/>
              <w:divBdr>
                <w:top w:val="none" w:sz="0" w:space="0" w:color="auto"/>
                <w:left w:val="single" w:sz="18" w:space="8" w:color="CAC5C5"/>
                <w:bottom w:val="none" w:sz="0" w:space="0" w:color="auto"/>
                <w:right w:val="none" w:sz="0" w:space="0" w:color="auto"/>
              </w:divBdr>
            </w:div>
          </w:divsChild>
        </w:div>
        <w:div w:id="250241270">
          <w:marLeft w:val="0"/>
          <w:marRight w:val="0"/>
          <w:marTop w:val="0"/>
          <w:marBottom w:val="285"/>
          <w:divBdr>
            <w:top w:val="none" w:sz="0" w:space="0" w:color="auto"/>
            <w:left w:val="none" w:sz="0" w:space="0" w:color="auto"/>
            <w:bottom w:val="none" w:sz="0" w:space="0" w:color="auto"/>
            <w:right w:val="none" w:sz="0" w:space="0" w:color="auto"/>
          </w:divBdr>
          <w:divsChild>
            <w:div w:id="1703899797">
              <w:marLeft w:val="0"/>
              <w:marRight w:val="0"/>
              <w:marTop w:val="360"/>
              <w:marBottom w:val="360"/>
              <w:divBdr>
                <w:top w:val="none" w:sz="0" w:space="0" w:color="auto"/>
                <w:left w:val="single" w:sz="18" w:space="8" w:color="CAC5C5"/>
                <w:bottom w:val="none" w:sz="0" w:space="0" w:color="auto"/>
                <w:right w:val="none" w:sz="0" w:space="0" w:color="auto"/>
              </w:divBdr>
            </w:div>
          </w:divsChild>
        </w:div>
        <w:div w:id="1448042636">
          <w:marLeft w:val="0"/>
          <w:marRight w:val="0"/>
          <w:marTop w:val="0"/>
          <w:marBottom w:val="285"/>
          <w:divBdr>
            <w:top w:val="none" w:sz="0" w:space="0" w:color="auto"/>
            <w:left w:val="none" w:sz="0" w:space="0" w:color="auto"/>
            <w:bottom w:val="none" w:sz="0" w:space="0" w:color="auto"/>
            <w:right w:val="none" w:sz="0" w:space="0" w:color="auto"/>
          </w:divBdr>
          <w:divsChild>
            <w:div w:id="1451632812">
              <w:marLeft w:val="0"/>
              <w:marRight w:val="0"/>
              <w:marTop w:val="360"/>
              <w:marBottom w:val="360"/>
              <w:divBdr>
                <w:top w:val="none" w:sz="0" w:space="0" w:color="auto"/>
                <w:left w:val="single" w:sz="18" w:space="8" w:color="CAC5C5"/>
                <w:bottom w:val="none" w:sz="0" w:space="0" w:color="auto"/>
                <w:right w:val="none" w:sz="0" w:space="0" w:color="auto"/>
              </w:divBdr>
            </w:div>
          </w:divsChild>
        </w:div>
        <w:div w:id="157186647">
          <w:marLeft w:val="0"/>
          <w:marRight w:val="0"/>
          <w:marTop w:val="0"/>
          <w:marBottom w:val="285"/>
          <w:divBdr>
            <w:top w:val="none" w:sz="0" w:space="0" w:color="auto"/>
            <w:left w:val="none" w:sz="0" w:space="0" w:color="auto"/>
            <w:bottom w:val="none" w:sz="0" w:space="0" w:color="auto"/>
            <w:right w:val="none" w:sz="0" w:space="0" w:color="auto"/>
          </w:divBdr>
          <w:divsChild>
            <w:div w:id="86927964">
              <w:marLeft w:val="0"/>
              <w:marRight w:val="0"/>
              <w:marTop w:val="360"/>
              <w:marBottom w:val="360"/>
              <w:divBdr>
                <w:top w:val="none" w:sz="0" w:space="0" w:color="auto"/>
                <w:left w:val="single" w:sz="18" w:space="8" w:color="CAC5C5"/>
                <w:bottom w:val="none" w:sz="0" w:space="0" w:color="auto"/>
                <w:right w:val="none" w:sz="0" w:space="0" w:color="auto"/>
              </w:divBdr>
            </w:div>
          </w:divsChild>
        </w:div>
        <w:div w:id="832994377">
          <w:marLeft w:val="0"/>
          <w:marRight w:val="0"/>
          <w:marTop w:val="0"/>
          <w:marBottom w:val="285"/>
          <w:divBdr>
            <w:top w:val="none" w:sz="0" w:space="0" w:color="auto"/>
            <w:left w:val="none" w:sz="0" w:space="0" w:color="auto"/>
            <w:bottom w:val="none" w:sz="0" w:space="0" w:color="auto"/>
            <w:right w:val="none" w:sz="0" w:space="0" w:color="auto"/>
          </w:divBdr>
          <w:divsChild>
            <w:div w:id="401832602">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658385399">
      <w:bodyDiv w:val="1"/>
      <w:marLeft w:val="0"/>
      <w:marRight w:val="0"/>
      <w:marTop w:val="0"/>
      <w:marBottom w:val="0"/>
      <w:divBdr>
        <w:top w:val="none" w:sz="0" w:space="0" w:color="auto"/>
        <w:left w:val="none" w:sz="0" w:space="0" w:color="auto"/>
        <w:bottom w:val="none" w:sz="0" w:space="0" w:color="auto"/>
        <w:right w:val="none" w:sz="0" w:space="0" w:color="auto"/>
      </w:divBdr>
    </w:div>
    <w:div w:id="714815587">
      <w:bodyDiv w:val="1"/>
      <w:marLeft w:val="0"/>
      <w:marRight w:val="0"/>
      <w:marTop w:val="0"/>
      <w:marBottom w:val="0"/>
      <w:divBdr>
        <w:top w:val="none" w:sz="0" w:space="0" w:color="auto"/>
        <w:left w:val="none" w:sz="0" w:space="0" w:color="auto"/>
        <w:bottom w:val="none" w:sz="0" w:space="0" w:color="auto"/>
        <w:right w:val="none" w:sz="0" w:space="0" w:color="auto"/>
      </w:divBdr>
    </w:div>
    <w:div w:id="716898943">
      <w:bodyDiv w:val="1"/>
      <w:marLeft w:val="0"/>
      <w:marRight w:val="0"/>
      <w:marTop w:val="0"/>
      <w:marBottom w:val="0"/>
      <w:divBdr>
        <w:top w:val="none" w:sz="0" w:space="0" w:color="auto"/>
        <w:left w:val="none" w:sz="0" w:space="0" w:color="auto"/>
        <w:bottom w:val="none" w:sz="0" w:space="0" w:color="auto"/>
        <w:right w:val="none" w:sz="0" w:space="0" w:color="auto"/>
      </w:divBdr>
    </w:div>
    <w:div w:id="768425749">
      <w:bodyDiv w:val="1"/>
      <w:marLeft w:val="0"/>
      <w:marRight w:val="0"/>
      <w:marTop w:val="0"/>
      <w:marBottom w:val="0"/>
      <w:divBdr>
        <w:top w:val="none" w:sz="0" w:space="0" w:color="auto"/>
        <w:left w:val="none" w:sz="0" w:space="0" w:color="auto"/>
        <w:bottom w:val="none" w:sz="0" w:space="0" w:color="auto"/>
        <w:right w:val="none" w:sz="0" w:space="0" w:color="auto"/>
      </w:divBdr>
    </w:div>
    <w:div w:id="790321011">
      <w:bodyDiv w:val="1"/>
      <w:marLeft w:val="0"/>
      <w:marRight w:val="0"/>
      <w:marTop w:val="0"/>
      <w:marBottom w:val="0"/>
      <w:divBdr>
        <w:top w:val="none" w:sz="0" w:space="0" w:color="auto"/>
        <w:left w:val="none" w:sz="0" w:space="0" w:color="auto"/>
        <w:bottom w:val="none" w:sz="0" w:space="0" w:color="auto"/>
        <w:right w:val="none" w:sz="0" w:space="0" w:color="auto"/>
      </w:divBdr>
    </w:div>
    <w:div w:id="934635523">
      <w:bodyDiv w:val="1"/>
      <w:marLeft w:val="0"/>
      <w:marRight w:val="0"/>
      <w:marTop w:val="0"/>
      <w:marBottom w:val="0"/>
      <w:divBdr>
        <w:top w:val="none" w:sz="0" w:space="0" w:color="auto"/>
        <w:left w:val="none" w:sz="0" w:space="0" w:color="auto"/>
        <w:bottom w:val="none" w:sz="0" w:space="0" w:color="auto"/>
        <w:right w:val="none" w:sz="0" w:space="0" w:color="auto"/>
      </w:divBdr>
    </w:div>
    <w:div w:id="1006786929">
      <w:bodyDiv w:val="1"/>
      <w:marLeft w:val="0"/>
      <w:marRight w:val="0"/>
      <w:marTop w:val="0"/>
      <w:marBottom w:val="0"/>
      <w:divBdr>
        <w:top w:val="none" w:sz="0" w:space="0" w:color="auto"/>
        <w:left w:val="none" w:sz="0" w:space="0" w:color="auto"/>
        <w:bottom w:val="none" w:sz="0" w:space="0" w:color="auto"/>
        <w:right w:val="none" w:sz="0" w:space="0" w:color="auto"/>
      </w:divBdr>
    </w:div>
    <w:div w:id="1046567240">
      <w:bodyDiv w:val="1"/>
      <w:marLeft w:val="0"/>
      <w:marRight w:val="0"/>
      <w:marTop w:val="0"/>
      <w:marBottom w:val="0"/>
      <w:divBdr>
        <w:top w:val="none" w:sz="0" w:space="0" w:color="auto"/>
        <w:left w:val="none" w:sz="0" w:space="0" w:color="auto"/>
        <w:bottom w:val="none" w:sz="0" w:space="0" w:color="auto"/>
        <w:right w:val="none" w:sz="0" w:space="0" w:color="auto"/>
      </w:divBdr>
    </w:div>
    <w:div w:id="1051005313">
      <w:bodyDiv w:val="1"/>
      <w:marLeft w:val="0"/>
      <w:marRight w:val="0"/>
      <w:marTop w:val="0"/>
      <w:marBottom w:val="0"/>
      <w:divBdr>
        <w:top w:val="none" w:sz="0" w:space="0" w:color="auto"/>
        <w:left w:val="none" w:sz="0" w:space="0" w:color="auto"/>
        <w:bottom w:val="none" w:sz="0" w:space="0" w:color="auto"/>
        <w:right w:val="none" w:sz="0" w:space="0" w:color="auto"/>
      </w:divBdr>
    </w:div>
    <w:div w:id="1060321652">
      <w:bodyDiv w:val="1"/>
      <w:marLeft w:val="0"/>
      <w:marRight w:val="0"/>
      <w:marTop w:val="0"/>
      <w:marBottom w:val="0"/>
      <w:divBdr>
        <w:top w:val="none" w:sz="0" w:space="0" w:color="auto"/>
        <w:left w:val="none" w:sz="0" w:space="0" w:color="auto"/>
        <w:bottom w:val="none" w:sz="0" w:space="0" w:color="auto"/>
        <w:right w:val="none" w:sz="0" w:space="0" w:color="auto"/>
      </w:divBdr>
    </w:div>
    <w:div w:id="1084303164">
      <w:bodyDiv w:val="1"/>
      <w:marLeft w:val="0"/>
      <w:marRight w:val="0"/>
      <w:marTop w:val="0"/>
      <w:marBottom w:val="0"/>
      <w:divBdr>
        <w:top w:val="none" w:sz="0" w:space="0" w:color="auto"/>
        <w:left w:val="none" w:sz="0" w:space="0" w:color="auto"/>
        <w:bottom w:val="none" w:sz="0" w:space="0" w:color="auto"/>
        <w:right w:val="none" w:sz="0" w:space="0" w:color="auto"/>
      </w:divBdr>
    </w:div>
    <w:div w:id="1099057811">
      <w:bodyDiv w:val="1"/>
      <w:marLeft w:val="0"/>
      <w:marRight w:val="0"/>
      <w:marTop w:val="0"/>
      <w:marBottom w:val="0"/>
      <w:divBdr>
        <w:top w:val="none" w:sz="0" w:space="0" w:color="auto"/>
        <w:left w:val="none" w:sz="0" w:space="0" w:color="auto"/>
        <w:bottom w:val="none" w:sz="0" w:space="0" w:color="auto"/>
        <w:right w:val="none" w:sz="0" w:space="0" w:color="auto"/>
      </w:divBdr>
    </w:div>
    <w:div w:id="1187333835">
      <w:bodyDiv w:val="1"/>
      <w:marLeft w:val="0"/>
      <w:marRight w:val="0"/>
      <w:marTop w:val="0"/>
      <w:marBottom w:val="0"/>
      <w:divBdr>
        <w:top w:val="none" w:sz="0" w:space="0" w:color="auto"/>
        <w:left w:val="none" w:sz="0" w:space="0" w:color="auto"/>
        <w:bottom w:val="none" w:sz="0" w:space="0" w:color="auto"/>
        <w:right w:val="none" w:sz="0" w:space="0" w:color="auto"/>
      </w:divBdr>
    </w:div>
    <w:div w:id="1224950587">
      <w:bodyDiv w:val="1"/>
      <w:marLeft w:val="0"/>
      <w:marRight w:val="0"/>
      <w:marTop w:val="0"/>
      <w:marBottom w:val="0"/>
      <w:divBdr>
        <w:top w:val="none" w:sz="0" w:space="0" w:color="auto"/>
        <w:left w:val="none" w:sz="0" w:space="0" w:color="auto"/>
        <w:bottom w:val="none" w:sz="0" w:space="0" w:color="auto"/>
        <w:right w:val="none" w:sz="0" w:space="0" w:color="auto"/>
      </w:divBdr>
    </w:div>
    <w:div w:id="1244414363">
      <w:bodyDiv w:val="1"/>
      <w:marLeft w:val="0"/>
      <w:marRight w:val="0"/>
      <w:marTop w:val="0"/>
      <w:marBottom w:val="0"/>
      <w:divBdr>
        <w:top w:val="none" w:sz="0" w:space="0" w:color="auto"/>
        <w:left w:val="none" w:sz="0" w:space="0" w:color="auto"/>
        <w:bottom w:val="none" w:sz="0" w:space="0" w:color="auto"/>
        <w:right w:val="none" w:sz="0" w:space="0" w:color="auto"/>
      </w:divBdr>
    </w:div>
    <w:div w:id="1248885797">
      <w:bodyDiv w:val="1"/>
      <w:marLeft w:val="0"/>
      <w:marRight w:val="0"/>
      <w:marTop w:val="0"/>
      <w:marBottom w:val="0"/>
      <w:divBdr>
        <w:top w:val="none" w:sz="0" w:space="0" w:color="auto"/>
        <w:left w:val="none" w:sz="0" w:space="0" w:color="auto"/>
        <w:bottom w:val="none" w:sz="0" w:space="0" w:color="auto"/>
        <w:right w:val="none" w:sz="0" w:space="0" w:color="auto"/>
      </w:divBdr>
    </w:div>
    <w:div w:id="1265764099">
      <w:bodyDiv w:val="1"/>
      <w:marLeft w:val="0"/>
      <w:marRight w:val="0"/>
      <w:marTop w:val="0"/>
      <w:marBottom w:val="0"/>
      <w:divBdr>
        <w:top w:val="none" w:sz="0" w:space="0" w:color="auto"/>
        <w:left w:val="none" w:sz="0" w:space="0" w:color="auto"/>
        <w:bottom w:val="none" w:sz="0" w:space="0" w:color="auto"/>
        <w:right w:val="none" w:sz="0" w:space="0" w:color="auto"/>
      </w:divBdr>
    </w:div>
    <w:div w:id="1271933455">
      <w:bodyDiv w:val="1"/>
      <w:marLeft w:val="0"/>
      <w:marRight w:val="0"/>
      <w:marTop w:val="0"/>
      <w:marBottom w:val="0"/>
      <w:divBdr>
        <w:top w:val="none" w:sz="0" w:space="0" w:color="auto"/>
        <w:left w:val="none" w:sz="0" w:space="0" w:color="auto"/>
        <w:bottom w:val="none" w:sz="0" w:space="0" w:color="auto"/>
        <w:right w:val="none" w:sz="0" w:space="0" w:color="auto"/>
      </w:divBdr>
    </w:div>
    <w:div w:id="1284078539">
      <w:bodyDiv w:val="1"/>
      <w:marLeft w:val="0"/>
      <w:marRight w:val="0"/>
      <w:marTop w:val="0"/>
      <w:marBottom w:val="0"/>
      <w:divBdr>
        <w:top w:val="none" w:sz="0" w:space="0" w:color="auto"/>
        <w:left w:val="none" w:sz="0" w:space="0" w:color="auto"/>
        <w:bottom w:val="none" w:sz="0" w:space="0" w:color="auto"/>
        <w:right w:val="none" w:sz="0" w:space="0" w:color="auto"/>
      </w:divBdr>
    </w:div>
    <w:div w:id="1312980129">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62826063">
      <w:bodyDiv w:val="1"/>
      <w:marLeft w:val="0"/>
      <w:marRight w:val="0"/>
      <w:marTop w:val="0"/>
      <w:marBottom w:val="0"/>
      <w:divBdr>
        <w:top w:val="none" w:sz="0" w:space="0" w:color="auto"/>
        <w:left w:val="none" w:sz="0" w:space="0" w:color="auto"/>
        <w:bottom w:val="none" w:sz="0" w:space="0" w:color="auto"/>
        <w:right w:val="none" w:sz="0" w:space="0" w:color="auto"/>
      </w:divBdr>
    </w:div>
    <w:div w:id="1378622891">
      <w:bodyDiv w:val="1"/>
      <w:marLeft w:val="0"/>
      <w:marRight w:val="0"/>
      <w:marTop w:val="0"/>
      <w:marBottom w:val="0"/>
      <w:divBdr>
        <w:top w:val="none" w:sz="0" w:space="0" w:color="auto"/>
        <w:left w:val="none" w:sz="0" w:space="0" w:color="auto"/>
        <w:bottom w:val="none" w:sz="0" w:space="0" w:color="auto"/>
        <w:right w:val="none" w:sz="0" w:space="0" w:color="auto"/>
      </w:divBdr>
    </w:div>
    <w:div w:id="1385718685">
      <w:bodyDiv w:val="1"/>
      <w:marLeft w:val="0"/>
      <w:marRight w:val="0"/>
      <w:marTop w:val="0"/>
      <w:marBottom w:val="0"/>
      <w:divBdr>
        <w:top w:val="none" w:sz="0" w:space="0" w:color="auto"/>
        <w:left w:val="none" w:sz="0" w:space="0" w:color="auto"/>
        <w:bottom w:val="none" w:sz="0" w:space="0" w:color="auto"/>
        <w:right w:val="none" w:sz="0" w:space="0" w:color="auto"/>
      </w:divBdr>
    </w:div>
    <w:div w:id="1386875250">
      <w:bodyDiv w:val="1"/>
      <w:marLeft w:val="0"/>
      <w:marRight w:val="0"/>
      <w:marTop w:val="0"/>
      <w:marBottom w:val="0"/>
      <w:divBdr>
        <w:top w:val="none" w:sz="0" w:space="0" w:color="auto"/>
        <w:left w:val="none" w:sz="0" w:space="0" w:color="auto"/>
        <w:bottom w:val="none" w:sz="0" w:space="0" w:color="auto"/>
        <w:right w:val="none" w:sz="0" w:space="0" w:color="auto"/>
      </w:divBdr>
    </w:div>
    <w:div w:id="1396050696">
      <w:bodyDiv w:val="1"/>
      <w:marLeft w:val="0"/>
      <w:marRight w:val="0"/>
      <w:marTop w:val="0"/>
      <w:marBottom w:val="0"/>
      <w:divBdr>
        <w:top w:val="none" w:sz="0" w:space="0" w:color="auto"/>
        <w:left w:val="none" w:sz="0" w:space="0" w:color="auto"/>
        <w:bottom w:val="none" w:sz="0" w:space="0" w:color="auto"/>
        <w:right w:val="none" w:sz="0" w:space="0" w:color="auto"/>
      </w:divBdr>
    </w:div>
    <w:div w:id="1396971600">
      <w:bodyDiv w:val="1"/>
      <w:marLeft w:val="0"/>
      <w:marRight w:val="0"/>
      <w:marTop w:val="0"/>
      <w:marBottom w:val="0"/>
      <w:divBdr>
        <w:top w:val="none" w:sz="0" w:space="0" w:color="auto"/>
        <w:left w:val="none" w:sz="0" w:space="0" w:color="auto"/>
        <w:bottom w:val="none" w:sz="0" w:space="0" w:color="auto"/>
        <w:right w:val="none" w:sz="0" w:space="0" w:color="auto"/>
      </w:divBdr>
    </w:div>
    <w:div w:id="1414279327">
      <w:bodyDiv w:val="1"/>
      <w:marLeft w:val="0"/>
      <w:marRight w:val="0"/>
      <w:marTop w:val="0"/>
      <w:marBottom w:val="0"/>
      <w:divBdr>
        <w:top w:val="none" w:sz="0" w:space="0" w:color="auto"/>
        <w:left w:val="none" w:sz="0" w:space="0" w:color="auto"/>
        <w:bottom w:val="none" w:sz="0" w:space="0" w:color="auto"/>
        <w:right w:val="none" w:sz="0" w:space="0" w:color="auto"/>
      </w:divBdr>
    </w:div>
    <w:div w:id="1430008686">
      <w:bodyDiv w:val="1"/>
      <w:marLeft w:val="0"/>
      <w:marRight w:val="0"/>
      <w:marTop w:val="0"/>
      <w:marBottom w:val="0"/>
      <w:divBdr>
        <w:top w:val="none" w:sz="0" w:space="0" w:color="auto"/>
        <w:left w:val="none" w:sz="0" w:space="0" w:color="auto"/>
        <w:bottom w:val="none" w:sz="0" w:space="0" w:color="auto"/>
        <w:right w:val="none" w:sz="0" w:space="0" w:color="auto"/>
      </w:divBdr>
      <w:divsChild>
        <w:div w:id="1310330225">
          <w:marLeft w:val="0"/>
          <w:marRight w:val="0"/>
          <w:marTop w:val="0"/>
          <w:marBottom w:val="285"/>
          <w:divBdr>
            <w:top w:val="none" w:sz="0" w:space="0" w:color="auto"/>
            <w:left w:val="none" w:sz="0" w:space="0" w:color="auto"/>
            <w:bottom w:val="none" w:sz="0" w:space="0" w:color="auto"/>
            <w:right w:val="none" w:sz="0" w:space="0" w:color="auto"/>
          </w:divBdr>
          <w:divsChild>
            <w:div w:id="1526678587">
              <w:marLeft w:val="0"/>
              <w:marRight w:val="0"/>
              <w:marTop w:val="360"/>
              <w:marBottom w:val="360"/>
              <w:divBdr>
                <w:top w:val="none" w:sz="0" w:space="0" w:color="auto"/>
                <w:left w:val="single" w:sz="18" w:space="8" w:color="CAC5C5"/>
                <w:bottom w:val="none" w:sz="0" w:space="0" w:color="auto"/>
                <w:right w:val="none" w:sz="0" w:space="0" w:color="auto"/>
              </w:divBdr>
            </w:div>
          </w:divsChild>
        </w:div>
        <w:div w:id="160200346">
          <w:marLeft w:val="0"/>
          <w:marRight w:val="0"/>
          <w:marTop w:val="0"/>
          <w:marBottom w:val="285"/>
          <w:divBdr>
            <w:top w:val="none" w:sz="0" w:space="0" w:color="auto"/>
            <w:left w:val="none" w:sz="0" w:space="0" w:color="auto"/>
            <w:bottom w:val="none" w:sz="0" w:space="0" w:color="auto"/>
            <w:right w:val="none" w:sz="0" w:space="0" w:color="auto"/>
          </w:divBdr>
          <w:divsChild>
            <w:div w:id="864290148">
              <w:marLeft w:val="0"/>
              <w:marRight w:val="0"/>
              <w:marTop w:val="360"/>
              <w:marBottom w:val="360"/>
              <w:divBdr>
                <w:top w:val="none" w:sz="0" w:space="0" w:color="auto"/>
                <w:left w:val="single" w:sz="18" w:space="8" w:color="CAC5C5"/>
                <w:bottom w:val="none" w:sz="0" w:space="0" w:color="auto"/>
                <w:right w:val="none" w:sz="0" w:space="0" w:color="auto"/>
              </w:divBdr>
            </w:div>
          </w:divsChild>
        </w:div>
        <w:div w:id="2084403381">
          <w:marLeft w:val="0"/>
          <w:marRight w:val="0"/>
          <w:marTop w:val="0"/>
          <w:marBottom w:val="285"/>
          <w:divBdr>
            <w:top w:val="none" w:sz="0" w:space="0" w:color="auto"/>
            <w:left w:val="none" w:sz="0" w:space="0" w:color="auto"/>
            <w:bottom w:val="none" w:sz="0" w:space="0" w:color="auto"/>
            <w:right w:val="none" w:sz="0" w:space="0" w:color="auto"/>
          </w:divBdr>
          <w:divsChild>
            <w:div w:id="292563934">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1452285964">
      <w:bodyDiv w:val="1"/>
      <w:marLeft w:val="0"/>
      <w:marRight w:val="0"/>
      <w:marTop w:val="0"/>
      <w:marBottom w:val="0"/>
      <w:divBdr>
        <w:top w:val="none" w:sz="0" w:space="0" w:color="auto"/>
        <w:left w:val="none" w:sz="0" w:space="0" w:color="auto"/>
        <w:bottom w:val="none" w:sz="0" w:space="0" w:color="auto"/>
        <w:right w:val="none" w:sz="0" w:space="0" w:color="auto"/>
      </w:divBdr>
    </w:div>
    <w:div w:id="1470443454">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548688930">
      <w:bodyDiv w:val="1"/>
      <w:marLeft w:val="0"/>
      <w:marRight w:val="0"/>
      <w:marTop w:val="0"/>
      <w:marBottom w:val="0"/>
      <w:divBdr>
        <w:top w:val="none" w:sz="0" w:space="0" w:color="auto"/>
        <w:left w:val="none" w:sz="0" w:space="0" w:color="auto"/>
        <w:bottom w:val="none" w:sz="0" w:space="0" w:color="auto"/>
        <w:right w:val="none" w:sz="0" w:space="0" w:color="auto"/>
      </w:divBdr>
    </w:div>
    <w:div w:id="1550217706">
      <w:bodyDiv w:val="1"/>
      <w:marLeft w:val="0"/>
      <w:marRight w:val="0"/>
      <w:marTop w:val="0"/>
      <w:marBottom w:val="0"/>
      <w:divBdr>
        <w:top w:val="none" w:sz="0" w:space="0" w:color="auto"/>
        <w:left w:val="none" w:sz="0" w:space="0" w:color="auto"/>
        <w:bottom w:val="none" w:sz="0" w:space="0" w:color="auto"/>
        <w:right w:val="none" w:sz="0" w:space="0" w:color="auto"/>
      </w:divBdr>
    </w:div>
    <w:div w:id="1560286822">
      <w:bodyDiv w:val="1"/>
      <w:marLeft w:val="0"/>
      <w:marRight w:val="0"/>
      <w:marTop w:val="0"/>
      <w:marBottom w:val="0"/>
      <w:divBdr>
        <w:top w:val="none" w:sz="0" w:space="0" w:color="auto"/>
        <w:left w:val="none" w:sz="0" w:space="0" w:color="auto"/>
        <w:bottom w:val="none" w:sz="0" w:space="0" w:color="auto"/>
        <w:right w:val="none" w:sz="0" w:space="0" w:color="auto"/>
      </w:divBdr>
    </w:div>
    <w:div w:id="1573194580">
      <w:bodyDiv w:val="1"/>
      <w:marLeft w:val="0"/>
      <w:marRight w:val="0"/>
      <w:marTop w:val="0"/>
      <w:marBottom w:val="0"/>
      <w:divBdr>
        <w:top w:val="none" w:sz="0" w:space="0" w:color="auto"/>
        <w:left w:val="none" w:sz="0" w:space="0" w:color="auto"/>
        <w:bottom w:val="none" w:sz="0" w:space="0" w:color="auto"/>
        <w:right w:val="none" w:sz="0" w:space="0" w:color="auto"/>
      </w:divBdr>
    </w:div>
    <w:div w:id="1617832822">
      <w:bodyDiv w:val="1"/>
      <w:marLeft w:val="0"/>
      <w:marRight w:val="0"/>
      <w:marTop w:val="0"/>
      <w:marBottom w:val="0"/>
      <w:divBdr>
        <w:top w:val="none" w:sz="0" w:space="0" w:color="auto"/>
        <w:left w:val="none" w:sz="0" w:space="0" w:color="auto"/>
        <w:bottom w:val="none" w:sz="0" w:space="0" w:color="auto"/>
        <w:right w:val="none" w:sz="0" w:space="0" w:color="auto"/>
      </w:divBdr>
    </w:div>
    <w:div w:id="1623805120">
      <w:bodyDiv w:val="1"/>
      <w:marLeft w:val="0"/>
      <w:marRight w:val="0"/>
      <w:marTop w:val="0"/>
      <w:marBottom w:val="0"/>
      <w:divBdr>
        <w:top w:val="none" w:sz="0" w:space="0" w:color="auto"/>
        <w:left w:val="none" w:sz="0" w:space="0" w:color="auto"/>
        <w:bottom w:val="none" w:sz="0" w:space="0" w:color="auto"/>
        <w:right w:val="none" w:sz="0" w:space="0" w:color="auto"/>
      </w:divBdr>
    </w:div>
    <w:div w:id="1633638292">
      <w:bodyDiv w:val="1"/>
      <w:marLeft w:val="0"/>
      <w:marRight w:val="0"/>
      <w:marTop w:val="0"/>
      <w:marBottom w:val="0"/>
      <w:divBdr>
        <w:top w:val="none" w:sz="0" w:space="0" w:color="auto"/>
        <w:left w:val="none" w:sz="0" w:space="0" w:color="auto"/>
        <w:bottom w:val="none" w:sz="0" w:space="0" w:color="auto"/>
        <w:right w:val="none" w:sz="0" w:space="0" w:color="auto"/>
      </w:divBdr>
    </w:div>
    <w:div w:id="1649674388">
      <w:bodyDiv w:val="1"/>
      <w:marLeft w:val="0"/>
      <w:marRight w:val="0"/>
      <w:marTop w:val="0"/>
      <w:marBottom w:val="0"/>
      <w:divBdr>
        <w:top w:val="none" w:sz="0" w:space="0" w:color="auto"/>
        <w:left w:val="none" w:sz="0" w:space="0" w:color="auto"/>
        <w:bottom w:val="none" w:sz="0" w:space="0" w:color="auto"/>
        <w:right w:val="none" w:sz="0" w:space="0" w:color="auto"/>
      </w:divBdr>
      <w:divsChild>
        <w:div w:id="1822186841">
          <w:marLeft w:val="0"/>
          <w:marRight w:val="0"/>
          <w:marTop w:val="0"/>
          <w:marBottom w:val="285"/>
          <w:divBdr>
            <w:top w:val="none" w:sz="0" w:space="0" w:color="auto"/>
            <w:left w:val="none" w:sz="0" w:space="0" w:color="auto"/>
            <w:bottom w:val="none" w:sz="0" w:space="0" w:color="auto"/>
            <w:right w:val="none" w:sz="0" w:space="0" w:color="auto"/>
          </w:divBdr>
          <w:divsChild>
            <w:div w:id="687414919">
              <w:marLeft w:val="0"/>
              <w:marRight w:val="0"/>
              <w:marTop w:val="360"/>
              <w:marBottom w:val="360"/>
              <w:divBdr>
                <w:top w:val="none" w:sz="0" w:space="0" w:color="auto"/>
                <w:left w:val="single" w:sz="18" w:space="8" w:color="CAC5C5"/>
                <w:bottom w:val="none" w:sz="0" w:space="0" w:color="auto"/>
                <w:right w:val="none" w:sz="0" w:space="0" w:color="auto"/>
              </w:divBdr>
            </w:div>
          </w:divsChild>
        </w:div>
        <w:div w:id="1013341830">
          <w:marLeft w:val="0"/>
          <w:marRight w:val="0"/>
          <w:marTop w:val="0"/>
          <w:marBottom w:val="285"/>
          <w:divBdr>
            <w:top w:val="none" w:sz="0" w:space="0" w:color="auto"/>
            <w:left w:val="none" w:sz="0" w:space="0" w:color="auto"/>
            <w:bottom w:val="none" w:sz="0" w:space="0" w:color="auto"/>
            <w:right w:val="none" w:sz="0" w:space="0" w:color="auto"/>
          </w:divBdr>
          <w:divsChild>
            <w:div w:id="898637103">
              <w:marLeft w:val="0"/>
              <w:marRight w:val="0"/>
              <w:marTop w:val="360"/>
              <w:marBottom w:val="360"/>
              <w:divBdr>
                <w:top w:val="none" w:sz="0" w:space="0" w:color="auto"/>
                <w:left w:val="single" w:sz="18" w:space="8" w:color="CAC5C5"/>
                <w:bottom w:val="none" w:sz="0" w:space="0" w:color="auto"/>
                <w:right w:val="none" w:sz="0" w:space="0" w:color="auto"/>
              </w:divBdr>
            </w:div>
          </w:divsChild>
        </w:div>
        <w:div w:id="1808891218">
          <w:marLeft w:val="0"/>
          <w:marRight w:val="0"/>
          <w:marTop w:val="0"/>
          <w:marBottom w:val="285"/>
          <w:divBdr>
            <w:top w:val="none" w:sz="0" w:space="0" w:color="auto"/>
            <w:left w:val="none" w:sz="0" w:space="0" w:color="auto"/>
            <w:bottom w:val="none" w:sz="0" w:space="0" w:color="auto"/>
            <w:right w:val="none" w:sz="0" w:space="0" w:color="auto"/>
          </w:divBdr>
          <w:divsChild>
            <w:div w:id="1401096315">
              <w:marLeft w:val="0"/>
              <w:marRight w:val="0"/>
              <w:marTop w:val="360"/>
              <w:marBottom w:val="360"/>
              <w:divBdr>
                <w:top w:val="none" w:sz="0" w:space="0" w:color="auto"/>
                <w:left w:val="single" w:sz="18" w:space="8" w:color="CAC5C5"/>
                <w:bottom w:val="none" w:sz="0" w:space="0" w:color="auto"/>
                <w:right w:val="none" w:sz="0" w:space="0" w:color="auto"/>
              </w:divBdr>
            </w:div>
          </w:divsChild>
        </w:div>
        <w:div w:id="1214272411">
          <w:marLeft w:val="0"/>
          <w:marRight w:val="0"/>
          <w:marTop w:val="0"/>
          <w:marBottom w:val="285"/>
          <w:divBdr>
            <w:top w:val="none" w:sz="0" w:space="0" w:color="auto"/>
            <w:left w:val="none" w:sz="0" w:space="0" w:color="auto"/>
            <w:bottom w:val="none" w:sz="0" w:space="0" w:color="auto"/>
            <w:right w:val="none" w:sz="0" w:space="0" w:color="auto"/>
          </w:divBdr>
          <w:divsChild>
            <w:div w:id="1405882489">
              <w:marLeft w:val="0"/>
              <w:marRight w:val="0"/>
              <w:marTop w:val="360"/>
              <w:marBottom w:val="360"/>
              <w:divBdr>
                <w:top w:val="none" w:sz="0" w:space="0" w:color="auto"/>
                <w:left w:val="single" w:sz="18" w:space="8" w:color="CAC5C5"/>
                <w:bottom w:val="none" w:sz="0" w:space="0" w:color="auto"/>
                <w:right w:val="none" w:sz="0" w:space="0" w:color="auto"/>
              </w:divBdr>
            </w:div>
          </w:divsChild>
        </w:div>
        <w:div w:id="1388645442">
          <w:marLeft w:val="0"/>
          <w:marRight w:val="0"/>
          <w:marTop w:val="0"/>
          <w:marBottom w:val="285"/>
          <w:divBdr>
            <w:top w:val="none" w:sz="0" w:space="0" w:color="auto"/>
            <w:left w:val="none" w:sz="0" w:space="0" w:color="auto"/>
            <w:bottom w:val="none" w:sz="0" w:space="0" w:color="auto"/>
            <w:right w:val="none" w:sz="0" w:space="0" w:color="auto"/>
          </w:divBdr>
          <w:divsChild>
            <w:div w:id="1989549338">
              <w:marLeft w:val="0"/>
              <w:marRight w:val="0"/>
              <w:marTop w:val="360"/>
              <w:marBottom w:val="360"/>
              <w:divBdr>
                <w:top w:val="none" w:sz="0" w:space="0" w:color="auto"/>
                <w:left w:val="single" w:sz="18" w:space="8" w:color="CAC5C5"/>
                <w:bottom w:val="none" w:sz="0" w:space="0" w:color="auto"/>
                <w:right w:val="none" w:sz="0" w:space="0" w:color="auto"/>
              </w:divBdr>
            </w:div>
          </w:divsChild>
        </w:div>
        <w:div w:id="1078138584">
          <w:marLeft w:val="0"/>
          <w:marRight w:val="0"/>
          <w:marTop w:val="0"/>
          <w:marBottom w:val="285"/>
          <w:divBdr>
            <w:top w:val="none" w:sz="0" w:space="0" w:color="auto"/>
            <w:left w:val="none" w:sz="0" w:space="0" w:color="auto"/>
            <w:bottom w:val="none" w:sz="0" w:space="0" w:color="auto"/>
            <w:right w:val="none" w:sz="0" w:space="0" w:color="auto"/>
          </w:divBdr>
          <w:divsChild>
            <w:div w:id="1544714654">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1659649479">
      <w:bodyDiv w:val="1"/>
      <w:marLeft w:val="0"/>
      <w:marRight w:val="0"/>
      <w:marTop w:val="0"/>
      <w:marBottom w:val="0"/>
      <w:divBdr>
        <w:top w:val="none" w:sz="0" w:space="0" w:color="auto"/>
        <w:left w:val="none" w:sz="0" w:space="0" w:color="auto"/>
        <w:bottom w:val="none" w:sz="0" w:space="0" w:color="auto"/>
        <w:right w:val="none" w:sz="0" w:space="0" w:color="auto"/>
      </w:divBdr>
    </w:div>
    <w:div w:id="1663388244">
      <w:bodyDiv w:val="1"/>
      <w:marLeft w:val="0"/>
      <w:marRight w:val="0"/>
      <w:marTop w:val="0"/>
      <w:marBottom w:val="0"/>
      <w:divBdr>
        <w:top w:val="none" w:sz="0" w:space="0" w:color="auto"/>
        <w:left w:val="none" w:sz="0" w:space="0" w:color="auto"/>
        <w:bottom w:val="none" w:sz="0" w:space="0" w:color="auto"/>
        <w:right w:val="none" w:sz="0" w:space="0" w:color="auto"/>
      </w:divBdr>
    </w:div>
    <w:div w:id="1778525651">
      <w:bodyDiv w:val="1"/>
      <w:marLeft w:val="0"/>
      <w:marRight w:val="0"/>
      <w:marTop w:val="0"/>
      <w:marBottom w:val="0"/>
      <w:divBdr>
        <w:top w:val="none" w:sz="0" w:space="0" w:color="auto"/>
        <w:left w:val="none" w:sz="0" w:space="0" w:color="auto"/>
        <w:bottom w:val="none" w:sz="0" w:space="0" w:color="auto"/>
        <w:right w:val="none" w:sz="0" w:space="0" w:color="auto"/>
      </w:divBdr>
    </w:div>
    <w:div w:id="1787458147">
      <w:bodyDiv w:val="1"/>
      <w:marLeft w:val="0"/>
      <w:marRight w:val="0"/>
      <w:marTop w:val="0"/>
      <w:marBottom w:val="0"/>
      <w:divBdr>
        <w:top w:val="none" w:sz="0" w:space="0" w:color="auto"/>
        <w:left w:val="none" w:sz="0" w:space="0" w:color="auto"/>
        <w:bottom w:val="none" w:sz="0" w:space="0" w:color="auto"/>
        <w:right w:val="none" w:sz="0" w:space="0" w:color="auto"/>
      </w:divBdr>
    </w:div>
    <w:div w:id="1889534542">
      <w:bodyDiv w:val="1"/>
      <w:marLeft w:val="0"/>
      <w:marRight w:val="0"/>
      <w:marTop w:val="0"/>
      <w:marBottom w:val="0"/>
      <w:divBdr>
        <w:top w:val="none" w:sz="0" w:space="0" w:color="auto"/>
        <w:left w:val="none" w:sz="0" w:space="0" w:color="auto"/>
        <w:bottom w:val="none" w:sz="0" w:space="0" w:color="auto"/>
        <w:right w:val="none" w:sz="0" w:space="0" w:color="auto"/>
      </w:divBdr>
    </w:div>
    <w:div w:id="1914899340">
      <w:bodyDiv w:val="1"/>
      <w:marLeft w:val="0"/>
      <w:marRight w:val="0"/>
      <w:marTop w:val="0"/>
      <w:marBottom w:val="0"/>
      <w:divBdr>
        <w:top w:val="none" w:sz="0" w:space="0" w:color="auto"/>
        <w:left w:val="none" w:sz="0" w:space="0" w:color="auto"/>
        <w:bottom w:val="none" w:sz="0" w:space="0" w:color="auto"/>
        <w:right w:val="none" w:sz="0" w:space="0" w:color="auto"/>
      </w:divBdr>
    </w:div>
    <w:div w:id="1928808649">
      <w:bodyDiv w:val="1"/>
      <w:marLeft w:val="0"/>
      <w:marRight w:val="0"/>
      <w:marTop w:val="0"/>
      <w:marBottom w:val="0"/>
      <w:divBdr>
        <w:top w:val="none" w:sz="0" w:space="0" w:color="auto"/>
        <w:left w:val="none" w:sz="0" w:space="0" w:color="auto"/>
        <w:bottom w:val="none" w:sz="0" w:space="0" w:color="auto"/>
        <w:right w:val="none" w:sz="0" w:space="0" w:color="auto"/>
      </w:divBdr>
    </w:div>
    <w:div w:id="1950963443">
      <w:bodyDiv w:val="1"/>
      <w:marLeft w:val="0"/>
      <w:marRight w:val="0"/>
      <w:marTop w:val="0"/>
      <w:marBottom w:val="0"/>
      <w:divBdr>
        <w:top w:val="none" w:sz="0" w:space="0" w:color="auto"/>
        <w:left w:val="none" w:sz="0" w:space="0" w:color="auto"/>
        <w:bottom w:val="none" w:sz="0" w:space="0" w:color="auto"/>
        <w:right w:val="none" w:sz="0" w:space="0" w:color="auto"/>
      </w:divBdr>
    </w:div>
    <w:div w:id="1959752240">
      <w:bodyDiv w:val="1"/>
      <w:marLeft w:val="0"/>
      <w:marRight w:val="0"/>
      <w:marTop w:val="0"/>
      <w:marBottom w:val="0"/>
      <w:divBdr>
        <w:top w:val="none" w:sz="0" w:space="0" w:color="auto"/>
        <w:left w:val="none" w:sz="0" w:space="0" w:color="auto"/>
        <w:bottom w:val="none" w:sz="0" w:space="0" w:color="auto"/>
        <w:right w:val="none" w:sz="0" w:space="0" w:color="auto"/>
      </w:divBdr>
    </w:div>
    <w:div w:id="1987122282">
      <w:bodyDiv w:val="1"/>
      <w:marLeft w:val="0"/>
      <w:marRight w:val="0"/>
      <w:marTop w:val="0"/>
      <w:marBottom w:val="0"/>
      <w:divBdr>
        <w:top w:val="none" w:sz="0" w:space="0" w:color="auto"/>
        <w:left w:val="none" w:sz="0" w:space="0" w:color="auto"/>
        <w:bottom w:val="none" w:sz="0" w:space="0" w:color="auto"/>
        <w:right w:val="none" w:sz="0" w:space="0" w:color="auto"/>
      </w:divBdr>
    </w:div>
    <w:div w:id="2012635192">
      <w:bodyDiv w:val="1"/>
      <w:marLeft w:val="0"/>
      <w:marRight w:val="0"/>
      <w:marTop w:val="0"/>
      <w:marBottom w:val="0"/>
      <w:divBdr>
        <w:top w:val="none" w:sz="0" w:space="0" w:color="auto"/>
        <w:left w:val="none" w:sz="0" w:space="0" w:color="auto"/>
        <w:bottom w:val="none" w:sz="0" w:space="0" w:color="auto"/>
        <w:right w:val="none" w:sz="0" w:space="0" w:color="auto"/>
      </w:divBdr>
    </w:div>
    <w:div w:id="2036226249">
      <w:bodyDiv w:val="1"/>
      <w:marLeft w:val="0"/>
      <w:marRight w:val="0"/>
      <w:marTop w:val="0"/>
      <w:marBottom w:val="0"/>
      <w:divBdr>
        <w:top w:val="none" w:sz="0" w:space="0" w:color="auto"/>
        <w:left w:val="none" w:sz="0" w:space="0" w:color="auto"/>
        <w:bottom w:val="none" w:sz="0" w:space="0" w:color="auto"/>
        <w:right w:val="none" w:sz="0" w:space="0" w:color="auto"/>
      </w:divBdr>
    </w:div>
    <w:div w:id="21003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DELL</cp:lastModifiedBy>
  <cp:revision>99</cp:revision>
  <dcterms:created xsi:type="dcterms:W3CDTF">2015-09-21T17:28:00Z</dcterms:created>
  <dcterms:modified xsi:type="dcterms:W3CDTF">2023-01-08T09:34:00Z</dcterms:modified>
</cp:coreProperties>
</file>