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C0D" w:rsidRPr="00EE258A" w:rsidRDefault="004F1C0D" w:rsidP="00EE258A">
      <w:pPr>
        <w:jc w:val="center"/>
        <w:rPr>
          <w:b/>
        </w:rPr>
      </w:pPr>
      <w:r w:rsidRPr="00EE258A">
        <w:rPr>
          <w:b/>
        </w:rPr>
        <w:t>CỘNG HOÀ XÃ HỘI CHỦ NGHĨA VIỆT NAM</w:t>
      </w:r>
    </w:p>
    <w:p w:rsidR="004F1C0D" w:rsidRPr="00EE258A" w:rsidRDefault="004F1C0D" w:rsidP="00EE258A">
      <w:pPr>
        <w:jc w:val="center"/>
        <w:rPr>
          <w:b/>
        </w:rPr>
      </w:pPr>
      <w:r w:rsidRPr="00EE258A">
        <w:rPr>
          <w:b/>
        </w:rPr>
        <w:t>Độc lập – Tự do – Hạnh phúc</w:t>
      </w:r>
    </w:p>
    <w:p w:rsidR="004F1C0D" w:rsidRPr="00EE258A" w:rsidRDefault="004F1C0D" w:rsidP="00EE258A">
      <w:pPr>
        <w:jc w:val="center"/>
        <w:rPr>
          <w:b/>
        </w:rPr>
      </w:pPr>
      <w:r w:rsidRPr="00EE258A">
        <w:rPr>
          <w:b/>
        </w:rPr>
        <w:t>HỢP ĐỒNG HỨA MUA – HỨA BÁN XE Ô TÔ</w:t>
      </w:r>
    </w:p>
    <w:p w:rsidR="004F1C0D" w:rsidRDefault="004F1C0D" w:rsidP="004F1C0D">
      <w:r>
        <w:t>Hợp đồng này được lập tại……….ngày….tháng…..năm…..giữa các bên sau đây:</w:t>
      </w:r>
    </w:p>
    <w:p w:rsidR="004F1C0D" w:rsidRDefault="004F1C0D" w:rsidP="004F1C0D">
      <w:r>
        <w:t>Bên hứa bán ô tô (bên A):</w:t>
      </w:r>
    </w:p>
    <w:p w:rsidR="004F1C0D" w:rsidRPr="006F1555" w:rsidRDefault="004F1C0D" w:rsidP="004F1C0D">
      <w:r w:rsidRPr="006F1555">
        <w:t>Ông/Bà:………….</w:t>
      </w:r>
    </w:p>
    <w:p w:rsidR="004F1C0D" w:rsidRPr="006F1555" w:rsidRDefault="004F1C0D" w:rsidP="004F1C0D">
      <w:r w:rsidRPr="006F1555">
        <w:t>Ngày tháng năm sinh:………</w:t>
      </w:r>
    </w:p>
    <w:p w:rsidR="004F1C0D" w:rsidRPr="006F1555" w:rsidRDefault="004F1C0D" w:rsidP="004F1C0D">
      <w:r w:rsidRPr="006F1555">
        <w:t xml:space="preserve">Chứng minh nhân dân: ……… cấp ngày………… tại ………… </w:t>
      </w:r>
    </w:p>
    <w:p w:rsidR="004F1C0D" w:rsidRPr="006F1555" w:rsidRDefault="004F1C0D" w:rsidP="004F1C0D">
      <w:r w:rsidRPr="006F1555">
        <w:t>Địa chỉ thường trú:…………………………........</w:t>
      </w:r>
    </w:p>
    <w:p w:rsidR="004F1C0D" w:rsidRPr="006F1555" w:rsidRDefault="004F1C0D" w:rsidP="004F1C0D">
      <w:r w:rsidRPr="006F1555">
        <w:t>Nơi ở hiện tại:…….</w:t>
      </w:r>
    </w:p>
    <w:p w:rsidR="004F1C0D" w:rsidRDefault="004F1C0D" w:rsidP="004F1C0D">
      <w:r w:rsidRPr="006F1555">
        <w:t>Số điện thoại liên hệ:……</w:t>
      </w:r>
    </w:p>
    <w:p w:rsidR="004F1C0D" w:rsidRDefault="004F1C0D" w:rsidP="004F1C0D">
      <w:r>
        <w:t>Hiện bên A đang sở hữu chiếc xe ô tô mang biển kiểm soát xe số……..với giấy đăng ký xe số……..do……..cấp ngày……..</w:t>
      </w:r>
    </w:p>
    <w:p w:rsidR="004F1C0D" w:rsidRDefault="004F1C0D" w:rsidP="004F1C0D">
      <w:r>
        <w:t>Bên hứa mua ô tô (bên B):</w:t>
      </w:r>
    </w:p>
    <w:p w:rsidR="004F1C0D" w:rsidRPr="006F1555" w:rsidRDefault="004F1C0D" w:rsidP="004F1C0D">
      <w:r w:rsidRPr="006F1555">
        <w:t>Ông/Bà:………….</w:t>
      </w:r>
    </w:p>
    <w:p w:rsidR="004F1C0D" w:rsidRPr="006F1555" w:rsidRDefault="004F1C0D" w:rsidP="004F1C0D">
      <w:r w:rsidRPr="006F1555">
        <w:t>Ngày tháng năm sinh:………</w:t>
      </w:r>
    </w:p>
    <w:p w:rsidR="004F1C0D" w:rsidRPr="006F1555" w:rsidRDefault="004F1C0D" w:rsidP="004F1C0D">
      <w:r w:rsidRPr="006F1555">
        <w:t xml:space="preserve">Chứng minh nhân dân: ……… cấp ngày………… tại ………… </w:t>
      </w:r>
    </w:p>
    <w:p w:rsidR="004F1C0D" w:rsidRPr="006F1555" w:rsidRDefault="004F1C0D" w:rsidP="004F1C0D">
      <w:r w:rsidRPr="006F1555">
        <w:t>Địa chỉ thường trú:…………………………........</w:t>
      </w:r>
    </w:p>
    <w:p w:rsidR="004F1C0D" w:rsidRPr="006F1555" w:rsidRDefault="004F1C0D" w:rsidP="004F1C0D">
      <w:r w:rsidRPr="006F1555">
        <w:t>Nơi ở hiện tại:…….</w:t>
      </w:r>
    </w:p>
    <w:p w:rsidR="004F1C0D" w:rsidRDefault="004F1C0D" w:rsidP="004F1C0D">
      <w:r w:rsidRPr="006F1555">
        <w:t>Số điện thoại liên hệ:……</w:t>
      </w:r>
    </w:p>
    <w:p w:rsidR="004F1C0D" w:rsidRDefault="004F1C0D" w:rsidP="004F1C0D">
      <w:r>
        <w:t>Xét vì:</w:t>
      </w:r>
    </w:p>
    <w:p w:rsidR="004F1C0D" w:rsidRDefault="004F1C0D" w:rsidP="004F1C0D">
      <w:r>
        <w:t>Bên A có nhu cầu bán một chiếc xe ô tô mang biển kiểm soát xe số……..với giấy đăng ký xe số……..do……..cấp ngày……..</w:t>
      </w:r>
    </w:p>
    <w:p w:rsidR="004F1C0D" w:rsidRDefault="004F1C0D" w:rsidP="004F1C0D">
      <w:r>
        <w:t>Bên B có nhu cầu mua xe ô tô mang biển kiểm soát xe số……..với giấy đăng ký xe số……..do……..cấp ngày……..của bên A.</w:t>
      </w:r>
    </w:p>
    <w:p w:rsidR="004F1C0D" w:rsidRDefault="004F1C0D" w:rsidP="004F1C0D">
      <w:r>
        <w:t>Vì vậy, trên cơ sở việc cân nhắc các quyền lợi và nghĩa vụ, các bên đã đồng ý các nội dung sau đây:</w:t>
      </w:r>
    </w:p>
    <w:p w:rsidR="004F1C0D" w:rsidRDefault="004F1C0D" w:rsidP="004F1C0D">
      <w:r w:rsidRPr="00EE258A">
        <w:rPr>
          <w:b/>
        </w:rPr>
        <w:t>Điều 1</w:t>
      </w:r>
      <w:r>
        <w:t>: Đối tượng của hợp đồng</w:t>
      </w:r>
    </w:p>
    <w:p w:rsidR="004F1C0D" w:rsidRDefault="004F1C0D" w:rsidP="004F1C0D">
      <w:r>
        <w:lastRenderedPageBreak/>
        <w:t>Bên A hứa bán cho bên B và bên B hứa mua một chiếc xe ô tô mang biển kiểm soát xe số……..với giấy đăng ký xe số……..do……..cấp ngày……..</w:t>
      </w:r>
    </w:p>
    <w:p w:rsidR="004F1C0D" w:rsidRDefault="004F1C0D" w:rsidP="00EE258A">
      <w:pPr>
        <w:pStyle w:val="ListParagraph"/>
        <w:numPr>
          <w:ilvl w:val="0"/>
          <w:numId w:val="1"/>
        </w:numPr>
      </w:pPr>
      <w:r>
        <w:t>Đặc điểm của xe ô tô:</w:t>
      </w:r>
    </w:p>
    <w:p w:rsidR="004F1C0D" w:rsidRPr="00EE258A" w:rsidRDefault="004F1C0D" w:rsidP="00EE258A">
      <w:r w:rsidRPr="00EE258A">
        <w:t>Biển số: .………………… ;</w:t>
      </w:r>
    </w:p>
    <w:p w:rsidR="004F1C0D" w:rsidRPr="00EE258A" w:rsidRDefault="004F1C0D" w:rsidP="00EE258A">
      <w:r w:rsidRPr="00EE258A">
        <w:t>Nhãn hiệu: ……………… ;</w:t>
      </w:r>
    </w:p>
    <w:p w:rsidR="004F1C0D" w:rsidRPr="00EE258A" w:rsidRDefault="004F1C0D" w:rsidP="00EE258A">
      <w:r w:rsidRPr="00EE258A">
        <w:t>Dung tích xi lanh: .……… ;</w:t>
      </w:r>
    </w:p>
    <w:p w:rsidR="004F1C0D" w:rsidRPr="00EE258A" w:rsidRDefault="004F1C0D" w:rsidP="00EE258A">
      <w:r w:rsidRPr="00EE258A">
        <w:t>Loại xe: …………………… ;</w:t>
      </w:r>
    </w:p>
    <w:p w:rsidR="004F1C0D" w:rsidRPr="00EE258A" w:rsidRDefault="004F1C0D" w:rsidP="00EE258A">
      <w:r w:rsidRPr="00EE258A">
        <w:t>Màu sơn: .………………… ;</w:t>
      </w:r>
    </w:p>
    <w:p w:rsidR="004F1C0D" w:rsidRPr="00EE258A" w:rsidRDefault="004F1C0D" w:rsidP="00EE258A">
      <w:r w:rsidRPr="00EE258A">
        <w:t>Số máy: .…………………… ;</w:t>
      </w:r>
    </w:p>
    <w:p w:rsidR="004F1C0D" w:rsidRPr="00EE258A" w:rsidRDefault="004F1C0D" w:rsidP="00EE258A">
      <w:r w:rsidRPr="00EE258A">
        <w:t>Số khung: ………………… ;</w:t>
      </w:r>
    </w:p>
    <w:p w:rsidR="004F1C0D" w:rsidRPr="0048539E" w:rsidRDefault="004F1C0D" w:rsidP="004F1C0D">
      <w:r w:rsidRPr="0048539E">
        <w:t>Các đặc điểm khác: ………… (nếu có).</w:t>
      </w:r>
    </w:p>
    <w:p w:rsidR="004F1C0D" w:rsidRDefault="004F1C0D" w:rsidP="00EE258A">
      <w:pPr>
        <w:pStyle w:val="ListParagraph"/>
        <w:numPr>
          <w:ilvl w:val="0"/>
          <w:numId w:val="1"/>
        </w:numPr>
      </w:pPr>
      <w:r w:rsidRPr="0048539E">
        <w:t>Giấy đăng ký xe số: …  do … cấp ngày </w:t>
      </w:r>
    </w:p>
    <w:p w:rsidR="004F1C0D" w:rsidRDefault="004F1C0D" w:rsidP="004F1C0D">
      <w:r w:rsidRPr="00EE258A">
        <w:rPr>
          <w:b/>
        </w:rPr>
        <w:t>Điều 2:</w:t>
      </w:r>
      <w:r>
        <w:t xml:space="preserve"> Thời hạn hợp đồng</w:t>
      </w:r>
    </w:p>
    <w:p w:rsidR="004F1C0D" w:rsidRDefault="004F1C0D" w:rsidP="004F1C0D">
      <w:r>
        <w:t>Hợp đồng này có hiệu lực trong thời hạn…..tháng liên tục kể từ ngày ký. Hết thời hạn này Hợp đồng sẽ đương nhiên hết giá trị hiệu lực nếu các bên không có thoả thuận khác và các bên sẽ hoàn trả cho nhau những gì đã nhận (nếu có).</w:t>
      </w:r>
    </w:p>
    <w:p w:rsidR="004F1C0D" w:rsidRDefault="004F1C0D" w:rsidP="004F1C0D">
      <w:r>
        <w:t>Trường hợp một bên cố ý kéo dài thời gian dẫn đến quá thời hạn hợp đồng nói trên nhưng các bên khô</w:t>
      </w:r>
      <w:r w:rsidR="00EE258A">
        <w:t>n</w:t>
      </w:r>
      <w:r>
        <w:t>g thực hiện được việc hứa mua, hứa bán tài sản thì thời gian đó không được tính vào thời hạn hợp đồng này. Bên cố ý kéo dài thời hạn hợp đồ</w:t>
      </w:r>
      <w:r w:rsidR="00EE258A">
        <w:t xml:space="preserve">ng nói trên có ý nghĩa </w:t>
      </w:r>
      <w:r>
        <w:t>vụ bồi thường các chi phí phát sinh cho bên còn lại (nếu có).</w:t>
      </w:r>
    </w:p>
    <w:p w:rsidR="004F1C0D" w:rsidRDefault="004F1C0D" w:rsidP="004F1C0D">
      <w:r w:rsidRPr="00EE258A">
        <w:rPr>
          <w:b/>
        </w:rPr>
        <w:t>Điều 3:</w:t>
      </w:r>
      <w:r>
        <w:t xml:space="preserve"> Giá cả và phương thức thanh toán</w:t>
      </w:r>
    </w:p>
    <w:p w:rsidR="004F1C0D" w:rsidRDefault="004F1C0D" w:rsidP="004F1C0D">
      <w:r>
        <w:t>3.1. Hai bên thoả thuận giá mua bán xe ô tô là:…..VNĐ</w:t>
      </w:r>
    </w:p>
    <w:p w:rsidR="004F1C0D" w:rsidRDefault="004F1C0D" w:rsidP="004F1C0D">
      <w:r>
        <w:t>Giá trên không thay đổi trong suốt thời gian hợp đồng có hiệu lực và không bao gồm các khoản lệ phí trước bạ, lệ phí cấp giấy chứng nhận đăng ký xe, lệ phí công chứng,….do bên B chịu trách nhiệm nộp theo quy định của pháp luật liên quan đến việc mua bán xe ô tô giữa các bên theo hợp đồng này. Trong trường hợp có sự thay đổi về chính sách thuế của Nhà nước so với thời điểm hiện hành, các bên sẽ cùng giải quyết theo đúng quy định của pháp luật.</w:t>
      </w:r>
    </w:p>
    <w:p w:rsidR="004F1C0D" w:rsidRDefault="004F1C0D" w:rsidP="004F1C0D">
      <w:r>
        <w:t>3.2. Phương thức thanh toán</w:t>
      </w:r>
    </w:p>
    <w:p w:rsidR="004F1C0D" w:rsidRDefault="004F1C0D" w:rsidP="004F1C0D">
      <w:r>
        <w:t>Bên B đã giao giao trước cho bên A……. VNĐ</w:t>
      </w:r>
    </w:p>
    <w:p w:rsidR="004F1C0D" w:rsidRDefault="004F1C0D" w:rsidP="004F1C0D">
      <w:r>
        <w:t>Phần còn lại là ……..VNĐ thì bên B sẽ dùng để thanh toán cho bên A khi mà đã hoàn tất thủ tục sang tên đăng ký xe ô tô.</w:t>
      </w:r>
    </w:p>
    <w:p w:rsidR="004F1C0D" w:rsidRDefault="004F1C0D" w:rsidP="004F1C0D">
      <w:r w:rsidRPr="00EE258A">
        <w:rPr>
          <w:b/>
        </w:rPr>
        <w:lastRenderedPageBreak/>
        <w:t>Điều 4:</w:t>
      </w:r>
      <w:r>
        <w:t xml:space="preserve"> Sự kiện bất khả kháng</w:t>
      </w:r>
    </w:p>
    <w:p w:rsidR="004F1C0D" w:rsidRDefault="004F1C0D" w:rsidP="004F1C0D">
      <w:r>
        <w:t>Không bên nào phải chịu trách nhiệm đối với bất cứ sự chậm trễ hay vi phạm nào trong việc thực hiện bất cứ nội nào của hợp đồng này trong trường hợp chậm trễ hay vi phạm đó gây ra bởi các sự kiện cháy nổ, bão lụt, chiến tranh, cấm vận, yêu cầu của chính phủ, quân đội, thiên tai, hay các nguyên nhân khác tương tự vượt tầm kiểm soát của mỗi bên và bên vi phạm. Bên chịu ảnh hưởng bởi các sự kiện bất khả kháng có nghĩa vụ thông báo cho bên kia bằng văn bản trong vòng mười ngày kể từ ngày sự kiện bất khả kháng bắt đầu tác động lên việc thực hiện hợp đồng của bên bị ảnh hưởng. Trong trường hợp việc thực hiện hợp đồng của một bên bị chậm trễ quá 30 ngày kể từ ngày bên không bị ảnh hưởng nhận được thông báo theo quy định này, bên không bị ảnh hưởng có quyền đơn phương chấm dứt hợp đồng mà không phải chịu trách nhiệm pháp lý đối với bên kia. Bên đơn phương chấm dứt hợp đồ</w:t>
      </w:r>
      <w:r w:rsidR="00EE258A">
        <w:t>ng có nghĩa</w:t>
      </w:r>
      <w:r>
        <w:t xml:space="preserve"> vụ thông báo cho bên kia về việc đơn phương chấm dứt hợp đồng.</w:t>
      </w:r>
    </w:p>
    <w:p w:rsidR="004F1C0D" w:rsidRDefault="004F1C0D" w:rsidP="004F1C0D">
      <w:r w:rsidRPr="00EE258A">
        <w:rPr>
          <w:b/>
        </w:rPr>
        <w:t>Điều 5:</w:t>
      </w:r>
      <w:r>
        <w:t xml:space="preserve"> Giải quyết tranh chấp</w:t>
      </w:r>
    </w:p>
    <w:p w:rsidR="004F1C0D" w:rsidRDefault="004F1C0D" w:rsidP="004F1C0D">
      <w:r>
        <w:t>Bất kỳ tranh chấp nào giữa các bên phát sinh từ hợp đồng này sẽ được giải quyết trước hết bằng thương lượng đàm phán giữa các bên trên tinh thần thiện chí, trung thực. Trong trường hợp, một bên không muốn hoặc các bên không thể giải quyết các tranh cháp bằng biện pháp thương lượng, hoà giải trong thời hạn 30 ngày kể từ ngày phát sinh tranh chấp, các bên đồng ý đưa tranh chấp ra giải quyết tại toà án có thẩm quyền.</w:t>
      </w:r>
    </w:p>
    <w:p w:rsidR="004F1C0D" w:rsidRDefault="004F1C0D" w:rsidP="004F1C0D">
      <w:r w:rsidRPr="00EE258A">
        <w:rPr>
          <w:b/>
        </w:rPr>
        <w:t>Điều 6:</w:t>
      </w:r>
      <w:r>
        <w:t xml:space="preserve"> Cam kết chung</w:t>
      </w:r>
    </w:p>
    <w:p w:rsidR="004F1C0D" w:rsidRDefault="004F1C0D" w:rsidP="004F1C0D">
      <w:r>
        <w:t>Bên hứa bán và bên hứa mua chịu trách nhiệm trước pháp luật về những lời cam kết sau đây:</w:t>
      </w:r>
    </w:p>
    <w:p w:rsidR="004F1C0D" w:rsidRDefault="004F1C0D" w:rsidP="004F1C0D">
      <w:r>
        <w:t>5.1. Bên hứa bán cam kết:</w:t>
      </w:r>
    </w:p>
    <w:p w:rsidR="004F1C0D" w:rsidRDefault="00EE258A" w:rsidP="004F1C0D">
      <w:r>
        <w:t xml:space="preserve">- </w:t>
      </w:r>
      <w:r w:rsidR="004F1C0D">
        <w:t>Xe ô tô mang biển kiểm soát xe số……..với giấ</w:t>
      </w:r>
      <w:r>
        <w:t xml:space="preserve">y đăng ký xe </w:t>
      </w:r>
      <w:r w:rsidR="004F1C0D">
        <w:t>số……..do……..cấp ngày……..:</w:t>
      </w:r>
    </w:p>
    <w:p w:rsidR="004F1C0D" w:rsidRDefault="00EE258A" w:rsidP="004F1C0D">
      <w:r>
        <w:t xml:space="preserve">- </w:t>
      </w:r>
      <w:r w:rsidR="004F1C0D">
        <w:t>Thuộc quyền sở hữu riêng của bên A</w:t>
      </w:r>
    </w:p>
    <w:p w:rsidR="004F1C0D" w:rsidRDefault="00EE258A" w:rsidP="004F1C0D">
      <w:r>
        <w:t xml:space="preserve">- </w:t>
      </w:r>
      <w:r w:rsidR="004F1C0D">
        <w:t>Không bị tránh chấp về quyền sở hữu</w:t>
      </w:r>
    </w:p>
    <w:p w:rsidR="004F1C0D" w:rsidRDefault="00EE258A" w:rsidP="004F1C0D">
      <w:r>
        <w:t xml:space="preserve">- </w:t>
      </w:r>
      <w:r w:rsidR="004F1C0D">
        <w:t>Không bị thế chấp, bảo lãnh, mua bán, tăng cho, trao đổi, kê khai góp vốn vào doanh nghiệp hoặc thực hiện nghĩa vụ khác</w:t>
      </w:r>
    </w:p>
    <w:p w:rsidR="004F1C0D" w:rsidRDefault="00EE258A" w:rsidP="004F1C0D">
      <w:r>
        <w:t xml:space="preserve">- </w:t>
      </w:r>
      <w:r w:rsidR="004F1C0D">
        <w:t>Không bị cơ quan nhà nước có thẩm quyền xem xét, xử lý theo pháp luật</w:t>
      </w:r>
    </w:p>
    <w:p w:rsidR="004F1C0D" w:rsidRDefault="00EE258A" w:rsidP="004F1C0D">
      <w:r>
        <w:t xml:space="preserve">- </w:t>
      </w:r>
      <w:r w:rsidR="004F1C0D">
        <w:t>Thực hiện đúng và đầy đủ tất cả những thoả thuận với bên mua đã ghi trong hợp đồng này.</w:t>
      </w:r>
    </w:p>
    <w:p w:rsidR="004F1C0D" w:rsidRDefault="00EE258A" w:rsidP="004F1C0D">
      <w:r>
        <w:t xml:space="preserve">5.2. </w:t>
      </w:r>
      <w:r w:rsidR="004F1C0D">
        <w:t>Bên hứa mua cam kết:</w:t>
      </w:r>
    </w:p>
    <w:p w:rsidR="004F1C0D" w:rsidRDefault="00EE258A" w:rsidP="004F1C0D">
      <w:r>
        <w:lastRenderedPageBreak/>
        <w:t xml:space="preserve">- </w:t>
      </w:r>
      <w:r w:rsidR="004F1C0D">
        <w:t>Đã xem xét kỹ, biết rõ thực trạng của xe ô tô nêu trên, kể cả các giấy tờ về quyền sở hữu xe ô tô, đồng ý mua.</w:t>
      </w:r>
    </w:p>
    <w:p w:rsidR="004F1C0D" w:rsidRDefault="00EE258A" w:rsidP="004F1C0D">
      <w:r>
        <w:t xml:space="preserve">- </w:t>
      </w:r>
      <w:r w:rsidR="004F1C0D">
        <w:t>Thực hiện đúng và đầy đủ những thoả thuận với bên bán đã ghi trong hợp đồng này.</w:t>
      </w:r>
    </w:p>
    <w:p w:rsidR="004F1C0D" w:rsidRDefault="00EE258A" w:rsidP="004F1C0D">
      <w:r>
        <w:t xml:space="preserve">5.3. </w:t>
      </w:r>
      <w:r w:rsidR="004F1C0D">
        <w:t>Hai bên cùg cam kết:</w:t>
      </w:r>
    </w:p>
    <w:p w:rsidR="004F1C0D" w:rsidRDefault="00EE258A" w:rsidP="004F1C0D">
      <w:r>
        <w:t xml:space="preserve">- </w:t>
      </w:r>
      <w:r w:rsidR="004F1C0D">
        <w:t>Đã khai đúng sự thật và tự chịu trách nhiệm về tính chính xác của những thông tin về nhân thân đã ghi trong hợp đồng</w:t>
      </w:r>
    </w:p>
    <w:p w:rsidR="004F1C0D" w:rsidRDefault="00EE258A" w:rsidP="004F1C0D">
      <w:r>
        <w:t xml:space="preserve">- </w:t>
      </w:r>
      <w:r w:rsidR="004F1C0D">
        <w:t>Thực hiện đúng và đầy đủ các nội dung đã thoả thuận trong hợp đồng; nếu bên nào vi phạm mà gây thiệt hại, thì phải bồi thường cho bên kia hoặc cho người thứ ba (nếu có)</w:t>
      </w:r>
    </w:p>
    <w:p w:rsidR="004F1C0D" w:rsidRDefault="00EE258A" w:rsidP="004F1C0D">
      <w:r>
        <w:t xml:space="preserve">- </w:t>
      </w:r>
      <w:r w:rsidR="004F1C0D">
        <w:t>Hai bên cam kết thực hiện đúng các điều khoản trên, không bên nào tự ý thay đổi nội dung hợp đồng.</w:t>
      </w:r>
    </w:p>
    <w:p w:rsidR="004F1C0D" w:rsidRDefault="00EE258A" w:rsidP="004F1C0D">
      <w:r>
        <w:t xml:space="preserve">- </w:t>
      </w:r>
      <w:r w:rsidR="004F1C0D">
        <w:t>Hai bên cam kết giá bán trên là giá cố định không thay đổi trong trường hợp giá cả thị trường lên hay xuống.</w:t>
      </w:r>
    </w:p>
    <w:p w:rsidR="004F1C0D" w:rsidRDefault="00EE258A" w:rsidP="004F1C0D">
      <w:r>
        <w:t xml:space="preserve">- </w:t>
      </w:r>
      <w:r w:rsidR="004F1C0D">
        <w:t>Tiền thuế chuyển quyền sở hữu xe và các chi phí khác của bên A và tiền thuế trước bạ của bên B sẽ do bên B đóng nộp theo quy định của pháp luật.</w:t>
      </w:r>
    </w:p>
    <w:p w:rsidR="004F1C0D" w:rsidRDefault="00EE258A" w:rsidP="004F1C0D">
      <w:r>
        <w:t xml:space="preserve">- </w:t>
      </w:r>
      <w:r w:rsidR="004F1C0D">
        <w:t>Nếu bên A đổi ý không bán chiếc xe ô tô mang biển kiểm soát xe số……..với giấy đăng ký xe số……..do……..cấp ngày…….. thì phải bồi thường gấp đôi số tiền đã nhận của bên B. Ngược lại nếu bên B đổi ý không mua xe ô tô đã nêu trên thì bên B chịu mất toàn bộ số tiền đã đưa cho bên A.</w:t>
      </w:r>
    </w:p>
    <w:p w:rsidR="004F1C0D" w:rsidRPr="00227A92" w:rsidRDefault="004F1C0D" w:rsidP="004F1C0D">
      <w:r w:rsidRPr="00227A92">
        <w:t>- Hợp đồng được lậ</w:t>
      </w:r>
      <w:r>
        <w:t>p 02</w:t>
      </w:r>
      <w:r w:rsidRPr="00227A92">
        <w:t xml:space="preserve"> bản, mỗi bả</w:t>
      </w:r>
      <w:r>
        <w:t>n .......... trang, mỗi bên giữ một bản</w:t>
      </w:r>
      <w:r w:rsidRPr="00227A92">
        <w:t>.</w:t>
      </w:r>
    </w:p>
    <w:p w:rsidR="004F1C0D" w:rsidRDefault="004F1C0D" w:rsidP="004F1C0D">
      <w:r w:rsidRPr="00227A92">
        <w:t>- Hai bên đã đọc lại, hiểu rõ nội dung hợp đồng và tự nguyện ký tên dưới đây.</w:t>
      </w:r>
    </w:p>
    <w:tbl>
      <w:tblPr>
        <w:tblStyle w:val="TableGrid"/>
        <w:tblW w:w="0" w:type="auto"/>
        <w:tblLook w:val="04A0" w:firstRow="1" w:lastRow="0" w:firstColumn="1" w:lastColumn="0" w:noHBand="0" w:noVBand="1"/>
      </w:tblPr>
      <w:tblGrid>
        <w:gridCol w:w="4531"/>
        <w:gridCol w:w="4531"/>
      </w:tblGrid>
      <w:tr w:rsidR="004F1C0D" w:rsidTr="006E6636">
        <w:trPr>
          <w:trHeight w:val="389"/>
        </w:trPr>
        <w:tc>
          <w:tcPr>
            <w:tcW w:w="4531" w:type="dxa"/>
          </w:tcPr>
          <w:p w:rsidR="004F1C0D" w:rsidRDefault="004F1C0D" w:rsidP="00EE258A">
            <w:pPr>
              <w:jc w:val="center"/>
            </w:pPr>
            <w:r>
              <w:t>Bên A</w:t>
            </w:r>
          </w:p>
          <w:p w:rsidR="004F1C0D" w:rsidRDefault="004F1C0D" w:rsidP="00EE258A">
            <w:pPr>
              <w:jc w:val="center"/>
            </w:pPr>
            <w:r>
              <w:t>(ký và ghi rõ họ tên)</w:t>
            </w:r>
          </w:p>
        </w:tc>
        <w:tc>
          <w:tcPr>
            <w:tcW w:w="4531" w:type="dxa"/>
          </w:tcPr>
          <w:p w:rsidR="004F1C0D" w:rsidRDefault="004F1C0D" w:rsidP="00EE258A">
            <w:pPr>
              <w:jc w:val="center"/>
            </w:pPr>
            <w:bookmarkStart w:id="0" w:name="_GoBack"/>
            <w:bookmarkEnd w:id="0"/>
            <w:r>
              <w:t>Bên B</w:t>
            </w:r>
          </w:p>
          <w:p w:rsidR="004F1C0D" w:rsidRDefault="004F1C0D" w:rsidP="00EE258A">
            <w:pPr>
              <w:jc w:val="center"/>
            </w:pPr>
            <w:r>
              <w:t>(ký và ghi rõ họ tên)</w:t>
            </w:r>
          </w:p>
        </w:tc>
      </w:tr>
    </w:tbl>
    <w:p w:rsidR="009D6DC4" w:rsidRDefault="009D6DC4"/>
    <w:sectPr w:rsidR="009D6DC4"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31847"/>
    <w:multiLevelType w:val="hybridMultilevel"/>
    <w:tmpl w:val="5F0CDC22"/>
    <w:lvl w:ilvl="0" w:tplc="8AF0B05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17"/>
    <w:rsid w:val="004F1C0D"/>
    <w:rsid w:val="00533B17"/>
    <w:rsid w:val="009D6DC4"/>
    <w:rsid w:val="00E87B6F"/>
    <w:rsid w:val="00EE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1219"/>
  <w15:chartTrackingRefBased/>
  <w15:docId w15:val="{ECA17AE1-2671-4BBF-AF58-C68C16E0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C0D"/>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4F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912</Words>
  <Characters>5200</Characters>
  <Application>Microsoft Office Word</Application>
  <DocSecurity>0</DocSecurity>
  <Lines>43</Lines>
  <Paragraphs>12</Paragraphs>
  <ScaleCrop>false</ScaleCrop>
  <Company>Microsoft</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2022-12-23T06:27:00Z</dcterms:created>
  <dcterms:modified xsi:type="dcterms:W3CDTF">2022-12-23T06:34:00Z</dcterms:modified>
</cp:coreProperties>
</file>