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u w:val="single"/>
          <w:lang w:eastAsia="vi-VN"/>
        </w:rPr>
        <w:t>Mẫu số 01:</w:t>
      </w:r>
      <w:r w:rsidRPr="005E7F95">
        <w:rPr>
          <w:rFonts w:asciiTheme="majorHAnsi" w:eastAsia="Times New Roman" w:hAnsiTheme="majorHAnsi" w:cstheme="majorHAnsi"/>
          <w:sz w:val="24"/>
          <w:szCs w:val="24"/>
          <w:lang w:eastAsia="vi-VN"/>
        </w:rPr>
        <w:t xml:space="preserve"> Mẫu bảng kê chi tiền của doanh nghiệp theo thông tư 200/2014/TT-BTC:</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Mẫu này áp dụng với các đối tượng là doanh nghiệp: </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Các doanh nghiệp thuộc mọi lĩnh vực,</w:t>
      </w:r>
      <w:bookmarkStart w:id="0" w:name="_GoBack"/>
      <w:bookmarkEnd w:id="0"/>
      <w:r w:rsidRPr="005E7F95">
        <w:rPr>
          <w:rFonts w:asciiTheme="majorHAnsi" w:eastAsia="Times New Roman" w:hAnsiTheme="majorHAnsi" w:cstheme="majorHAnsi"/>
          <w:sz w:val="24"/>
          <w:szCs w:val="24"/>
          <w:lang w:eastAsia="vi-VN"/>
        </w:rPr>
        <w:t xml:space="preserve"> mọi thành phần kinh tế</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Các doanh nghiệp vừa và nhỏ được vận dụng quy định của Thông tư 200/2014/TT-BTC đang thực hiện kế toán theo Chế độ kế toán áp dụng cho doanh nghiệp vừa và nhỏ để kế toán phù hợp với đặc điểm kinh doanh và yêu cầu quản lý của mình</w:t>
      </w:r>
    </w:p>
    <w:tbl>
      <w:tblPr>
        <w:tblW w:w="4914" w:type="pct"/>
        <w:tblCellSpacing w:w="0" w:type="dxa"/>
        <w:tblCellMar>
          <w:left w:w="0" w:type="dxa"/>
          <w:right w:w="0" w:type="dxa"/>
        </w:tblCellMar>
        <w:tblLook w:val="04A0" w:firstRow="1" w:lastRow="0" w:firstColumn="1" w:lastColumn="0" w:noHBand="0" w:noVBand="1"/>
      </w:tblPr>
      <w:tblGrid>
        <w:gridCol w:w="8467"/>
        <w:gridCol w:w="133"/>
        <w:gridCol w:w="271"/>
      </w:tblGrid>
      <w:tr w:rsidR="005E7F95" w:rsidRPr="005E7F95" w:rsidTr="005E7F95">
        <w:trPr>
          <w:tblCellSpacing w:w="0" w:type="dxa"/>
        </w:trPr>
        <w:tc>
          <w:tcPr>
            <w:tcW w:w="4772"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Đơn vị:................</w:t>
            </w:r>
          </w:p>
        </w:tc>
        <w:tc>
          <w:tcPr>
            <w:tcW w:w="75"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26477"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r w:rsidR="005E7F95" w:rsidRPr="005E7F95" w:rsidTr="005E7F95">
        <w:trPr>
          <w:tblCellSpacing w:w="0" w:type="dxa"/>
        </w:trPr>
        <w:tc>
          <w:tcPr>
            <w:tcW w:w="4772"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Bộ phận .............</w:t>
            </w:r>
          </w:p>
        </w:tc>
        <w:tc>
          <w:tcPr>
            <w:tcW w:w="75"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26477" w:type="pct"/>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bl>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BẢNG KÊ CHI TIỀN</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i/>
          <w:iCs/>
          <w:sz w:val="24"/>
          <w:szCs w:val="24"/>
          <w:lang w:eastAsia="vi-VN"/>
        </w:rPr>
        <w:t>Ngày..... tháng..... năm....</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Họ và tên người chi: ....................................................................................................</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Bộ phận (hoặc địa chỉ):  ..............................................................................................</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Chi cho công việc: .......................................................................................................</w:t>
      </w:r>
    </w:p>
    <w:tbl>
      <w:tblPr>
        <w:tblW w:w="50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1620"/>
        <w:gridCol w:w="2473"/>
        <w:gridCol w:w="2587"/>
        <w:gridCol w:w="1565"/>
      </w:tblGrid>
      <w:tr w:rsidR="005E7F95" w:rsidRPr="005E7F95" w:rsidTr="005E7F95">
        <w:trPr>
          <w:trHeight w:val="360"/>
          <w:tblCellSpacing w:w="0" w:type="dxa"/>
        </w:trPr>
        <w:tc>
          <w:tcPr>
            <w:tcW w:w="496" w:type="pct"/>
            <w:vMerge w:val="restar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STT</w:t>
            </w:r>
          </w:p>
        </w:tc>
        <w:tc>
          <w:tcPr>
            <w:tcW w:w="2236" w:type="pct"/>
            <w:gridSpan w:val="2"/>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Chứng từ</w:t>
            </w:r>
          </w:p>
        </w:tc>
        <w:tc>
          <w:tcPr>
            <w:tcW w:w="1413" w:type="pct"/>
            <w:vMerge w:val="restar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Nội dung chi</w:t>
            </w:r>
          </w:p>
        </w:tc>
        <w:tc>
          <w:tcPr>
            <w:tcW w:w="8711" w:type="pct"/>
            <w:vMerge w:val="restar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Số tiền</w:t>
            </w:r>
          </w:p>
        </w:tc>
      </w:tr>
      <w:tr w:rsidR="005E7F95" w:rsidRPr="005E7F95" w:rsidTr="005E7F95">
        <w:trPr>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p>
        </w:tc>
        <w:tc>
          <w:tcPr>
            <w:tcW w:w="885"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Số hiệu</w:t>
            </w:r>
          </w:p>
        </w:tc>
        <w:tc>
          <w:tcPr>
            <w:tcW w:w="135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Ngày, tháng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p>
        </w:tc>
      </w:tr>
      <w:tr w:rsidR="005E7F95" w:rsidRPr="005E7F95" w:rsidTr="005E7F95">
        <w:trPr>
          <w:trHeight w:val="360"/>
          <w:tblCellSpacing w:w="0" w:type="dxa"/>
        </w:trPr>
        <w:tc>
          <w:tcPr>
            <w:tcW w:w="49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A</w:t>
            </w:r>
          </w:p>
        </w:tc>
        <w:tc>
          <w:tcPr>
            <w:tcW w:w="885"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B</w:t>
            </w:r>
          </w:p>
        </w:tc>
        <w:tc>
          <w:tcPr>
            <w:tcW w:w="135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C</w:t>
            </w:r>
          </w:p>
        </w:tc>
        <w:tc>
          <w:tcPr>
            <w:tcW w:w="1413"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D</w:t>
            </w:r>
          </w:p>
        </w:tc>
        <w:tc>
          <w:tcPr>
            <w:tcW w:w="8711"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1</w:t>
            </w:r>
          </w:p>
        </w:tc>
      </w:tr>
      <w:tr w:rsidR="005E7F95" w:rsidRPr="005E7F95" w:rsidTr="005E7F95">
        <w:trPr>
          <w:trHeight w:val="1440"/>
          <w:tblCellSpacing w:w="0" w:type="dxa"/>
        </w:trPr>
        <w:tc>
          <w:tcPr>
            <w:tcW w:w="49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885"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1413"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8711"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r w:rsidR="005E7F95" w:rsidRPr="005E7F95" w:rsidTr="005E7F95">
        <w:trPr>
          <w:trHeight w:val="360"/>
          <w:tblCellSpacing w:w="0" w:type="dxa"/>
        </w:trPr>
        <w:tc>
          <w:tcPr>
            <w:tcW w:w="49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885"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1413"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Cộng</w:t>
            </w:r>
          </w:p>
        </w:tc>
        <w:tc>
          <w:tcPr>
            <w:tcW w:w="8711"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bl>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Số tiền bằng chữ:................................................................................................</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(Kèm theo.... chứng từ gốc).</w:t>
      </w:r>
    </w:p>
    <w:tbl>
      <w:tblPr>
        <w:tblW w:w="5061" w:type="pct"/>
        <w:tblCellSpacing w:w="0" w:type="dxa"/>
        <w:tblCellMar>
          <w:left w:w="0" w:type="dxa"/>
          <w:right w:w="0" w:type="dxa"/>
        </w:tblCellMar>
        <w:tblLook w:val="04A0" w:firstRow="1" w:lastRow="0" w:firstColumn="1" w:lastColumn="0" w:noHBand="0" w:noVBand="1"/>
      </w:tblPr>
      <w:tblGrid>
        <w:gridCol w:w="3150"/>
        <w:gridCol w:w="3108"/>
        <w:gridCol w:w="2878"/>
      </w:tblGrid>
      <w:tr w:rsidR="005E7F95" w:rsidRPr="005E7F95" w:rsidTr="005E7F95">
        <w:trPr>
          <w:trHeight w:val="360"/>
          <w:tblCellSpacing w:w="0" w:type="dxa"/>
        </w:trPr>
        <w:tc>
          <w:tcPr>
            <w:tcW w:w="1724"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 Người lập bảng kê</w:t>
            </w:r>
          </w:p>
        </w:tc>
        <w:tc>
          <w:tcPr>
            <w:tcW w:w="1701"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      Kế toán trưởng</w:t>
            </w:r>
          </w:p>
        </w:tc>
        <w:tc>
          <w:tcPr>
            <w:tcW w:w="6282"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        Người duyệt</w:t>
            </w:r>
          </w:p>
        </w:tc>
      </w:tr>
      <w:tr w:rsidR="005E7F95" w:rsidRPr="005E7F95" w:rsidTr="005E7F95">
        <w:trPr>
          <w:trHeight w:val="375"/>
          <w:tblCellSpacing w:w="0" w:type="dxa"/>
        </w:trPr>
        <w:tc>
          <w:tcPr>
            <w:tcW w:w="1724"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i/>
                <w:iCs/>
                <w:sz w:val="24"/>
                <w:szCs w:val="24"/>
                <w:lang w:eastAsia="vi-VN"/>
              </w:rPr>
              <w:t>(Ký, họ tên)</w:t>
            </w:r>
          </w:p>
        </w:tc>
        <w:tc>
          <w:tcPr>
            <w:tcW w:w="1701"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i/>
                <w:iCs/>
                <w:sz w:val="24"/>
                <w:szCs w:val="24"/>
                <w:lang w:eastAsia="vi-VN"/>
              </w:rPr>
              <w:t>(Ký, họ tên)</w:t>
            </w:r>
          </w:p>
        </w:tc>
        <w:tc>
          <w:tcPr>
            <w:tcW w:w="6282" w:type="pct"/>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i/>
                <w:iCs/>
                <w:sz w:val="24"/>
                <w:szCs w:val="24"/>
                <w:lang w:eastAsia="vi-VN"/>
              </w:rPr>
              <w:t>(Ký, họ tên)</w:t>
            </w:r>
          </w:p>
        </w:tc>
      </w:tr>
    </w:tbl>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u w:val="single"/>
          <w:lang w:eastAsia="vi-VN"/>
        </w:rPr>
        <w:t>Mẫu số 02:</w:t>
      </w:r>
      <w:r w:rsidRPr="005E7F95">
        <w:rPr>
          <w:rFonts w:asciiTheme="majorHAnsi" w:eastAsia="Times New Roman" w:hAnsiTheme="majorHAnsi" w:cstheme="majorHAnsi"/>
          <w:sz w:val="24"/>
          <w:szCs w:val="24"/>
          <w:lang w:eastAsia="vi-VN"/>
        </w:rPr>
        <w:t xml:space="preserve"> Mẫu bảng kê chi tiền của doanh nghiệp theo thông tư 133/2016/TT-BTC:</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Mẫu này được áp dụng đối với các đối tượng doanh nghiệp bao gồm:</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Doanh nghiệp có quy mô nhỏ và vừa thuộc lĩnh vực đặc thù như điện lực, dầu khí, bảo hiểm, chứng khoán ... đã được Bộ Tài chính ban hành hoặc chấp thuận áp dụng chế độ kế toán đặc thù</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lastRenderedPageBreak/>
        <w:t>- Các doanh nghiệp nhỏ và vừa (bao gồm cả doanh nghiệp siêu nhỏ) thuộc mọi lĩnh vực, mọi thành phần kinh tế theo quy định của pháp luật về hỗ trợ doanh nghiệp nhỏ và vừa trừ doanh nghiệp Nhà nước, doanh nghiệp do Nhà nước sở hữu trên 50% vốn điều lệ, công ty đại chúng theo quy định của pháp luật về chứng khoán, các hợp tác xã, liên hiệp hợp tác xã theo quy định tại Luật hợp tác xã </w:t>
      </w:r>
    </w:p>
    <w:tbl>
      <w:tblPr>
        <w:tblW w:w="5044" w:type="pct"/>
        <w:tblCellSpacing w:w="0" w:type="dxa"/>
        <w:tblCellMar>
          <w:left w:w="0" w:type="dxa"/>
          <w:right w:w="0" w:type="dxa"/>
        </w:tblCellMar>
        <w:tblLook w:val="04A0" w:firstRow="1" w:lastRow="0" w:firstColumn="1" w:lastColumn="0" w:noHBand="0" w:noVBand="1"/>
      </w:tblPr>
      <w:tblGrid>
        <w:gridCol w:w="2447"/>
        <w:gridCol w:w="6658"/>
      </w:tblGrid>
      <w:tr w:rsidR="005E7F95" w:rsidRPr="005E7F95" w:rsidTr="005E7F95">
        <w:trPr>
          <w:tblCellSpacing w:w="0" w:type="dxa"/>
        </w:trPr>
        <w:tc>
          <w:tcPr>
            <w:tcW w:w="1344" w:type="pct"/>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Đơn vị</w:t>
            </w: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Bộ phận</w:t>
            </w:r>
            <w:r w:rsidRPr="005E7F95">
              <w:rPr>
                <w:rFonts w:asciiTheme="majorHAnsi" w:eastAsia="Times New Roman" w:hAnsiTheme="majorHAnsi" w:cstheme="majorHAnsi"/>
                <w:sz w:val="24"/>
                <w:szCs w:val="24"/>
                <w:lang w:eastAsia="vi-VN"/>
              </w:rPr>
              <w:t>: ………………</w:t>
            </w:r>
          </w:p>
        </w:tc>
        <w:tc>
          <w:tcPr>
            <w:tcW w:w="5949" w:type="pct"/>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Mẫu số 06 - VT</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(Ban hành theo Thông tư số 133/2016/TT-BTC ngày 26/8/2016 của Bộ Tài chính)</w:t>
            </w:r>
          </w:p>
        </w:tc>
      </w:tr>
    </w:tbl>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BẢNG KÊ MUA HÀNG</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Ngày .... tháng.... năm ....</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Quyển số:</w:t>
      </w:r>
      <w:r w:rsidRPr="005E7F95">
        <w:rPr>
          <w:rFonts w:asciiTheme="majorHAnsi" w:eastAsia="Times New Roman" w:hAnsiTheme="majorHAnsi" w:cstheme="majorHAnsi"/>
          <w:sz w:val="24"/>
          <w:szCs w:val="24"/>
          <w:lang w:eastAsia="vi-VN"/>
        </w:rPr>
        <w:t>………….</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Số:</w:t>
      </w:r>
      <w:r w:rsidRPr="005E7F95">
        <w:rPr>
          <w:rFonts w:asciiTheme="majorHAnsi" w:eastAsia="Times New Roman" w:hAnsiTheme="majorHAnsi" w:cstheme="majorHAnsi"/>
          <w:sz w:val="24"/>
          <w:szCs w:val="24"/>
          <w:lang w:eastAsia="vi-VN"/>
        </w:rPr>
        <w:t>………….</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Nợ</w:t>
      </w:r>
      <w:r w:rsidRPr="005E7F95">
        <w:rPr>
          <w:rFonts w:asciiTheme="majorHAnsi" w:eastAsia="Times New Roman" w:hAnsiTheme="majorHAnsi" w:cstheme="majorHAnsi"/>
          <w:sz w:val="24"/>
          <w:szCs w:val="24"/>
          <w:lang w:eastAsia="vi-VN"/>
        </w:rPr>
        <w:t>:………….</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Có:</w:t>
      </w:r>
      <w:r w:rsidRPr="005E7F95">
        <w:rPr>
          <w:rFonts w:asciiTheme="majorHAnsi" w:eastAsia="Times New Roman" w:hAnsiTheme="majorHAnsi" w:cstheme="majorHAnsi"/>
          <w:sz w:val="24"/>
          <w:szCs w:val="24"/>
          <w:lang w:eastAsia="vi-VN"/>
        </w:rPr>
        <w:t>………….</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Họ và tên người mua:………………………</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Bộ phận (phòng, ban):…………………………</w:t>
      </w:r>
    </w:p>
    <w:tbl>
      <w:tblPr>
        <w:tblW w:w="502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4001"/>
        <w:gridCol w:w="1318"/>
        <w:gridCol w:w="868"/>
        <w:gridCol w:w="826"/>
        <w:gridCol w:w="678"/>
        <w:gridCol w:w="955"/>
      </w:tblGrid>
      <w:tr w:rsidR="005E7F95" w:rsidRPr="005E7F95" w:rsidTr="005E7F95">
        <w:trPr>
          <w:tblCellSpacing w:w="0" w:type="dxa"/>
        </w:trPr>
        <w:tc>
          <w:tcPr>
            <w:tcW w:w="23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STT</w:t>
            </w:r>
          </w:p>
        </w:tc>
        <w:tc>
          <w:tcPr>
            <w:tcW w:w="220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Tên, quy cách, phẩm chất hàng hóa (vật tư, công cụ...)</w:t>
            </w:r>
          </w:p>
        </w:tc>
        <w:tc>
          <w:tcPr>
            <w:tcW w:w="72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Địa chỉ mua hàng</w:t>
            </w:r>
          </w:p>
        </w:tc>
        <w:tc>
          <w:tcPr>
            <w:tcW w:w="47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Đơn vị tính</w:t>
            </w:r>
          </w:p>
        </w:tc>
        <w:tc>
          <w:tcPr>
            <w:tcW w:w="45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Số lượng</w:t>
            </w:r>
          </w:p>
        </w:tc>
        <w:tc>
          <w:tcPr>
            <w:tcW w:w="374"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Đơn giá</w:t>
            </w:r>
          </w:p>
        </w:tc>
        <w:tc>
          <w:tcPr>
            <w:tcW w:w="168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Thành tiền</w:t>
            </w:r>
          </w:p>
        </w:tc>
      </w:tr>
      <w:tr w:rsidR="005E7F95" w:rsidRPr="005E7F95" w:rsidTr="005E7F95">
        <w:trPr>
          <w:tblCellSpacing w:w="0" w:type="dxa"/>
        </w:trPr>
        <w:tc>
          <w:tcPr>
            <w:tcW w:w="23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A</w:t>
            </w:r>
          </w:p>
        </w:tc>
        <w:tc>
          <w:tcPr>
            <w:tcW w:w="220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B</w:t>
            </w:r>
          </w:p>
        </w:tc>
        <w:tc>
          <w:tcPr>
            <w:tcW w:w="72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C</w:t>
            </w:r>
          </w:p>
        </w:tc>
        <w:tc>
          <w:tcPr>
            <w:tcW w:w="47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D</w:t>
            </w:r>
          </w:p>
        </w:tc>
        <w:tc>
          <w:tcPr>
            <w:tcW w:w="45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1</w:t>
            </w:r>
          </w:p>
        </w:tc>
        <w:tc>
          <w:tcPr>
            <w:tcW w:w="374"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2</w:t>
            </w:r>
          </w:p>
        </w:tc>
        <w:tc>
          <w:tcPr>
            <w:tcW w:w="168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3</w:t>
            </w:r>
          </w:p>
        </w:tc>
      </w:tr>
      <w:tr w:rsidR="005E7F95" w:rsidRPr="005E7F95" w:rsidTr="005E7F95">
        <w:trPr>
          <w:tblCellSpacing w:w="0" w:type="dxa"/>
        </w:trPr>
        <w:tc>
          <w:tcPr>
            <w:tcW w:w="239" w:type="pct"/>
            <w:vMerge w:val="restar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220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p w:rsidR="005E7F95" w:rsidRPr="005E7F95" w:rsidRDefault="005E7F95" w:rsidP="005E7F95">
            <w:pPr>
              <w:spacing w:before="100" w:beforeAutospacing="1" w:after="100" w:afterAutospacing="1"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72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47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45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374"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168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r w:rsidR="005E7F95" w:rsidRPr="005E7F95" w:rsidTr="005E7F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Cộng</w:t>
            </w:r>
          </w:p>
        </w:tc>
        <w:tc>
          <w:tcPr>
            <w:tcW w:w="72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c>
          <w:tcPr>
            <w:tcW w:w="479"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x</w:t>
            </w:r>
          </w:p>
        </w:tc>
        <w:tc>
          <w:tcPr>
            <w:tcW w:w="456"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x</w:t>
            </w:r>
          </w:p>
        </w:tc>
        <w:tc>
          <w:tcPr>
            <w:tcW w:w="374"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x</w:t>
            </w:r>
          </w:p>
        </w:tc>
        <w:tc>
          <w:tcPr>
            <w:tcW w:w="1680" w:type="pct"/>
            <w:tcBorders>
              <w:top w:val="outset" w:sz="6" w:space="0" w:color="auto"/>
              <w:left w:val="outset" w:sz="6" w:space="0" w:color="auto"/>
              <w:bottom w:val="outset" w:sz="6" w:space="0" w:color="auto"/>
              <w:right w:val="outset" w:sz="6" w:space="0" w:color="auto"/>
            </w:tcBorders>
            <w:vAlign w:val="center"/>
            <w:hideMark/>
          </w:tcPr>
          <w:p w:rsidR="005E7F95" w:rsidRPr="005E7F95" w:rsidRDefault="005E7F95" w:rsidP="005E7F95">
            <w:pPr>
              <w:spacing w:after="0" w:line="240" w:lineRule="auto"/>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w:t>
            </w:r>
          </w:p>
        </w:tc>
      </w:tr>
    </w:tbl>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Tổng số tiền (Viết bằng chữ): ……………………………….</w:t>
      </w:r>
    </w:p>
    <w:p w:rsidR="005E7F95" w:rsidRPr="005E7F95" w:rsidRDefault="005E7F95" w:rsidP="005E7F95">
      <w:pPr>
        <w:spacing w:before="100" w:beforeAutospacing="1" w:after="100" w:afterAutospacing="1" w:line="240" w:lineRule="auto"/>
        <w:jc w:val="both"/>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t>* Ghi chú: ………………………………………………….………..</w:t>
      </w:r>
    </w:p>
    <w:tbl>
      <w:tblPr>
        <w:tblW w:w="5089" w:type="pct"/>
        <w:tblCellSpacing w:w="0" w:type="dxa"/>
        <w:tblCellMar>
          <w:left w:w="0" w:type="dxa"/>
          <w:right w:w="0" w:type="dxa"/>
        </w:tblCellMar>
        <w:tblLook w:val="04A0" w:firstRow="1" w:lastRow="0" w:firstColumn="1" w:lastColumn="0" w:noHBand="0" w:noVBand="1"/>
      </w:tblPr>
      <w:tblGrid>
        <w:gridCol w:w="2355"/>
        <w:gridCol w:w="3177"/>
        <w:gridCol w:w="3655"/>
      </w:tblGrid>
      <w:tr w:rsidR="005E7F95" w:rsidRPr="005E7F95" w:rsidTr="005E7F95">
        <w:trPr>
          <w:tblCellSpacing w:w="0" w:type="dxa"/>
        </w:trPr>
        <w:tc>
          <w:tcPr>
            <w:tcW w:w="1282" w:type="pct"/>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t>Người mua</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lastRenderedPageBreak/>
              <w:t>(Ký, họ tên)</w:t>
            </w:r>
          </w:p>
        </w:tc>
        <w:tc>
          <w:tcPr>
            <w:tcW w:w="1729" w:type="pct"/>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lastRenderedPageBreak/>
              <w:t>Kế toán trưởng</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lastRenderedPageBreak/>
              <w:t>(Ký, họ tên)</w:t>
            </w:r>
          </w:p>
        </w:tc>
        <w:tc>
          <w:tcPr>
            <w:tcW w:w="9005" w:type="pct"/>
            <w:vAlign w:val="center"/>
            <w:hideMark/>
          </w:tcPr>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b/>
                <w:bCs/>
                <w:sz w:val="24"/>
                <w:szCs w:val="24"/>
                <w:lang w:eastAsia="vi-VN"/>
              </w:rPr>
              <w:lastRenderedPageBreak/>
              <w:t>Người duyệt mua</w:t>
            </w:r>
          </w:p>
          <w:p w:rsidR="005E7F95" w:rsidRPr="005E7F95" w:rsidRDefault="005E7F95" w:rsidP="005E7F95">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5E7F95">
              <w:rPr>
                <w:rFonts w:asciiTheme="majorHAnsi" w:eastAsia="Times New Roman" w:hAnsiTheme="majorHAnsi" w:cstheme="majorHAnsi"/>
                <w:sz w:val="24"/>
                <w:szCs w:val="24"/>
                <w:lang w:eastAsia="vi-VN"/>
              </w:rPr>
              <w:lastRenderedPageBreak/>
              <w:t>(Ký, họ tên)</w:t>
            </w:r>
          </w:p>
        </w:tc>
      </w:tr>
    </w:tbl>
    <w:p w:rsidR="00581E43" w:rsidRPr="005E7F95" w:rsidRDefault="00581E43">
      <w:pPr>
        <w:rPr>
          <w:rFonts w:asciiTheme="majorHAnsi" w:hAnsiTheme="majorHAnsi" w:cstheme="majorHAnsi"/>
          <w:sz w:val="24"/>
          <w:szCs w:val="24"/>
        </w:rPr>
      </w:pPr>
    </w:p>
    <w:sectPr w:rsidR="00581E43" w:rsidRPr="005E7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95"/>
    <w:rsid w:val="00581E43"/>
    <w:rsid w:val="005E7F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7F95"/>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F95"/>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5E7F9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E7F95"/>
    <w:rPr>
      <w:b/>
      <w:bCs/>
    </w:rPr>
  </w:style>
  <w:style w:type="character" w:styleId="Emphasis">
    <w:name w:val="Emphasis"/>
    <w:basedOn w:val="DefaultParagraphFont"/>
    <w:uiPriority w:val="20"/>
    <w:qFormat/>
    <w:rsid w:val="005E7F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7F95"/>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F95"/>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5E7F9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E7F95"/>
    <w:rPr>
      <w:b/>
      <w:bCs/>
    </w:rPr>
  </w:style>
  <w:style w:type="character" w:styleId="Emphasis">
    <w:name w:val="Emphasis"/>
    <w:basedOn w:val="DefaultParagraphFont"/>
    <w:uiPriority w:val="20"/>
    <w:qFormat/>
    <w:rsid w:val="005E7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16206">
      <w:bodyDiv w:val="1"/>
      <w:marLeft w:val="0"/>
      <w:marRight w:val="0"/>
      <w:marTop w:val="0"/>
      <w:marBottom w:val="0"/>
      <w:divBdr>
        <w:top w:val="none" w:sz="0" w:space="0" w:color="auto"/>
        <w:left w:val="none" w:sz="0" w:space="0" w:color="auto"/>
        <w:bottom w:val="none" w:sz="0" w:space="0" w:color="auto"/>
        <w:right w:val="none" w:sz="0" w:space="0" w:color="auto"/>
      </w:divBdr>
      <w:divsChild>
        <w:div w:id="1096630886">
          <w:marLeft w:val="0"/>
          <w:marRight w:val="0"/>
          <w:marTop w:val="0"/>
          <w:marBottom w:val="0"/>
          <w:divBdr>
            <w:top w:val="none" w:sz="0" w:space="0" w:color="auto"/>
            <w:left w:val="none" w:sz="0" w:space="0" w:color="auto"/>
            <w:bottom w:val="none" w:sz="0" w:space="0" w:color="auto"/>
            <w:right w:val="none" w:sz="0" w:space="0" w:color="auto"/>
          </w:divBdr>
          <w:divsChild>
            <w:div w:id="6894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2022-11-20T02:46:00Z</dcterms:created>
  <dcterms:modified xsi:type="dcterms:W3CDTF">2022-11-20T02:47:00Z</dcterms:modified>
</cp:coreProperties>
</file>