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BB" w:rsidRPr="00F25DBB" w:rsidRDefault="00F25DBB" w:rsidP="00F25DBB">
      <w:pPr>
        <w:pStyle w:val="Heading2"/>
        <w:jc w:val="both"/>
        <w:rPr>
          <w:color w:val="000000" w:themeColor="text1"/>
        </w:rPr>
      </w:pPr>
      <w:r w:rsidRPr="00F25DBB">
        <w:rPr>
          <w:rStyle w:val="Strong"/>
          <w:b/>
          <w:bCs/>
          <w:color w:val="000000" w:themeColor="text1"/>
        </w:rPr>
        <w:t xml:space="preserve">1. </w:t>
      </w:r>
      <w:proofErr w:type="spellStart"/>
      <w:r w:rsidRPr="00F25DBB">
        <w:rPr>
          <w:rStyle w:val="Strong"/>
          <w:b/>
          <w:bCs/>
          <w:color w:val="000000" w:themeColor="text1"/>
        </w:rPr>
        <w:t>Mẫu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proofErr w:type="gramStart"/>
      <w:r w:rsidRPr="00F25DBB">
        <w:rPr>
          <w:rStyle w:val="Strong"/>
          <w:b/>
          <w:bCs/>
          <w:color w:val="000000" w:themeColor="text1"/>
        </w:rPr>
        <w:t>đơn</w:t>
      </w:r>
      <w:proofErr w:type="spellEnd"/>
      <w:proofErr w:type="gram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xin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nhập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hộ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khẩu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cho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vợ</w:t>
      </w:r>
      <w:proofErr w:type="spellEnd"/>
      <w:r w:rsidRPr="00F25DBB">
        <w:rPr>
          <w:rStyle w:val="Strong"/>
          <w:b/>
          <w:bCs/>
          <w:color w:val="000000" w:themeColor="text1"/>
        </w:rPr>
        <w:t>:</w:t>
      </w:r>
    </w:p>
    <w:p w:rsidR="00F25DBB" w:rsidRDefault="00F25DBB" w:rsidP="00F25DBB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F25DBB" w:rsidRDefault="00F25DBB" w:rsidP="00F25DBB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F25DBB" w:rsidRDefault="00F25DBB" w:rsidP="00F25DBB">
      <w:pPr>
        <w:pStyle w:val="NormalWeb"/>
        <w:jc w:val="center"/>
      </w:pPr>
      <w:r>
        <w:rPr>
          <w:rStyle w:val="Strong"/>
        </w:rPr>
        <w:t>————————————</w:t>
      </w:r>
    </w:p>
    <w:p w:rsidR="00F25DBB" w:rsidRDefault="00F25DBB" w:rsidP="00F25DBB">
      <w:pPr>
        <w:pStyle w:val="NormalWeb"/>
        <w:jc w:val="center"/>
      </w:pPr>
      <w:r>
        <w:rPr>
          <w:rStyle w:val="Strong"/>
        </w:rPr>
        <w:t>ĐƠN XIN NHẬP KHẨU</w:t>
      </w:r>
    </w:p>
    <w:p w:rsidR="00F25DBB" w:rsidRDefault="00F25DBB" w:rsidP="00F25DBB">
      <w:pPr>
        <w:pStyle w:val="NormalWeb"/>
        <w:jc w:val="both"/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 .....</w:t>
      </w:r>
      <w:proofErr w:type="gramEnd"/>
    </w:p>
    <w:p w:rsidR="00F25DBB" w:rsidRDefault="00F25DBB" w:rsidP="00F25DBB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r>
        <w:t>: …….</w:t>
      </w:r>
    </w:p>
    <w:p w:rsidR="00F25DBB" w:rsidRDefault="00F25DBB" w:rsidP="00F25DBB">
      <w:pPr>
        <w:pStyle w:val="NormalWeb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………</w:t>
      </w:r>
    </w:p>
    <w:p w:rsidR="00F25DBB" w:rsidRDefault="00F25DBB" w:rsidP="00F25DBB">
      <w:pPr>
        <w:pStyle w:val="NormalWeb"/>
        <w:jc w:val="both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: ………</w:t>
      </w:r>
    </w:p>
    <w:p w:rsidR="00F25DBB" w:rsidRDefault="00F25DBB" w:rsidP="00F25DBB">
      <w:pPr>
        <w:pStyle w:val="NormalWeb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……..</w:t>
      </w:r>
    </w:p>
    <w:p w:rsidR="00F25DBB" w:rsidRDefault="00F25DBB" w:rsidP="00F25DBB">
      <w:pPr>
        <w:pStyle w:val="NormalWeb"/>
        <w:jc w:val="both"/>
      </w:pPr>
      <w:proofErr w:type="spellStart"/>
      <w:r>
        <w:t>Nơi</w:t>
      </w:r>
      <w:proofErr w:type="spellEnd"/>
      <w:r>
        <w:t xml:space="preserve"> ĐKHK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</w:t>
      </w:r>
    </w:p>
    <w:p w:rsidR="00F25DBB" w:rsidRDefault="00F25DBB" w:rsidP="00F25DBB">
      <w:pPr>
        <w:pStyle w:val="NormalWeb"/>
        <w:jc w:val="both"/>
      </w:pPr>
      <w:proofErr w:type="spellStart"/>
      <w:r>
        <w:t>Hôm</w:t>
      </w:r>
      <w:proofErr w:type="spellEnd"/>
      <w:r>
        <w:t xml:space="preserve"> nay,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chuyển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sau</w:t>
      </w:r>
      <w:proofErr w:type="spellEnd"/>
      <w:r>
        <w:t>:</w:t>
      </w:r>
    </w:p>
    <w:p w:rsidR="00F25DBB" w:rsidRDefault="00F25DBB" w:rsidP="00F25DBB">
      <w:pPr>
        <w:pStyle w:val="NormalWeb"/>
        <w:jc w:val="both"/>
      </w:pPr>
      <w:proofErr w:type="spellStart"/>
      <w:r>
        <w:t>Vợ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là</w:t>
      </w:r>
      <w:proofErr w:type="spellEnd"/>
      <w:proofErr w:type="gramStart"/>
      <w:r>
        <w:t>:……</w:t>
      </w:r>
      <w:proofErr w:type="gramEnd"/>
    </w:p>
    <w:p w:rsidR="00F25DBB" w:rsidRDefault="00F25DBB" w:rsidP="00F25DBB">
      <w:pPr>
        <w:pStyle w:val="NormalWeb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……</w:t>
      </w:r>
    </w:p>
    <w:p w:rsidR="00F25DBB" w:rsidRDefault="00F25DBB" w:rsidP="00F25DBB">
      <w:pPr>
        <w:pStyle w:val="NormalWeb"/>
        <w:jc w:val="both"/>
      </w:pPr>
      <w:proofErr w:type="spellStart"/>
      <w:r>
        <w:t>Nghề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>……</w:t>
      </w:r>
    </w:p>
    <w:p w:rsidR="00F25DBB" w:rsidRDefault="00F25DBB" w:rsidP="00F25DBB">
      <w:pPr>
        <w:pStyle w:val="NormalWeb"/>
        <w:jc w:val="both"/>
      </w:pP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tại</w:t>
      </w:r>
      <w:proofErr w:type="spellEnd"/>
      <w:r>
        <w:t>………</w:t>
      </w:r>
    </w:p>
    <w:p w:rsidR="00F25DBB" w:rsidRDefault="00F25DBB" w:rsidP="00F25DBB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……..</w:t>
      </w:r>
      <w:proofErr w:type="spellStart"/>
      <w:r>
        <w:t>tháng</w:t>
      </w:r>
      <w:proofErr w:type="spellEnd"/>
      <w:r>
        <w:t>……</w:t>
      </w:r>
      <w:proofErr w:type="spellStart"/>
      <w:r>
        <w:t>năm</w:t>
      </w:r>
      <w:proofErr w:type="spellEnd"/>
      <w:r>
        <w:t>…</w:t>
      </w:r>
      <w:proofErr w:type="gramStart"/>
      <w:r>
        <w:t>..,</w:t>
      </w:r>
      <w:proofErr w:type="gram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kí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 </w:t>
      </w:r>
      <w:proofErr w:type="spellStart"/>
      <w:r>
        <w:t>số</w:t>
      </w:r>
      <w:proofErr w:type="spellEnd"/>
      <w:r>
        <w:t>:……..</w:t>
      </w:r>
    </w:p>
    <w:p w:rsidR="00F25DBB" w:rsidRDefault="00F25DBB" w:rsidP="00F25DBB">
      <w:pPr>
        <w:pStyle w:val="NormalWeb"/>
        <w:jc w:val="both"/>
      </w:pPr>
      <w:proofErr w:type="spellStart"/>
      <w:proofErr w:type="gramStart"/>
      <w:r>
        <w:t>Hiện</w:t>
      </w:r>
      <w:proofErr w:type="spellEnd"/>
      <w:r>
        <w:t xml:space="preserve"> nay,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…….</w:t>
      </w:r>
      <w:proofErr w:type="spellStart"/>
      <w:r>
        <w:t>Vợ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thủ</w:t>
      </w:r>
      <w:proofErr w:type="spellEnd"/>
      <w:r>
        <w:t xml:space="preserve"> </w:t>
      </w:r>
      <w:proofErr w:type="spellStart"/>
      <w:r>
        <w:t>tục</w:t>
      </w:r>
      <w:proofErr w:type="spellEnd"/>
      <w:r>
        <w:t xml:space="preserve">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UBND </w:t>
      </w:r>
      <w:proofErr w:type="spellStart"/>
      <w:r>
        <w:t>xã</w:t>
      </w:r>
      <w:proofErr w:type="spellEnd"/>
      <w:r>
        <w:t>……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qua,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nghiêm</w:t>
      </w:r>
      <w:proofErr w:type="spellEnd"/>
      <w:r>
        <w:t xml:space="preserve"> </w:t>
      </w:r>
      <w:proofErr w:type="spellStart"/>
      <w:r>
        <w:t>túc</w:t>
      </w:r>
      <w:proofErr w:type="spellEnd"/>
      <w:r>
        <w:t xml:space="preserve"> </w:t>
      </w:r>
      <w:proofErr w:type="spellStart"/>
      <w:r>
        <w:t>nghĩa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Nay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nguyện</w:t>
      </w:r>
      <w:proofErr w:type="spellEnd"/>
      <w:r>
        <w:t xml:space="preserve">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…….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viết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>.</w:t>
      </w:r>
      <w:proofErr w:type="gramEnd"/>
    </w:p>
    <w:p w:rsidR="00F25DBB" w:rsidRDefault="00F25DBB" w:rsidP="00F25DBB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F25DBB" w:rsidRDefault="00F25DBB" w:rsidP="00F25DBB">
      <w:pPr>
        <w:pStyle w:val="NormalWeb"/>
        <w:jc w:val="both"/>
      </w:pPr>
      <w:r>
        <w:t>                                                                                                       …</w:t>
      </w:r>
      <w:proofErr w:type="gramStart"/>
      <w:r>
        <w:t>..,</w:t>
      </w:r>
      <w:proofErr w:type="gramEnd"/>
      <w:r>
        <w:t xml:space="preserve"> </w:t>
      </w:r>
      <w:proofErr w:type="spellStart"/>
      <w:r>
        <w:t>ngày</w:t>
      </w:r>
      <w:proofErr w:type="spellEnd"/>
      <w:r>
        <w:t>……</w:t>
      </w:r>
      <w:proofErr w:type="spellStart"/>
      <w:r>
        <w:t>tháng</w:t>
      </w:r>
      <w:proofErr w:type="spellEnd"/>
      <w:r>
        <w:t>…..</w:t>
      </w:r>
      <w:proofErr w:type="spellStart"/>
      <w:r>
        <w:t>năm</w:t>
      </w:r>
      <w:proofErr w:type="spellEnd"/>
      <w:r>
        <w:t xml:space="preserve"> ……</w:t>
      </w:r>
    </w:p>
    <w:p w:rsidR="00F25DBB" w:rsidRDefault="00F25DBB" w:rsidP="00F25DBB">
      <w:pPr>
        <w:pStyle w:val="NormalWeb"/>
        <w:jc w:val="both"/>
      </w:pPr>
      <w:r>
        <w:rPr>
          <w:rStyle w:val="Strong"/>
        </w:rPr>
        <w:t xml:space="preserve">Ý </w:t>
      </w:r>
      <w:proofErr w:type="spellStart"/>
      <w:r>
        <w:rPr>
          <w:rStyle w:val="Strong"/>
        </w:rPr>
        <w:t>kiến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của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công</w:t>
      </w:r>
      <w:proofErr w:type="spellEnd"/>
      <w:r>
        <w:rPr>
          <w:rStyle w:val="Strong"/>
        </w:rPr>
        <w:t xml:space="preserve"> an </w:t>
      </w:r>
      <w:proofErr w:type="spellStart"/>
      <w:r>
        <w:rPr>
          <w:rStyle w:val="Strong"/>
        </w:rPr>
        <w:t>xã</w:t>
      </w:r>
      <w:proofErr w:type="spellEnd"/>
      <w:r>
        <w:rPr>
          <w:rStyle w:val="Strong"/>
        </w:rPr>
        <w:t>/</w:t>
      </w:r>
      <w:proofErr w:type="spellStart"/>
      <w:proofErr w:type="gramStart"/>
      <w:r>
        <w:rPr>
          <w:rStyle w:val="Strong"/>
        </w:rPr>
        <w:t>phường</w:t>
      </w:r>
      <w:proofErr w:type="spellEnd"/>
      <w:r>
        <w:rPr>
          <w:rStyle w:val="Strong"/>
        </w:rPr>
        <w:t xml:space="preserve"> ....</w:t>
      </w:r>
      <w:proofErr w:type="gramEnd"/>
      <w:r>
        <w:rPr>
          <w:rStyle w:val="Strong"/>
        </w:rPr>
        <w:t> </w:t>
      </w:r>
      <w:r>
        <w:t xml:space="preserve">                                                       </w:t>
      </w:r>
      <w:r>
        <w:rPr>
          <w:rStyle w:val="Strong"/>
        </w:rPr>
        <w:t>     </w:t>
      </w:r>
      <w:proofErr w:type="spellStart"/>
      <w:r>
        <w:rPr>
          <w:rStyle w:val="Strong"/>
        </w:rPr>
        <w:t>Người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làm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đơn</w:t>
      </w:r>
      <w:proofErr w:type="spellEnd"/>
    </w:p>
    <w:p w:rsidR="00F25DBB" w:rsidRPr="00F25DBB" w:rsidRDefault="00F25DBB" w:rsidP="00F25DBB">
      <w:pPr>
        <w:pStyle w:val="Heading2"/>
        <w:jc w:val="both"/>
        <w:rPr>
          <w:color w:val="000000" w:themeColor="text1"/>
        </w:rPr>
      </w:pPr>
      <w:r w:rsidRPr="00F25DBB">
        <w:rPr>
          <w:rStyle w:val="Strong"/>
          <w:b/>
          <w:bCs/>
          <w:color w:val="000000" w:themeColor="text1"/>
        </w:rPr>
        <w:lastRenderedPageBreak/>
        <w:t xml:space="preserve">2. </w:t>
      </w:r>
      <w:proofErr w:type="spellStart"/>
      <w:r w:rsidRPr="00F25DBB">
        <w:rPr>
          <w:rStyle w:val="Strong"/>
          <w:b/>
          <w:bCs/>
          <w:color w:val="000000" w:themeColor="text1"/>
        </w:rPr>
        <w:t>Mẫu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đơn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xin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nhập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hộ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khẩu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</w:t>
      </w:r>
      <w:proofErr w:type="spellStart"/>
      <w:r w:rsidRPr="00F25DBB">
        <w:rPr>
          <w:rStyle w:val="Strong"/>
          <w:b/>
          <w:bCs/>
          <w:color w:val="000000" w:themeColor="text1"/>
        </w:rPr>
        <w:t>cho</w:t>
      </w:r>
      <w:proofErr w:type="spellEnd"/>
      <w:r w:rsidRPr="00F25DBB">
        <w:rPr>
          <w:rStyle w:val="Strong"/>
          <w:b/>
          <w:bCs/>
          <w:color w:val="000000" w:themeColor="text1"/>
        </w:rPr>
        <w:t xml:space="preserve"> con:</w:t>
      </w:r>
      <w:bookmarkStart w:id="0" w:name="_GoBack"/>
      <w:bookmarkEnd w:id="0"/>
    </w:p>
    <w:p w:rsidR="00F25DBB" w:rsidRDefault="00F25DBB" w:rsidP="00F25DBB">
      <w:pPr>
        <w:pStyle w:val="NormalWeb"/>
        <w:jc w:val="center"/>
      </w:pPr>
      <w:r>
        <w:rPr>
          <w:rStyle w:val="Strong"/>
        </w:rPr>
        <w:t>CỘNG HÒA XÃ HỘI CHỦ NGHĨA VIỆT NAM</w:t>
      </w:r>
    </w:p>
    <w:p w:rsidR="00F25DBB" w:rsidRDefault="00F25DBB" w:rsidP="00F25DBB">
      <w:pPr>
        <w:pStyle w:val="NormalWeb"/>
        <w:jc w:val="center"/>
      </w:pPr>
      <w:proofErr w:type="spellStart"/>
      <w:r>
        <w:rPr>
          <w:rStyle w:val="Strong"/>
        </w:rPr>
        <w:t>Độc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lập</w:t>
      </w:r>
      <w:proofErr w:type="spellEnd"/>
      <w:r>
        <w:rPr>
          <w:rStyle w:val="Strong"/>
        </w:rPr>
        <w:t xml:space="preserve"> – </w:t>
      </w:r>
      <w:proofErr w:type="spellStart"/>
      <w:r>
        <w:rPr>
          <w:rStyle w:val="Strong"/>
        </w:rPr>
        <w:t>Tự</w:t>
      </w:r>
      <w:proofErr w:type="spellEnd"/>
      <w:r>
        <w:rPr>
          <w:rStyle w:val="Strong"/>
        </w:rPr>
        <w:t xml:space="preserve"> do – </w:t>
      </w:r>
      <w:proofErr w:type="spellStart"/>
      <w:r>
        <w:rPr>
          <w:rStyle w:val="Strong"/>
        </w:rPr>
        <w:t>Hạnh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phúc</w:t>
      </w:r>
      <w:proofErr w:type="spellEnd"/>
    </w:p>
    <w:p w:rsidR="00F25DBB" w:rsidRDefault="00F25DBB" w:rsidP="00F25DBB">
      <w:pPr>
        <w:pStyle w:val="NormalWeb"/>
        <w:jc w:val="center"/>
      </w:pPr>
      <w:r>
        <w:t xml:space="preserve">                                                                                                       … </w:t>
      </w:r>
      <w:proofErr w:type="spellStart"/>
      <w:proofErr w:type="gramStart"/>
      <w:r>
        <w:t>ngày</w:t>
      </w:r>
      <w:proofErr w:type="spellEnd"/>
      <w:proofErr w:type="gram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</w:t>
      </w:r>
    </w:p>
    <w:p w:rsidR="00F25DBB" w:rsidRDefault="00F25DBB" w:rsidP="00F25DBB">
      <w:pPr>
        <w:pStyle w:val="NormalWeb"/>
        <w:jc w:val="center"/>
      </w:pPr>
      <w:r>
        <w:rPr>
          <w:rStyle w:val="Strong"/>
        </w:rPr>
        <w:t>ĐƠN XIN NHẬP HỘ KHẨU CHO CON THEO BỐ</w:t>
      </w:r>
    </w:p>
    <w:p w:rsidR="00F25DBB" w:rsidRDefault="00F25DBB" w:rsidP="00F25DBB">
      <w:pPr>
        <w:pStyle w:val="NormalWeb"/>
        <w:jc w:val="both"/>
      </w:pPr>
      <w:r>
        <w:rPr>
          <w:b/>
          <w:bCs/>
        </w:rPr>
        <w:t>      </w:t>
      </w:r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–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phường</w:t>
      </w:r>
      <w:proofErr w:type="spellEnd"/>
      <w:r>
        <w:t xml:space="preserve"> … </w:t>
      </w:r>
      <w:proofErr w:type="spellStart"/>
      <w:r>
        <w:t>Quận</w:t>
      </w:r>
      <w:proofErr w:type="spellEnd"/>
      <w:r>
        <w:t xml:space="preserve"> …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phố</w:t>
      </w:r>
      <w:proofErr w:type="spellEnd"/>
      <w:r>
        <w:t xml:space="preserve"> </w:t>
      </w:r>
      <w:proofErr w:type="spellStart"/>
      <w:r>
        <w:t>Hà</w:t>
      </w:r>
      <w:proofErr w:type="spellEnd"/>
      <w:r>
        <w:t xml:space="preserve"> </w:t>
      </w:r>
      <w:proofErr w:type="spellStart"/>
      <w:r>
        <w:t>Nội</w:t>
      </w:r>
      <w:proofErr w:type="spellEnd"/>
      <w:r>
        <w:t>;</w:t>
      </w:r>
    </w:p>
    <w:p w:rsidR="00F25DBB" w:rsidRDefault="00F25DBB" w:rsidP="00F25DBB">
      <w:pPr>
        <w:pStyle w:val="NormalWeb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</w:t>
      </w:r>
      <w:proofErr w:type="spellEnd"/>
      <w:r>
        <w:t>: …….</w:t>
      </w:r>
    </w:p>
    <w:p w:rsidR="00F25DBB" w:rsidRDefault="00F25DBB" w:rsidP="00F25DBB">
      <w:pPr>
        <w:pStyle w:val="NormalWeb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ngày</w:t>
      </w:r>
      <w:proofErr w:type="spellEnd"/>
      <w:r>
        <w:t>: ......</w:t>
      </w:r>
    </w:p>
    <w:p w:rsidR="00F25DBB" w:rsidRDefault="00F25DBB" w:rsidP="00F25DBB">
      <w:pPr>
        <w:pStyle w:val="NormalWeb"/>
      </w:pPr>
      <w:proofErr w:type="spellStart"/>
      <w:r>
        <w:t>Số</w:t>
      </w:r>
      <w:proofErr w:type="spellEnd"/>
      <w:r>
        <w:t xml:space="preserve"> CMND/CCCD: ……</w:t>
      </w:r>
    </w:p>
    <w:p w:rsidR="00F25DBB" w:rsidRDefault="00F25DBB" w:rsidP="00F25DBB">
      <w:pPr>
        <w:pStyle w:val="NormalWeb"/>
        <w:jc w:val="both"/>
      </w:pP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>: ……</w:t>
      </w:r>
    </w:p>
    <w:p w:rsidR="00F25DBB" w:rsidRDefault="00F25DBB" w:rsidP="00F25DBB">
      <w:pPr>
        <w:pStyle w:val="NormalWeb"/>
      </w:pPr>
      <w:proofErr w:type="spellStart"/>
      <w:r>
        <w:t>Số</w:t>
      </w:r>
      <w:proofErr w:type="spellEnd"/>
      <w:r>
        <w:t xml:space="preserve">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…….</w:t>
      </w:r>
    </w:p>
    <w:p w:rsidR="00F25DBB" w:rsidRDefault="00F25DBB" w:rsidP="00F25DBB">
      <w:pPr>
        <w:pStyle w:val="NormalWeb"/>
        <w:jc w:val="both"/>
      </w:pP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bố</w:t>
      </w:r>
      <w:proofErr w:type="spellEnd"/>
      <w:r>
        <w:t>:</w:t>
      </w:r>
    </w:p>
    <w:p w:rsidR="00F25DBB" w:rsidRDefault="00F25DBB" w:rsidP="00F25DBB">
      <w:pPr>
        <w:pStyle w:val="NormalWeb"/>
        <w:jc w:val="both"/>
      </w:pPr>
      <w:proofErr w:type="spellStart"/>
      <w:r>
        <w:t>Họ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con: ….</w:t>
      </w:r>
    </w:p>
    <w:p w:rsidR="00F25DBB" w:rsidRDefault="00F25DBB" w:rsidP="00F25DBB">
      <w:pPr>
        <w:pStyle w:val="NormalWeb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năm</w:t>
      </w:r>
      <w:proofErr w:type="spellEnd"/>
      <w:r>
        <w:t>: .....</w:t>
      </w:r>
    </w:p>
    <w:p w:rsidR="00F25DBB" w:rsidRDefault="00F25DBB" w:rsidP="00F25DBB">
      <w:pPr>
        <w:pStyle w:val="NormalWeb"/>
        <w:jc w:val="both"/>
      </w:pPr>
      <w:proofErr w:type="spellStart"/>
      <w:r>
        <w:t>Giới</w:t>
      </w:r>
      <w:proofErr w:type="spellEnd"/>
      <w:r>
        <w:t xml:space="preserve"> </w:t>
      </w:r>
      <w:proofErr w:type="spellStart"/>
      <w:r>
        <w:t>tính</w:t>
      </w:r>
      <w:proofErr w:type="spellEnd"/>
      <w:r>
        <w:t>: ….</w:t>
      </w:r>
    </w:p>
    <w:p w:rsidR="00F25DBB" w:rsidRDefault="00F25DBB" w:rsidP="00F25DBB">
      <w:pPr>
        <w:pStyle w:val="NormalWeb"/>
        <w:jc w:val="center"/>
      </w:pPr>
      <w:r>
        <w:rPr>
          <w:rStyle w:val="Emphasis"/>
        </w:rPr>
        <w:t xml:space="preserve">Nay, </w:t>
      </w:r>
      <w:proofErr w:type="spellStart"/>
      <w:r>
        <w:rPr>
          <w:rStyle w:val="Emphasis"/>
        </w:rPr>
        <w:t>tôi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viết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đơn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xin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trình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bày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nội</w:t>
      </w:r>
      <w:proofErr w:type="spellEnd"/>
      <w:r>
        <w:rPr>
          <w:rStyle w:val="Emphasis"/>
        </w:rPr>
        <w:t xml:space="preserve"> dung </w:t>
      </w:r>
      <w:proofErr w:type="spellStart"/>
      <w:r>
        <w:rPr>
          <w:rStyle w:val="Emphasis"/>
        </w:rPr>
        <w:t>như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sau</w:t>
      </w:r>
      <w:proofErr w:type="spellEnd"/>
      <w:r>
        <w:rPr>
          <w:rStyle w:val="Emphasis"/>
        </w:rPr>
        <w:t>:</w:t>
      </w:r>
    </w:p>
    <w:p w:rsidR="00F25DBB" w:rsidRDefault="00F25DBB" w:rsidP="00F25DBB">
      <w:pPr>
        <w:pStyle w:val="NormalWeb"/>
        <w:jc w:val="both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xã</w:t>
      </w:r>
      <w:proofErr w:type="spellEnd"/>
      <w:r>
        <w:t>/</w:t>
      </w:r>
      <w:proofErr w:type="spellStart"/>
      <w:r>
        <w:t>phường</w:t>
      </w:r>
      <w:proofErr w:type="spellEnd"/>
      <w:r>
        <w:t xml:space="preserve"> …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hôn</w:t>
      </w:r>
      <w:proofErr w:type="spellEnd"/>
      <w:r>
        <w:t xml:space="preserve">,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đình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vợ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ở </w:t>
      </w:r>
      <w:proofErr w:type="spellStart"/>
      <w:r>
        <w:t>hai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>.</w:t>
      </w:r>
      <w:proofErr w:type="gramEnd"/>
      <w:r>
        <w:t xml:space="preserve"> </w:t>
      </w:r>
      <w:proofErr w:type="spellStart"/>
      <w:r>
        <w:t>Hiện</w:t>
      </w:r>
      <w:proofErr w:type="spellEnd"/>
      <w:r>
        <w:t xml:space="preserve"> nay, con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1,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con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Tiểu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…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phường</w:t>
      </w:r>
      <w:proofErr w:type="spellEnd"/>
      <w:r>
        <w:t xml:space="preserve"> …. </w:t>
      </w: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muốn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……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con. 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bố</w:t>
      </w:r>
      <w:proofErr w:type="spellEnd"/>
      <w:r>
        <w:t xml:space="preserve">, </w:t>
      </w:r>
      <w:proofErr w:type="spellStart"/>
      <w:r>
        <w:t>vì</w:t>
      </w:r>
      <w:proofErr w:type="spellEnd"/>
      <w:r>
        <w:t xml:space="preserve"> con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đang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niên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chung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>.</w:t>
      </w:r>
    </w:p>
    <w:p w:rsidR="00F25DBB" w:rsidRDefault="00F25DBB" w:rsidP="00F25DBB">
      <w:pPr>
        <w:pStyle w:val="NormalWeb"/>
        <w:jc w:val="both"/>
      </w:pPr>
      <w:proofErr w:type="spellStart"/>
      <w:r>
        <w:t>Căn</w:t>
      </w:r>
      <w:proofErr w:type="spellEnd"/>
      <w:r>
        <w:t xml:space="preserve"> </w:t>
      </w:r>
      <w:proofErr w:type="spellStart"/>
      <w:r>
        <w:t>cứ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13, </w:t>
      </w:r>
      <w:proofErr w:type="spellStart"/>
      <w:r>
        <w:t>Luật</w:t>
      </w:r>
      <w:proofErr w:type="spellEnd"/>
      <w:r>
        <w:t xml:space="preserve"> </w:t>
      </w:r>
      <w:proofErr w:type="spellStart"/>
      <w:r>
        <w:t>cư</w:t>
      </w:r>
      <w:proofErr w:type="spellEnd"/>
      <w:r>
        <w:t xml:space="preserve"> </w:t>
      </w:r>
      <w:proofErr w:type="spellStart"/>
      <w:r>
        <w:t>trú</w:t>
      </w:r>
      <w:proofErr w:type="spellEnd"/>
      <w:r>
        <w:t xml:space="preserve"> 2006, </w:t>
      </w:r>
      <w:proofErr w:type="spellStart"/>
      <w:proofErr w:type="gramStart"/>
      <w:r>
        <w:t>sửa</w:t>
      </w:r>
      <w:proofErr w:type="spellEnd"/>
      <w:proofErr w:type="gram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năm</w:t>
      </w:r>
      <w:proofErr w:type="spellEnd"/>
      <w:r>
        <w:t xml:space="preserve"> 2013:</w:t>
      </w:r>
    </w:p>
    <w:p w:rsidR="00F25DBB" w:rsidRDefault="00F25DBB" w:rsidP="00F25DBB">
      <w:pPr>
        <w:pStyle w:val="NormalWeb"/>
        <w:jc w:val="both"/>
      </w:pPr>
      <w:r>
        <w:t>"</w:t>
      </w:r>
      <w:proofErr w:type="spellStart"/>
      <w:r>
        <w:rPr>
          <w:i/>
          <w:iCs/>
        </w:rPr>
        <w:t>Nơi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chưa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cha, </w:t>
      </w:r>
      <w:proofErr w:type="spellStart"/>
      <w:r>
        <w:rPr>
          <w:i/>
          <w:iCs/>
        </w:rPr>
        <w:t>mẹ</w:t>
      </w:r>
      <w:proofErr w:type="spellEnd"/>
      <w:r>
        <w:rPr>
          <w:i/>
          <w:iCs/>
        </w:rPr>
        <w:t xml:space="preserve">; </w:t>
      </w:r>
      <w:proofErr w:type="spellStart"/>
      <w:r>
        <w:rPr>
          <w:i/>
          <w:iCs/>
        </w:rPr>
        <w:t>nếu</w:t>
      </w:r>
      <w:proofErr w:type="spellEnd"/>
      <w:r>
        <w:rPr>
          <w:i/>
          <w:iCs/>
        </w:rPr>
        <w:t xml:space="preserve"> cha, </w:t>
      </w:r>
      <w:proofErr w:type="spellStart"/>
      <w:r>
        <w:rPr>
          <w:i/>
          <w:iCs/>
        </w:rPr>
        <w:t>mẹ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có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khác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nhau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thì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chưa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là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nơi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trú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của</w:t>
      </w:r>
      <w:proofErr w:type="spellEnd"/>
      <w:r>
        <w:rPr>
          <w:i/>
          <w:iCs/>
        </w:rPr>
        <w:t xml:space="preserve"> cha </w:t>
      </w:r>
      <w:proofErr w:type="spellStart"/>
      <w:r>
        <w:rPr>
          <w:i/>
          <w:iCs/>
        </w:rPr>
        <w:t>hoặc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mẹ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mà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người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chưa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thành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niên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thường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xuyên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chung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sống</w:t>
      </w:r>
      <w:proofErr w:type="spellEnd"/>
      <w:r>
        <w:rPr>
          <w:i/>
          <w:iCs/>
        </w:rPr>
        <w:t>.”</w:t>
      </w:r>
      <w:r>
        <w:t xml:space="preserve">  </w:t>
      </w:r>
    </w:p>
    <w:p w:rsidR="00F25DBB" w:rsidRDefault="00F25DBB" w:rsidP="00F25DBB">
      <w:pPr>
        <w:pStyle w:val="NormalWeb"/>
        <w:jc w:val="both"/>
      </w:pPr>
      <w:proofErr w:type="spellStart"/>
      <w:r>
        <w:t>Vì</w:t>
      </w:r>
      <w:proofErr w:type="spellEnd"/>
      <w:r>
        <w:t xml:space="preserve"> </w:t>
      </w:r>
      <w:proofErr w:type="spellStart"/>
      <w:r>
        <w:t>vậy</w:t>
      </w:r>
      <w:proofErr w:type="spellEnd"/>
      <w:r>
        <w:t xml:space="preserve">,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an,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nhập</w:t>
      </w:r>
      <w:proofErr w:type="spellEnd"/>
      <w:r>
        <w:t xml:space="preserve"> </w:t>
      </w:r>
      <w:proofErr w:type="spellStart"/>
      <w:r>
        <w:t>hộ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tôi</w:t>
      </w:r>
      <w:proofErr w:type="spellEnd"/>
      <w:r>
        <w:t>.</w:t>
      </w:r>
    </w:p>
    <w:p w:rsidR="00F25DBB" w:rsidRDefault="00F25DBB" w:rsidP="00F25DBB">
      <w:pPr>
        <w:pStyle w:val="NormalWeb"/>
        <w:jc w:val="both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kèm</w:t>
      </w:r>
      <w:proofErr w:type="spellEnd"/>
      <w:r>
        <w:t xml:space="preserve"> </w:t>
      </w:r>
      <w:proofErr w:type="spellStart"/>
      <w:proofErr w:type="gramStart"/>
      <w:r>
        <w:t>theo</w:t>
      </w:r>
      <w:proofErr w:type="spellEnd"/>
      <w:proofErr w:type="gramEnd"/>
      <w:r>
        <w:t xml:space="preserve"> </w:t>
      </w:r>
      <w:proofErr w:type="spellStart"/>
      <w:r>
        <w:t>đơn</w:t>
      </w:r>
      <w:proofErr w:type="spellEnd"/>
      <w:r>
        <w:t>: .....</w:t>
      </w:r>
    </w:p>
    <w:p w:rsidR="00F25DBB" w:rsidRDefault="00F25DBB" w:rsidP="00F25DBB">
      <w:pPr>
        <w:pStyle w:val="NormalWeb"/>
        <w:jc w:val="both"/>
      </w:pPr>
      <w:proofErr w:type="spellStart"/>
      <w:proofErr w:type="gram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cam </w:t>
      </w:r>
      <w:proofErr w:type="spellStart"/>
      <w:r>
        <w:t>đoan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hoàn</w:t>
      </w:r>
      <w:proofErr w:type="spell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đúng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thật</w:t>
      </w:r>
      <w:proofErr w:type="spellEnd"/>
      <w:r>
        <w:t xml:space="preserve">,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sai</w:t>
      </w:r>
      <w:proofErr w:type="spellEnd"/>
      <w:r>
        <w:t xml:space="preserve"> </w:t>
      </w:r>
      <w:proofErr w:type="spellStart"/>
      <w:r>
        <w:t>sót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chịu</w:t>
      </w:r>
      <w:proofErr w:type="spellEnd"/>
      <w:r>
        <w:t xml:space="preserve"> </w:t>
      </w:r>
      <w:proofErr w:type="spellStart"/>
      <w:r>
        <w:t>trách</w:t>
      </w:r>
      <w:proofErr w:type="spellEnd"/>
      <w:r>
        <w:t xml:space="preserve"> </w:t>
      </w:r>
      <w:proofErr w:type="spellStart"/>
      <w:r>
        <w:t>nhiệm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thẩm</w:t>
      </w:r>
      <w:proofErr w:type="spellEnd"/>
      <w:r>
        <w:t xml:space="preserve"> </w:t>
      </w:r>
      <w:proofErr w:type="spellStart"/>
      <w:r>
        <w:t>quyền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luật</w:t>
      </w:r>
      <w:proofErr w:type="spellEnd"/>
      <w:r>
        <w:t>.</w:t>
      </w:r>
      <w:proofErr w:type="gramEnd"/>
      <w:r>
        <w:t xml:space="preserve"> </w:t>
      </w:r>
      <w:proofErr w:type="spellStart"/>
      <w:r>
        <w:t>Kính</w:t>
      </w:r>
      <w:proofErr w:type="spellEnd"/>
      <w:r>
        <w:t xml:space="preserve"> </w:t>
      </w:r>
      <w:proofErr w:type="spellStart"/>
      <w:r>
        <w:t>mong</w:t>
      </w:r>
      <w:proofErr w:type="spellEnd"/>
      <w:r>
        <w:t xml:space="preserve"> </w:t>
      </w:r>
      <w:proofErr w:type="spellStart"/>
      <w:r>
        <w:t>quý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xem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đồng</w:t>
      </w:r>
      <w:proofErr w:type="spellEnd"/>
      <w:r>
        <w:t xml:space="preserve"> ý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:rsidR="00F25DBB" w:rsidRDefault="00F25DBB" w:rsidP="00F25DBB">
      <w:pPr>
        <w:pStyle w:val="NormalWeb"/>
        <w:jc w:val="both"/>
      </w:pPr>
      <w:proofErr w:type="spellStart"/>
      <w:r>
        <w:t>Tôi</w:t>
      </w:r>
      <w:proofErr w:type="spellEnd"/>
      <w:r>
        <w:t xml:space="preserve"> </w:t>
      </w:r>
      <w:proofErr w:type="spellStart"/>
      <w:r>
        <w:t>xin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ơn</w:t>
      </w:r>
      <w:proofErr w:type="spellEnd"/>
      <w:r>
        <w:t>!</w:t>
      </w:r>
    </w:p>
    <w:p w:rsidR="00F25DBB" w:rsidRDefault="00F25DBB" w:rsidP="00F25DBB">
      <w:pPr>
        <w:pStyle w:val="NormalWeb"/>
        <w:jc w:val="both"/>
      </w:pPr>
      <w:r>
        <w:t>                                                                                         </w:t>
      </w:r>
      <w:r>
        <w:rPr>
          <w:rStyle w:val="Emphasis"/>
        </w:rPr>
        <w:t xml:space="preserve">              … </w:t>
      </w:r>
      <w:proofErr w:type="spellStart"/>
      <w:proofErr w:type="gramStart"/>
      <w:r>
        <w:rPr>
          <w:rStyle w:val="Emphasis"/>
        </w:rPr>
        <w:t>ngày</w:t>
      </w:r>
      <w:proofErr w:type="spellEnd"/>
      <w:proofErr w:type="gramEnd"/>
      <w:r>
        <w:rPr>
          <w:rStyle w:val="Emphasis"/>
        </w:rPr>
        <w:t xml:space="preserve"> … </w:t>
      </w:r>
      <w:proofErr w:type="spellStart"/>
      <w:r>
        <w:rPr>
          <w:rStyle w:val="Emphasis"/>
        </w:rPr>
        <w:t>tháng</w:t>
      </w:r>
      <w:proofErr w:type="spellEnd"/>
      <w:r>
        <w:rPr>
          <w:rStyle w:val="Emphasis"/>
        </w:rPr>
        <w:t xml:space="preserve"> … </w:t>
      </w:r>
      <w:proofErr w:type="spellStart"/>
      <w:r>
        <w:rPr>
          <w:rStyle w:val="Emphasis"/>
        </w:rPr>
        <w:t>năm</w:t>
      </w:r>
      <w:proofErr w:type="spellEnd"/>
      <w:r>
        <w:rPr>
          <w:rStyle w:val="Emphasis"/>
        </w:rPr>
        <w:t>…</w:t>
      </w:r>
    </w:p>
    <w:p w:rsidR="00F25DBB" w:rsidRDefault="00F25DBB" w:rsidP="00F25DBB">
      <w:pPr>
        <w:pStyle w:val="NormalWeb"/>
        <w:jc w:val="both"/>
      </w:pPr>
      <w:r>
        <w:t>                                                                                                   </w:t>
      </w:r>
      <w:r>
        <w:rPr>
          <w:rStyle w:val="Strong"/>
        </w:rPr>
        <w:t xml:space="preserve">         NGƯỜI LÀM ĐƠN</w:t>
      </w:r>
    </w:p>
    <w:p w:rsidR="00494574" w:rsidRPr="00F25DBB" w:rsidRDefault="00494574" w:rsidP="00F25DBB"/>
    <w:sectPr w:rsidR="00494574" w:rsidRPr="00F25D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193E"/>
    <w:multiLevelType w:val="multilevel"/>
    <w:tmpl w:val="0DACD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D08"/>
    <w:rsid w:val="000064A1"/>
    <w:rsid w:val="00407D08"/>
    <w:rsid w:val="00494574"/>
    <w:rsid w:val="00674D28"/>
    <w:rsid w:val="00F2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6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64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64A1"/>
    <w:rPr>
      <w:b/>
      <w:bCs/>
    </w:rPr>
  </w:style>
  <w:style w:type="character" w:styleId="Emphasis">
    <w:name w:val="Emphasis"/>
    <w:basedOn w:val="DefaultParagraphFont"/>
    <w:uiPriority w:val="20"/>
    <w:qFormat/>
    <w:rsid w:val="000064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6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064A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64A1"/>
    <w:rPr>
      <w:b/>
      <w:bCs/>
    </w:rPr>
  </w:style>
  <w:style w:type="character" w:styleId="Emphasis">
    <w:name w:val="Emphasis"/>
    <w:basedOn w:val="DefaultParagraphFont"/>
    <w:uiPriority w:val="20"/>
    <w:qFormat/>
    <w:rsid w:val="000064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4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1. Mẫu đơn xin nhập hộ khẩu cho vợ:</vt:lpstr>
      <vt:lpstr>    2. Mẫu đơn xin nhập hộ khẩu cho con:</vt:lpstr>
    </vt:vector>
  </TitlesOfParts>
  <Company/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2022-11-04T04:36:00Z</dcterms:created>
  <dcterms:modified xsi:type="dcterms:W3CDTF">2022-11-04T04:36:00Z</dcterms:modified>
</cp:coreProperties>
</file>