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7010"/>
      </w:tblGrid>
      <w:tr w:rsidR="003F0CE8" w:rsidRPr="003F0CE8" w:rsidTr="003F0CE8">
        <w:trPr>
          <w:trHeight w:val="2892"/>
          <w:tblCellSpacing w:w="15" w:type="dxa"/>
        </w:trPr>
        <w:tc>
          <w:tcPr>
            <w:tcW w:w="0" w:type="auto"/>
            <w:vAlign w:val="center"/>
            <w:hideMark/>
          </w:tcPr>
          <w:p w:rsidR="003F0CE8" w:rsidRPr="006C1D52" w:rsidRDefault="003F0CE8" w:rsidP="006C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6C1D52" w:rsidRDefault="006C1D52" w:rsidP="006C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CE8" w:rsidRPr="003F0CE8" w:rsidRDefault="003F0CE8" w:rsidP="006C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Số …./QĐ-ĐHĐCĐ</w:t>
            </w:r>
          </w:p>
        </w:tc>
        <w:tc>
          <w:tcPr>
            <w:tcW w:w="0" w:type="auto"/>
            <w:vAlign w:val="center"/>
            <w:hideMark/>
          </w:tcPr>
          <w:p w:rsidR="006C1D52" w:rsidRDefault="006C1D52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…………………….., ngày … tháng …… năm…….</w:t>
            </w:r>
          </w:p>
        </w:tc>
      </w:tr>
    </w:tbl>
    <w:p w:rsidR="003F0CE8" w:rsidRPr="003F0CE8" w:rsidRDefault="003F0CE8" w:rsidP="003F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3F0CE8" w:rsidRPr="003F0CE8" w:rsidRDefault="003F0CE8" w:rsidP="003F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…</w:t>
      </w:r>
    </w:p>
    <w:p w:rsidR="003F0CE8" w:rsidRPr="003F0CE8" w:rsidRDefault="004545B5" w:rsidP="003F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ĐẠI HỘI ĐỒ</w:t>
      </w:r>
      <w:r w:rsidR="003F0CE8"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NG CỔ ĐÔNG</w:t>
      </w:r>
    </w:p>
    <w:p w:rsidR="003F0CE8" w:rsidRPr="003F0CE8" w:rsidRDefault="003F0CE8" w:rsidP="0045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 Luật Doanh nghiệp số 59/2020/QH14 được Quốc hội thông qua ngày 17 tháng 06 năm 2020;</w:t>
      </w:r>
    </w:p>
    <w:p w:rsidR="003F0CE8" w:rsidRPr="003F0CE8" w:rsidRDefault="003F0CE8" w:rsidP="0045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Điều lệ Công ty Cổ phần … …;</w:t>
      </w:r>
    </w:p>
    <w:p w:rsidR="003F0CE8" w:rsidRPr="003F0CE8" w:rsidRDefault="003F0CE8" w:rsidP="0045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Biên bản họp số … của Đại hội đồng cổ đông thông qua ngày …/…/… về việc thay đổi …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ĐĂNG KÝ THAY ĐỔI TÊN DOANH NGHIỆP</w:t>
      </w: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1: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 xml:space="preserve"> Thay đổi tên công ty từ … thành tên công ty như </w:t>
      </w:r>
      <w:proofErr w:type="gramStart"/>
      <w:r w:rsidRPr="003F0CE8">
        <w:rPr>
          <w:rFonts w:ascii="Times New Roman" w:eastAsia="Times New Roman" w:hAnsi="Times New Roman" w:cs="Times New Roman"/>
          <w:sz w:val="28"/>
          <w:szCs w:val="28"/>
        </w:rPr>
        <w:t>sau::</w:t>
      </w:r>
      <w:proofErr w:type="gramEnd"/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Việt: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nước ngoài: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tắt: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Giao cho ông/bà ….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người đại diện pháp luật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 tiến hành các thủ tục cần thiết theo quy định của pháp luật.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Người đại diện theo pháp luật của công ty, các cổ đông công ty có trách nhiệm thi hành Quyết định này.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Điều 4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Quyết định này có hiệu lực kể từ ngày ký.</w:t>
      </w:r>
    </w:p>
    <w:tbl>
      <w:tblPr>
        <w:tblW w:w="95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4447"/>
      </w:tblGrid>
      <w:tr w:rsidR="003F0CE8" w:rsidRPr="003F0CE8" w:rsidTr="006C1D52">
        <w:trPr>
          <w:trHeight w:val="3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0CE8" w:rsidRPr="003F0CE8" w:rsidRDefault="006C1D52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 nhận:</w:t>
            </w:r>
          </w:p>
        </w:tc>
        <w:tc>
          <w:tcPr>
            <w:tcW w:w="0" w:type="auto"/>
            <w:vAlign w:val="center"/>
            <w:hideMark/>
          </w:tcPr>
          <w:p w:rsidR="006C1D52" w:rsidRDefault="006C1D52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ĐẠI HỘI ĐỒNG CỔ ĐÔNG</w:t>
            </w:r>
          </w:p>
        </w:tc>
      </w:tr>
      <w:tr w:rsidR="006C1D52" w:rsidRPr="003F0CE8" w:rsidTr="006C1D52">
        <w:trPr>
          <w:trHeight w:val="74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D52" w:rsidRPr="003F0CE8" w:rsidRDefault="006C1D52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 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Như điều 3;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Phòng ĐKKD – Sở KH&amp;ĐT (để đăng ký);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Lưu: </w:t>
            </w: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D52" w:rsidRPr="003F0CE8" w:rsidRDefault="006C1D52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HỘI ĐỒNG QUẢN TRỊ</w:t>
            </w:r>
          </w:p>
        </w:tc>
      </w:tr>
      <w:tr w:rsidR="006C1D52" w:rsidRPr="003F0CE8" w:rsidTr="006C1D52">
        <w:trPr>
          <w:trHeight w:val="15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D52" w:rsidRPr="003F0CE8" w:rsidRDefault="006C1D52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C1D52" w:rsidRPr="003F0CE8" w:rsidRDefault="006C1D52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CE8" w:rsidRPr="003F0CE8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3F0CE8" w:rsidRPr="003F0CE8">
        <w:rPr>
          <w:rFonts w:ascii="Times New Roman" w:eastAsia="Times New Roman" w:hAnsi="Times New Roman" w:cs="Times New Roman"/>
          <w:sz w:val="28"/>
          <w:szCs w:val="28"/>
        </w:rPr>
        <w:t>. Mẫu quyết định thay đổi tên công ty TNHH hai thành viên:</w:t>
      </w:r>
    </w:p>
    <w:tbl>
      <w:tblPr>
        <w:tblW w:w="949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6343"/>
      </w:tblGrid>
      <w:tr w:rsidR="003F0CE8" w:rsidRPr="003F0CE8" w:rsidTr="006C1D52">
        <w:trPr>
          <w:trHeight w:val="166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D52" w:rsidRDefault="003F0CE8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6C1D52" w:rsidRDefault="006C1D52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D52" w:rsidRDefault="006C1D52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CE8" w:rsidRPr="003F0CE8" w:rsidRDefault="003F0CE8" w:rsidP="006C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Số …./QĐ-HĐTV</w:t>
            </w: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————————————-</w:t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…………………….., ngày … tháng …… năm…….</w:t>
            </w:r>
          </w:p>
        </w:tc>
      </w:tr>
    </w:tbl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…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HỘI ĐỒNG THÀNH VIÊN</w:t>
      </w: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 Luật Doanh nghiệp số 59/2020/QH14 được Quốc hội thông qua ngày 17 tháng 06 năm 2020;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Điều lệ Công ty TNHH … …;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Biên bản họp số … của hội đồng thành viên thông qua ngày …/…/… về việc thay đổi …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ĐĂNG KÝ THAY ĐỔI TÊN DOANH NGHIỆP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Thay đổi tên công ty từ … … thành tên công ty như sau: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Việt: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nước ngoài: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tắt: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Giao cho ông/bà ….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người đại diện pháp luật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 tiến hành các thủ tục cần thiết theo quy định của pháp luật.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Người đại diện theo pháp luật của công ty, các thành viên công ty có trách nhiệm thi hành Quyết định này.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4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Quyết định này có hiệu lực kể từ ngày ký.</w:t>
      </w: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4419"/>
      </w:tblGrid>
      <w:tr w:rsidR="003F0CE8" w:rsidRPr="003F0CE8" w:rsidTr="006C1D52">
        <w:trPr>
          <w:tblCellSpacing w:w="15" w:type="dxa"/>
        </w:trPr>
        <w:tc>
          <w:tcPr>
            <w:tcW w:w="4704" w:type="dxa"/>
            <w:vAlign w:val="center"/>
            <w:hideMark/>
          </w:tcPr>
          <w:p w:rsidR="003F0CE8" w:rsidRPr="003F0CE8" w:rsidRDefault="006C1D52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Nơi nhận:</w:t>
            </w: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HỘI ĐỒNG THÀNH VIÊN</w:t>
            </w:r>
          </w:p>
        </w:tc>
      </w:tr>
      <w:tr w:rsidR="003F0CE8" w:rsidRPr="003F0CE8" w:rsidTr="006C1D52">
        <w:trPr>
          <w:tblCellSpacing w:w="15" w:type="dxa"/>
        </w:trPr>
        <w:tc>
          <w:tcPr>
            <w:tcW w:w="4704" w:type="dxa"/>
            <w:vAlign w:val="center"/>
            <w:hideMark/>
          </w:tcPr>
          <w:p w:rsidR="003F0CE8" w:rsidRPr="003F0CE8" w:rsidRDefault="006C1D52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 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Như điều 3;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Phòng ĐKKD – Sở KH&amp;ĐT (để đăng ký);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Lưu: </w:t>
            </w: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HỘI ĐỒNG THÀNH VIÊN</w:t>
            </w:r>
          </w:p>
        </w:tc>
      </w:tr>
      <w:tr w:rsidR="003F0CE8" w:rsidRPr="003F0CE8" w:rsidTr="006C1D52">
        <w:trPr>
          <w:tblCellSpacing w:w="15" w:type="dxa"/>
        </w:trPr>
        <w:tc>
          <w:tcPr>
            <w:tcW w:w="4704" w:type="dxa"/>
            <w:vAlign w:val="center"/>
            <w:hideMark/>
          </w:tcPr>
          <w:p w:rsidR="003F0CE8" w:rsidRPr="003F0CE8" w:rsidRDefault="003F0CE8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52" w:rsidRDefault="006C1D52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lastRenderedPageBreak/>
        <w:t>1.1. Mẫu quyết định thay đổi tên công ty TNHH một thành viên:</w:t>
      </w:r>
    </w:p>
    <w:tbl>
      <w:tblPr>
        <w:tblW w:w="10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7017"/>
      </w:tblGrid>
      <w:tr w:rsidR="003F0CE8" w:rsidRPr="003F0CE8" w:rsidTr="006C1D52">
        <w:trPr>
          <w:trHeight w:val="1953"/>
          <w:tblCellSpacing w:w="15" w:type="dxa"/>
        </w:trPr>
        <w:tc>
          <w:tcPr>
            <w:tcW w:w="0" w:type="auto"/>
            <w:vAlign w:val="center"/>
            <w:hideMark/>
          </w:tcPr>
          <w:p w:rsidR="006C1D52" w:rsidRDefault="003F0CE8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6C1D52" w:rsidRDefault="006C1D52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CE8" w:rsidRPr="003F0CE8" w:rsidRDefault="003F0CE8" w:rsidP="003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…/QĐ-CSH</w:t>
            </w: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————————————-</w:t>
            </w:r>
            <w:r w:rsidRPr="003F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Tp.Hồ Chí Minh, ngày …  tháng …  năm …</w:t>
            </w:r>
          </w:p>
        </w:tc>
      </w:tr>
    </w:tbl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tên công ty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Luật Doanh nghiệp số 59/2020/QH14 được Quốc hội thông qua ngày 17 tháng 06 năm 2020;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Căn cứ Điều lệ Công ty TNHH …….;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3F0CE8" w:rsidRPr="003F0CE8" w:rsidRDefault="003F0CE8" w:rsidP="006C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ĐĂNG KÝ THAY ĐỔI TÊN DOANH NGHIỆP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Thay đổi tên công ty từ … … thành tên công ty như sau: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Việt: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bằng tiếng nước ngoài: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– Tên công ty viết tắt: … … …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 dự kiến thay đổi, nếu có thay đổi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Giao cho Ông/ Bà …. (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ghi tên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1D52">
        <w:rPr>
          <w:rFonts w:ascii="Times New Roman" w:eastAsia="Times New Roman" w:hAnsi="Times New Roman" w:cs="Times New Roman"/>
          <w:i/>
          <w:iCs/>
          <w:sz w:val="28"/>
          <w:szCs w:val="28"/>
        </w:rPr>
        <w:t>người đại diện pháp luật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) tiến hành các thủ tục cần thiết theo quy định của pháp luật.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Người đại diện theo pháp luật của công ty có trách nhiệm thi hành Quyết định này.</w:t>
      </w:r>
    </w:p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52">
        <w:rPr>
          <w:rFonts w:ascii="Times New Roman" w:eastAsia="Times New Roman" w:hAnsi="Times New Roman" w:cs="Times New Roman"/>
          <w:b/>
          <w:bCs/>
          <w:sz w:val="28"/>
          <w:szCs w:val="28"/>
        </w:rPr>
        <w:t>Điều 4</w:t>
      </w:r>
      <w:r w:rsidRPr="003F0CE8">
        <w:rPr>
          <w:rFonts w:ascii="Times New Roman" w:eastAsia="Times New Roman" w:hAnsi="Times New Roman" w:cs="Times New Roman"/>
          <w:sz w:val="28"/>
          <w:szCs w:val="28"/>
        </w:rPr>
        <w:t>: Quyết định này có hiệu lực kể từ ngày ký: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2621"/>
      </w:tblGrid>
      <w:tr w:rsidR="003F0CE8" w:rsidRPr="003F0CE8" w:rsidTr="003F0CE8">
        <w:trPr>
          <w:trHeight w:val="1800"/>
          <w:tblCellSpacing w:w="15" w:type="dxa"/>
        </w:trPr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Nơi nhận: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Như Điều 3 (để thực hiện);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Phòng ĐKKD – Sở KH&amp;ĐT (để đăng </w:t>
            </w:r>
            <w:bookmarkStart w:id="0" w:name="_GoBack"/>
            <w:bookmarkEnd w:id="0"/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t>ký);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Lưu:</w:t>
            </w:r>
          </w:p>
        </w:tc>
        <w:tc>
          <w:tcPr>
            <w:tcW w:w="0" w:type="auto"/>
            <w:vAlign w:val="center"/>
            <w:hideMark/>
          </w:tcPr>
          <w:p w:rsidR="003F0CE8" w:rsidRPr="003F0CE8" w:rsidRDefault="003F0CE8" w:rsidP="006C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SỞ HỮU</w:t>
            </w:r>
            <w:r w:rsidRPr="003F0C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1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3F0CE8" w:rsidRPr="003F0CE8" w:rsidRDefault="003F0CE8" w:rsidP="003F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C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7531" w:rsidRPr="006C1D52" w:rsidRDefault="0065109C">
      <w:pPr>
        <w:rPr>
          <w:rFonts w:ascii="Times New Roman" w:hAnsi="Times New Roman" w:cs="Times New Roman"/>
          <w:sz w:val="28"/>
          <w:szCs w:val="28"/>
        </w:rPr>
      </w:pPr>
    </w:p>
    <w:sectPr w:rsidR="00BD7531" w:rsidRPr="006C1D52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E8"/>
    <w:rsid w:val="00051850"/>
    <w:rsid w:val="00145CB6"/>
    <w:rsid w:val="003F0CE8"/>
    <w:rsid w:val="004545B5"/>
    <w:rsid w:val="0065109C"/>
    <w:rsid w:val="006C1D52"/>
    <w:rsid w:val="00916A4D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2AB0"/>
  <w15:chartTrackingRefBased/>
  <w15:docId w15:val="{C39EEF93-9508-4AD8-9BEA-736C5681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CE8"/>
    <w:rPr>
      <w:b/>
      <w:bCs/>
    </w:rPr>
  </w:style>
  <w:style w:type="character" w:styleId="Emphasis">
    <w:name w:val="Emphasis"/>
    <w:basedOn w:val="DefaultParagraphFont"/>
    <w:uiPriority w:val="20"/>
    <w:qFormat/>
    <w:rsid w:val="003F0CE8"/>
    <w:rPr>
      <w:i/>
      <w:iCs/>
    </w:rPr>
  </w:style>
  <w:style w:type="paragraph" w:customStyle="1" w:styleId="has-text-align-center">
    <w:name w:val="has-text-align-center"/>
    <w:basedOn w:val="Normal"/>
    <w:rsid w:val="003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2022-10-26T07:04:00Z</dcterms:created>
  <dcterms:modified xsi:type="dcterms:W3CDTF">2022-10-26T07:53:00Z</dcterms:modified>
</cp:coreProperties>
</file>