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9" w:type="dxa"/>
        <w:shd w:val="clear" w:color="auto" w:fill="FFFFFF"/>
        <w:tblCellMar>
          <w:left w:w="0" w:type="dxa"/>
          <w:right w:w="0" w:type="dxa"/>
        </w:tblCellMar>
        <w:tblLook w:val="04A0" w:firstRow="1" w:lastRow="0" w:firstColumn="1" w:lastColumn="0" w:noHBand="0" w:noVBand="1"/>
      </w:tblPr>
      <w:tblGrid>
        <w:gridCol w:w="3337"/>
        <w:gridCol w:w="6532"/>
      </w:tblGrid>
      <w:tr w:rsidR="006B790F" w:rsidRPr="009B619A" w:rsidTr="00BC1972">
        <w:trPr>
          <w:trHeight w:val="75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6B790F" w:rsidRPr="000B39D4" w:rsidRDefault="006B790F" w:rsidP="008A5599">
            <w:r w:rsidRPr="000B39D4">
              <w:t>Công 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6B790F" w:rsidRPr="009B619A" w:rsidRDefault="006B790F" w:rsidP="008A5599">
            <w:pPr>
              <w:spacing w:after="0" w:line="375" w:lineRule="atLeast"/>
              <w:jc w:val="center"/>
              <w:textAlignment w:val="baseline"/>
              <w:rPr>
                <w:rFonts w:ascii="inherit" w:eastAsia="Times New Roman" w:hAnsi="inherit" w:cs="Arial"/>
                <w:color w:val="000000"/>
                <w:sz w:val="24"/>
                <w:szCs w:val="24"/>
              </w:rPr>
            </w:pPr>
            <w:r w:rsidRPr="009B619A">
              <w:rPr>
                <w:rFonts w:ascii="inherit" w:eastAsia="Times New Roman" w:hAnsi="inherit" w:cs="Arial"/>
                <w:b/>
                <w:bCs/>
                <w:color w:val="000000"/>
                <w:sz w:val="24"/>
                <w:szCs w:val="24"/>
                <w:bdr w:val="none" w:sz="0" w:space="0" w:color="auto" w:frame="1"/>
              </w:rPr>
              <w:t>CỘNG HÒA XÃ HỘI CHỦ NGHĨA VIỆT NAM</w:t>
            </w:r>
          </w:p>
          <w:p w:rsidR="006B790F" w:rsidRPr="009B619A" w:rsidRDefault="006B790F" w:rsidP="008A5599">
            <w:pPr>
              <w:spacing w:after="0" w:line="375" w:lineRule="atLeast"/>
              <w:jc w:val="center"/>
              <w:textAlignment w:val="baseline"/>
              <w:rPr>
                <w:rFonts w:ascii="inherit" w:eastAsia="Times New Roman" w:hAnsi="inherit" w:cs="Arial"/>
                <w:color w:val="000000"/>
                <w:sz w:val="24"/>
                <w:szCs w:val="24"/>
              </w:rPr>
            </w:pPr>
            <w:r w:rsidRPr="009B619A">
              <w:rPr>
                <w:rFonts w:ascii="inherit" w:eastAsia="Times New Roman" w:hAnsi="inherit" w:cs="Arial"/>
                <w:b/>
                <w:bCs/>
                <w:color w:val="000000"/>
                <w:sz w:val="24"/>
                <w:szCs w:val="24"/>
                <w:bdr w:val="none" w:sz="0" w:space="0" w:color="auto" w:frame="1"/>
              </w:rPr>
              <w:t> Độc lâp - Tự do - Hạnh phúc</w:t>
            </w:r>
          </w:p>
          <w:p w:rsidR="006B790F" w:rsidRPr="009B619A" w:rsidRDefault="006B790F" w:rsidP="008A5599">
            <w:pPr>
              <w:spacing w:after="0" w:line="375" w:lineRule="atLeast"/>
              <w:jc w:val="center"/>
              <w:textAlignment w:val="baseline"/>
              <w:rPr>
                <w:rFonts w:ascii="inherit" w:eastAsia="Times New Roman" w:hAnsi="inherit" w:cs="Arial"/>
                <w:color w:val="000000"/>
                <w:sz w:val="24"/>
                <w:szCs w:val="24"/>
              </w:rPr>
            </w:pPr>
            <w:r w:rsidRPr="009B619A">
              <w:rPr>
                <w:rFonts w:ascii="inherit" w:eastAsia="Times New Roman" w:hAnsi="inherit" w:cs="Arial"/>
                <w:b/>
                <w:bCs/>
                <w:color w:val="000000"/>
                <w:sz w:val="24"/>
                <w:szCs w:val="24"/>
                <w:bdr w:val="none" w:sz="0" w:space="0" w:color="auto" w:frame="1"/>
              </w:rPr>
              <w:t> ------</w:t>
            </w:r>
          </w:p>
        </w:tc>
      </w:tr>
    </w:tbl>
    <w:p w:rsidR="006B790F" w:rsidRPr="009B619A" w:rsidRDefault="006B790F" w:rsidP="006B790F">
      <w:pPr>
        <w:shd w:val="clear" w:color="auto" w:fill="FFFFFF"/>
        <w:spacing w:after="0" w:line="375" w:lineRule="atLeast"/>
        <w:jc w:val="both"/>
        <w:textAlignment w:val="baseline"/>
        <w:rPr>
          <w:rFonts w:ascii="Arial" w:eastAsia="Times New Roman" w:hAnsi="Arial" w:cs="Arial"/>
          <w:color w:val="000000"/>
          <w:sz w:val="24"/>
          <w:szCs w:val="24"/>
        </w:rPr>
      </w:pPr>
      <w:r w:rsidRPr="009B619A">
        <w:rPr>
          <w:rFonts w:ascii="inherit" w:eastAsia="Times New Roman" w:hAnsi="inherit" w:cs="Arial"/>
          <w:b/>
          <w:bCs/>
          <w:color w:val="000000"/>
          <w:sz w:val="24"/>
          <w:szCs w:val="24"/>
          <w:bdr w:val="none" w:sz="0" w:space="0" w:color="auto" w:frame="1"/>
        </w:rPr>
        <w:t>                               </w:t>
      </w:r>
    </w:p>
    <w:p w:rsidR="006B790F" w:rsidRPr="009B619A" w:rsidRDefault="006B790F" w:rsidP="00BC1972">
      <w:pPr>
        <w:shd w:val="clear" w:color="auto" w:fill="FFFFFF"/>
        <w:spacing w:after="240" w:line="375" w:lineRule="atLeast"/>
        <w:jc w:val="center"/>
        <w:textAlignment w:val="baseline"/>
        <w:rPr>
          <w:rFonts w:ascii="Arial" w:eastAsia="Times New Roman" w:hAnsi="Arial" w:cs="Arial"/>
          <w:color w:val="000000"/>
          <w:sz w:val="24"/>
          <w:szCs w:val="24"/>
        </w:rPr>
      </w:pPr>
      <w:r w:rsidRPr="009B619A">
        <w:rPr>
          <w:rFonts w:ascii="inherit" w:eastAsia="Times New Roman" w:hAnsi="inherit" w:cs="Arial"/>
          <w:b/>
          <w:bCs/>
          <w:color w:val="000000"/>
          <w:sz w:val="24"/>
          <w:szCs w:val="24"/>
          <w:bdr w:val="none" w:sz="0" w:space="0" w:color="auto" w:frame="1"/>
        </w:rPr>
        <w:t>ĐỀ ÁN CUNG CẤP DỊCH VỤ MẠNG XÃ HỘI TRỰC TUYẾN</w:t>
      </w:r>
    </w:p>
    <w:p w:rsidR="006B790F" w:rsidRPr="00631216" w:rsidRDefault="00631216" w:rsidP="00631216">
      <w:pPr>
        <w:rPr>
          <w:b/>
        </w:rPr>
      </w:pPr>
      <w:r>
        <w:rPr>
          <w:b/>
        </w:rPr>
        <w:t>I.</w:t>
      </w:r>
      <w:bookmarkStart w:id="0" w:name="_GoBack"/>
      <w:bookmarkEnd w:id="0"/>
      <w:r w:rsidR="006B790F" w:rsidRPr="00631216">
        <w:rPr>
          <w:b/>
        </w:rPr>
        <w:t>Các chuyên mục cung cấp cho người dùng của mạng xã hội trực tuyến trên website……</w:t>
      </w:r>
    </w:p>
    <w:p w:rsidR="006B790F" w:rsidRPr="009B619A" w:rsidRDefault="006B790F" w:rsidP="006B790F">
      <w:pPr>
        <w:shd w:val="clear" w:color="auto" w:fill="FFFFFF"/>
        <w:spacing w:after="0" w:line="375"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Tên miền website chính là </w:t>
      </w:r>
      <w:r w:rsidRPr="009B619A">
        <w:rPr>
          <w:rFonts w:ascii="Arial" w:eastAsia="Times New Roman" w:hAnsi="Arial" w:cs="Arial"/>
          <w:color w:val="000000"/>
          <w:sz w:val="24"/>
          <w:szCs w:val="24"/>
        </w:rPr>
        <w:t>Http://......................................</w:t>
      </w:r>
      <w:r>
        <w:rPr>
          <w:rFonts w:ascii="Arial" w:eastAsia="Times New Roman" w:hAnsi="Arial" w:cs="Arial"/>
          <w:color w:val="000000"/>
          <w:sz w:val="24"/>
          <w:szCs w:val="24"/>
        </w:rPr>
        <w:t xml:space="preserve"> Đây là một website cung cấp các </w:t>
      </w:r>
      <w:r w:rsidRPr="009B619A">
        <w:rPr>
          <w:rFonts w:ascii="Arial" w:eastAsia="Times New Roman" w:hAnsi="Arial" w:cs="Arial"/>
          <w:color w:val="000000"/>
          <w:sz w:val="24"/>
          <w:szCs w:val="24"/>
        </w:rPr>
        <w:t xml:space="preserve">dịch vụ mạng xã hội trực tuyến với mục tiêu </w:t>
      </w:r>
      <w:r>
        <w:rPr>
          <w:rFonts w:ascii="Arial" w:eastAsia="Times New Roman" w:hAnsi="Arial" w:cs="Arial"/>
          <w:color w:val="000000"/>
          <w:sz w:val="24"/>
          <w:szCs w:val="24"/>
        </w:rPr>
        <w:t xml:space="preserve">chính là </w:t>
      </w:r>
      <w:r w:rsidRPr="009B619A">
        <w:rPr>
          <w:rFonts w:ascii="Arial" w:eastAsia="Times New Roman" w:hAnsi="Arial" w:cs="Arial"/>
          <w:color w:val="000000"/>
          <w:sz w:val="24"/>
          <w:szCs w:val="24"/>
        </w:rPr>
        <w:t xml:space="preserve">kết nối </w:t>
      </w:r>
      <w:r>
        <w:rPr>
          <w:rFonts w:ascii="Arial" w:eastAsia="Times New Roman" w:hAnsi="Arial" w:cs="Arial"/>
          <w:color w:val="000000"/>
          <w:sz w:val="24"/>
          <w:szCs w:val="24"/>
        </w:rPr>
        <w:t>những</w:t>
      </w:r>
      <w:r w:rsidRPr="009B619A">
        <w:rPr>
          <w:rFonts w:ascii="Arial" w:eastAsia="Times New Roman" w:hAnsi="Arial" w:cs="Arial"/>
          <w:color w:val="000000"/>
          <w:sz w:val="24"/>
          <w:szCs w:val="24"/>
        </w:rPr>
        <w:t xml:space="preserve"> người</w:t>
      </w:r>
      <w:r>
        <w:rPr>
          <w:rFonts w:ascii="Arial" w:eastAsia="Times New Roman" w:hAnsi="Arial" w:cs="Arial"/>
          <w:color w:val="000000"/>
          <w:sz w:val="24"/>
          <w:szCs w:val="24"/>
        </w:rPr>
        <w:t xml:space="preserve"> (cá nhân, tổ chức)</w:t>
      </w:r>
      <w:r w:rsidRPr="009B619A">
        <w:rPr>
          <w:rFonts w:ascii="Arial" w:eastAsia="Times New Roman" w:hAnsi="Arial" w:cs="Arial"/>
          <w:color w:val="000000"/>
          <w:sz w:val="24"/>
          <w:szCs w:val="24"/>
        </w:rPr>
        <w:t xml:space="preserve"> kinh doanh online. Trang web có một giao diện </w:t>
      </w:r>
      <w:r>
        <w:rPr>
          <w:rFonts w:ascii="Arial" w:eastAsia="Times New Roman" w:hAnsi="Arial" w:cs="Arial"/>
          <w:color w:val="000000"/>
          <w:sz w:val="24"/>
          <w:szCs w:val="24"/>
        </w:rPr>
        <w:t xml:space="preserve">khá bắt mắt và có </w:t>
      </w:r>
      <w:r w:rsidRPr="009B619A">
        <w:rPr>
          <w:rFonts w:ascii="Arial" w:eastAsia="Times New Roman" w:hAnsi="Arial" w:cs="Arial"/>
          <w:color w:val="000000"/>
          <w:sz w:val="24"/>
          <w:szCs w:val="24"/>
        </w:rPr>
        <w:t xml:space="preserve">tính mỹ thuật cao. Về ngôn ngữ, </w:t>
      </w:r>
      <w:r>
        <w:rPr>
          <w:rFonts w:ascii="Arial" w:eastAsia="Times New Roman" w:hAnsi="Arial" w:cs="Arial"/>
          <w:color w:val="000000"/>
          <w:sz w:val="24"/>
          <w:szCs w:val="24"/>
        </w:rPr>
        <w:t xml:space="preserve">nhằm mục đích kết nối những người kinh doanh online là người Việt Nam nên </w:t>
      </w:r>
      <w:r w:rsidRPr="009B619A">
        <w:rPr>
          <w:rFonts w:ascii="Arial" w:eastAsia="Times New Roman" w:hAnsi="Arial" w:cs="Arial"/>
          <w:color w:val="000000"/>
          <w:sz w:val="24"/>
          <w:szCs w:val="24"/>
        </w:rPr>
        <w:t>Website sử dụng</w:t>
      </w:r>
      <w:r>
        <w:rPr>
          <w:rFonts w:ascii="Arial" w:eastAsia="Times New Roman" w:hAnsi="Arial" w:cs="Arial"/>
          <w:color w:val="000000"/>
          <w:sz w:val="24"/>
          <w:szCs w:val="24"/>
        </w:rPr>
        <w:t xml:space="preserve"> hoàn toàn bằng tiếng Việt vì thế</w:t>
      </w:r>
      <w:r w:rsidRPr="009B619A">
        <w:rPr>
          <w:rFonts w:ascii="Arial" w:eastAsia="Times New Roman" w:hAnsi="Arial" w:cs="Arial"/>
          <w:color w:val="000000"/>
          <w:sz w:val="24"/>
          <w:szCs w:val="24"/>
        </w:rPr>
        <w:t xml:space="preserve"> người dùng có thể chia sẻ, trao đổi kinh nghiệm với nhau một cách dễ dàng </w:t>
      </w:r>
      <w:r>
        <w:rPr>
          <w:rFonts w:ascii="Arial" w:eastAsia="Times New Roman" w:hAnsi="Arial" w:cs="Arial"/>
          <w:color w:val="000000"/>
          <w:sz w:val="24"/>
          <w:szCs w:val="24"/>
        </w:rPr>
        <w:t xml:space="preserve">và thuận tiện </w:t>
      </w:r>
      <w:r w:rsidRPr="009B619A">
        <w:rPr>
          <w:rFonts w:ascii="Arial" w:eastAsia="Times New Roman" w:hAnsi="Arial" w:cs="Arial"/>
          <w:color w:val="000000"/>
          <w:sz w:val="24"/>
          <w:szCs w:val="24"/>
        </w:rPr>
        <w:t xml:space="preserve">nhất. Giao diện </w:t>
      </w:r>
      <w:r>
        <w:rPr>
          <w:rFonts w:ascii="Arial" w:eastAsia="Times New Roman" w:hAnsi="Arial" w:cs="Arial"/>
          <w:color w:val="000000"/>
          <w:sz w:val="24"/>
          <w:szCs w:val="24"/>
        </w:rPr>
        <w:t xml:space="preserve">của </w:t>
      </w:r>
      <w:r w:rsidRPr="009B619A">
        <w:rPr>
          <w:rFonts w:ascii="Arial" w:eastAsia="Times New Roman" w:hAnsi="Arial" w:cs="Arial"/>
          <w:color w:val="000000"/>
          <w:sz w:val="24"/>
          <w:szCs w:val="24"/>
        </w:rPr>
        <w:t>web được xây dựng hoàn toàn</w:t>
      </w:r>
      <w:r>
        <w:rPr>
          <w:rFonts w:ascii="Arial" w:eastAsia="Times New Roman" w:hAnsi="Arial" w:cs="Arial"/>
          <w:color w:val="000000"/>
          <w:sz w:val="24"/>
          <w:szCs w:val="24"/>
        </w:rPr>
        <w:t xml:space="preserve"> theo tiêu chuẩn ....... với những</w:t>
      </w:r>
      <w:r w:rsidRPr="009B619A">
        <w:rPr>
          <w:rFonts w:ascii="Arial" w:eastAsia="Times New Roman" w:hAnsi="Arial" w:cs="Arial"/>
          <w:color w:val="000000"/>
          <w:sz w:val="24"/>
          <w:szCs w:val="24"/>
        </w:rPr>
        <w:t xml:space="preserve"> chức năng chính như Trang chủ, chia sẻ kinh</w:t>
      </w:r>
      <w:r>
        <w:rPr>
          <w:rFonts w:ascii="Arial" w:eastAsia="Times New Roman" w:hAnsi="Arial" w:cs="Arial"/>
          <w:color w:val="000000"/>
          <w:sz w:val="24"/>
          <w:szCs w:val="24"/>
        </w:rPr>
        <w:t xml:space="preserve"> nghiệm, Hỏi - đáp, Hỗ trợ</w:t>
      </w:r>
      <w:r w:rsidRPr="009B619A">
        <w:rPr>
          <w:rFonts w:ascii="Arial" w:eastAsia="Times New Roman" w:hAnsi="Arial" w:cs="Arial"/>
          <w:color w:val="000000"/>
          <w:sz w:val="24"/>
          <w:szCs w:val="24"/>
        </w:rPr>
        <w:t>.</w:t>
      </w:r>
    </w:p>
    <w:p w:rsidR="006B790F" w:rsidRPr="009B619A" w:rsidRDefault="006B790F" w:rsidP="006B790F">
      <w:pPr>
        <w:shd w:val="clear" w:color="auto" w:fill="FFFFFF"/>
        <w:spacing w:after="0" w:line="375" w:lineRule="atLeast"/>
        <w:jc w:val="both"/>
        <w:textAlignment w:val="baseline"/>
        <w:rPr>
          <w:rFonts w:ascii="Arial" w:eastAsia="Times New Roman" w:hAnsi="Arial" w:cs="Arial"/>
          <w:color w:val="000000"/>
          <w:sz w:val="24"/>
          <w:szCs w:val="24"/>
        </w:rPr>
      </w:pPr>
      <w:r w:rsidRPr="009B619A">
        <w:rPr>
          <w:rFonts w:ascii="Arial" w:eastAsia="Times New Roman" w:hAnsi="Arial" w:cs="Arial"/>
          <w:color w:val="000000"/>
          <w:sz w:val="24"/>
          <w:szCs w:val="24"/>
        </w:rPr>
        <w:t xml:space="preserve">Các chuyên mục chính </w:t>
      </w:r>
      <w:r>
        <w:rPr>
          <w:rFonts w:ascii="Arial" w:eastAsia="Times New Roman" w:hAnsi="Arial" w:cs="Arial"/>
          <w:color w:val="000000"/>
          <w:sz w:val="24"/>
          <w:szCs w:val="24"/>
        </w:rPr>
        <w:t xml:space="preserve">cung câp cho người dùng </w:t>
      </w:r>
      <w:r w:rsidRPr="009B619A">
        <w:rPr>
          <w:rFonts w:ascii="Arial" w:eastAsia="Times New Roman" w:hAnsi="Arial" w:cs="Arial"/>
          <w:color w:val="000000"/>
          <w:sz w:val="24"/>
          <w:szCs w:val="24"/>
        </w:rPr>
        <w:t>dự kiến của website</w:t>
      </w:r>
      <w:r>
        <w:rPr>
          <w:rFonts w:ascii="Arial" w:eastAsia="Times New Roman" w:hAnsi="Arial" w:cs="Arial"/>
          <w:color w:val="000000"/>
          <w:sz w:val="24"/>
          <w:szCs w:val="24"/>
        </w:rPr>
        <w:t xml:space="preserve"> đó chính là</w:t>
      </w:r>
      <w:r w:rsidRPr="009B619A">
        <w:rPr>
          <w:rFonts w:ascii="Arial" w:eastAsia="Times New Roman" w:hAnsi="Arial" w:cs="Arial"/>
          <w:color w:val="000000"/>
          <w:sz w:val="24"/>
          <w:szCs w:val="24"/>
        </w:rPr>
        <w:t>:</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-Trang chủ: đây chính là kiến trúc tổng thể của website, tại đây sẽ giới thiệu những nội dung như: hoạt động của cộng đồng thành viên, các thông tin kinh doanh nổi bật, những bài viết mới,…</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Chia sẻ kinh nghiệm: về công việc, về kinh doanh,…</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Trò chuyện trực tuyến</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Cẩm nang kinh doanh online;</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Chia sẻ tư liệu;</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Tìm kiếm bạn bè.</w:t>
      </w:r>
    </w:p>
    <w:p w:rsidR="006B790F" w:rsidRPr="00BC1972" w:rsidRDefault="00BC1972" w:rsidP="006B790F">
      <w:pPr>
        <w:pStyle w:val="NormalWeb"/>
        <w:shd w:val="clear" w:color="auto" w:fill="FFFFFF"/>
        <w:spacing w:before="0" w:beforeAutospacing="0" w:after="0" w:afterAutospacing="0" w:line="375" w:lineRule="atLeast"/>
        <w:jc w:val="both"/>
        <w:textAlignment w:val="baseline"/>
        <w:rPr>
          <w:rFonts w:ascii="Arial" w:hAnsi="Arial" w:cs="Arial"/>
          <w:b/>
          <w:color w:val="000000"/>
        </w:rPr>
      </w:pPr>
      <w:r w:rsidRPr="00BC1972">
        <w:rPr>
          <w:rFonts w:ascii="Arial" w:hAnsi="Arial" w:cs="Arial"/>
          <w:b/>
          <w:color w:val="000000"/>
        </w:rPr>
        <w:t xml:space="preserve">II. </w:t>
      </w:r>
      <w:r w:rsidR="006B790F" w:rsidRPr="00BC1972">
        <w:rPr>
          <w:rFonts w:ascii="Arial" w:hAnsi="Arial" w:cs="Arial"/>
          <w:b/>
          <w:color w:val="000000"/>
        </w:rPr>
        <w:t>Các tính năng của website mang đến cho người dùng</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Tại website sẽ mang đến cho người dùng những tính năng:</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Viết bài, cung cấp các thông tin về tình hình kinh doanh trong và ngoài nước cho những thành viên khác:</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Tại tính năng này thì các bài giảng, kiến thức, thông tin về kinh doanh online sẽ được chính các chuyên gia trong ngành hay các chủ doanh nghiệp là cộng tác viên của website biên soạn</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 Thực hiện trao đổi, chia sẻ các thông tin với những thành viên khác về những kinh nghiệm kinh doanh online </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Chia sẻ các tài liệu liên quán đến kinh doanh, bán hàng trực tuyến;</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Trò chuyện giữa các thành viên trực tuyến;</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Tính năng tìm kiếm các bạn bè;</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Tính năng lập nhóm kinh doanh.</w:t>
      </w:r>
    </w:p>
    <w:p w:rsidR="006B790F" w:rsidRPr="00BC1972"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b/>
          <w:color w:val="000000"/>
        </w:rPr>
      </w:pPr>
      <w:r w:rsidRPr="00BC1972">
        <w:rPr>
          <w:rFonts w:ascii="Arial" w:hAnsi="Arial" w:cs="Arial"/>
          <w:b/>
          <w:color w:val="000000"/>
        </w:rPr>
        <w:lastRenderedPageBreak/>
        <w:t>III. Kiểm duyệt các thông tin được đăng trên Website:</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Tất cả các thông tin được đăng lên Website ( kể cả bài giảng, kiến thức và các thông tin khác được chia sẻ bởi các thành viên) đều được Website kiểm duyêt kỹ càng nhằm đảm bảo tính xác thực, đảm bảo về nội dung sao cho phù hợp với quy định của pháp luật, không vi phạm về văn hóa và thuần phong mỹ tục của người Việt Nam.</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Kiểm duyệt sẽ được thực hiện qua 2 hình thức đó chính là: Kiểm duyệt bằng đội ngũ nhân sự và qua hệ thống phần mềm tự động kiểm duyệt. </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Những vấn đề cần kiểm duyệt bao gồm: nội dung, hình ảnh, âm thanh.</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Các bước thực hiện kiểm duyệt như sau:</w:t>
      </w:r>
    </w:p>
    <w:p w:rsidR="006B790F" w:rsidRDefault="006B790F" w:rsidP="006B790F">
      <w:pPr>
        <w:pStyle w:val="NormalWeb"/>
        <w:numPr>
          <w:ilvl w:val="0"/>
          <w:numId w:val="2"/>
        </w:numPr>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Bước 1: Kiểm duyệt lần 1: </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Thực hiện kiểm duyệt bằng hệ thống kỹ thuật đã triển khai các bộ lọc nội dung. Cụ thể là kiểm duyệt nội dung các thông tin qua bộ lọc từ khóa nhằm mục đích ngăn chặn những nội dung xấu. Danh sách từ khóa bị ngăn chặn sẽ được xây dựng dựa trên cơ sở các quy định của pháp luật. Ví dụ như các từ khoá mà có nội dung chống lại nhà nước; nội dung gây phương hại đến an ninh quốc gia, trât tự, an toàn xã hội; nội dung phá hoại khối đại đoàn kết toàn dân; nội dung tuyên truyền chiến tranh xâm lược; nội dung gây hận thù, gây mâu thuẫn giữa các dân tộc, sắc tộc, tôn giáo; nội dung tuyên truyền kích đông; nội dung liên quan đến bạo lực, dâm ô, đồi trụy hoặc có liên quan đến tội ác, tệ nạn xã hội, mê tín dị đoan;…</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 Khi hệ thống phát hiện hoặc nghi ngờ có các nội dung vi phạm liên quan đến những  vấn đề này thì hệ thống sẽ tự động chuyển các nội dung vi phạm sang thành dạng cảnh báo và chờ xử lý. </w:t>
      </w:r>
    </w:p>
    <w:p w:rsidR="006B790F" w:rsidRDefault="006B790F" w:rsidP="006B790F">
      <w:pPr>
        <w:pStyle w:val="NormalWeb"/>
        <w:numPr>
          <w:ilvl w:val="0"/>
          <w:numId w:val="2"/>
        </w:numPr>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Bước 2: Kiểm duyệt lần 2: Thông qua đội ngũ nhân sự kiểm duyệt:</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 Bộ phận kiểm duyệt nội dung của doanh nghiệp sẽ phải trực tiếp kiểm tra lại các cảnh báo của hệ thống và sẽ đưa ra quyết định nên xóa bỏ hay là cho phép hiển thị các nội dung mà hệ thống cảnh báo. </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 Hằng ngày, bộ phận kiểm duyệt sẽ thực hiện việc kiểm duyệt các thông tin trong danh sách cảnh báo do hệ thống cập nhật và những nội dung vi phạm sẽ được xóa bỏ ngay lập tức. </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Tùy vào mức độ vi phạm mà bạn quản trị Website sẽ xem xét quyết định thực hiện khóa tạm thời hoặc khóa vĩnh viễn tài khoản của những thành viên đăng tải các nội dung vi phạm.</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Bộ phận kiểm duyệt còn thực hiện việc kiểm duyệt thông tin thông qua các thông báo về nội dung xấu của các thành viên khác. Khi bắt đầu nhận được thông báo thì bộ phận kiểm duyệt có nhiệm vụ xác nhận lại các thông tin này và nếu phát hiện có vi phạm thì sẽ xử lý theo quy trình chung.</w:t>
      </w:r>
    </w:p>
    <w:p w:rsidR="006B790F" w:rsidRPr="00BC1972"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b/>
          <w:color w:val="000000"/>
        </w:rPr>
      </w:pPr>
      <w:r w:rsidRPr="00BC1972">
        <w:rPr>
          <w:rFonts w:ascii="Arial" w:hAnsi="Arial" w:cs="Arial"/>
          <w:b/>
          <w:color w:val="000000"/>
        </w:rPr>
        <w:t>IV. Thông tin của công ty:</w:t>
      </w:r>
    </w:p>
    <w:p w:rsidR="006B790F" w:rsidRPr="00193392" w:rsidRDefault="006B790F" w:rsidP="006B790F">
      <w:r w:rsidRPr="00193392">
        <w:lastRenderedPageBreak/>
        <w:t>Công ty.........có trụ sở tại.................., được thành lập theo giấy chứng nhận đăng ký doanh nghiệp số............................., do sở Kế hoạch và Đầu Tư..................................cấp ngày................................</w:t>
      </w:r>
    </w:p>
    <w:p w:rsidR="006B790F" w:rsidRPr="00BC1972" w:rsidRDefault="006B790F" w:rsidP="006B790F">
      <w:pPr>
        <w:rPr>
          <w:b/>
        </w:rPr>
      </w:pPr>
      <w:r w:rsidRPr="00BC1972">
        <w:rPr>
          <w:b/>
        </w:rPr>
        <w:t>V. Về chức năng, nhiệm vụ của nhân sự công ty:</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Đối với Giám đốc: sẽ chịu trách nhiệm chính, thực hiện hoạch định, phụ trách, và kiểm tra các thông tin xuất bản trên website và thực hiện xử lý các thông tin phản hồi từ bạn đọc cũng như từ cơ quan chức năng.</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Nhân viên thông tin: thực hiện tập hợp, xử lý thông tin và cập nhật thông tin.</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Nhân viên phát triển: phụ trách việc phát triển website về kỹ thuật, luôn đảm bảo website hoạt động ổn định và bảo mật.</w:t>
      </w:r>
    </w:p>
    <w:p w:rsidR="006B790F" w:rsidRPr="00BC1972"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b/>
          <w:color w:val="000000"/>
        </w:rPr>
      </w:pPr>
      <w:r w:rsidRPr="00BC1972">
        <w:rPr>
          <w:rFonts w:ascii="Arial" w:hAnsi="Arial" w:cs="Arial"/>
          <w:b/>
          <w:color w:val="000000"/>
        </w:rPr>
        <w:t>VI. Cơ sơ hạ tầng của mạng xã hội website:</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shd w:val="clear" w:color="auto" w:fill="FFFFFF"/>
        </w:rPr>
        <w:t xml:space="preserve">Website có ưu điểm về cơ sở hạ tầng kỹ thuật hiện đại, có dung lượng kết nối internet lớn, sẽ đảm bảo được hệ website dùng để cung cấp mạng xã hội trực tuyến luôn trong trạng thái hoạt động ổn định. Công ty đã trang bị một loạt hệ thống máy tính có cấu hình cao và dùng hệ thống đường truyền tốc độ cao của nhà cung cấp dịch vụ xếp hàng đầu tại Việt Nam là......... Ngoài ra, chúng tôi cũng là một trong những công ty có thế mạnh về phát triển kinh doanh trên internet chính vì thế, chúng tôi khẳng định sẽ có đủ các phương tiện kỹ thuật và những đội ngũ nhân sự có trình độ đảm bảo mạng xã hội trực tuyến Website luôn trong tình trạng hoạt động tốt và ổn định. </w:t>
      </w:r>
      <w:r>
        <w:rPr>
          <w:rFonts w:ascii="Arial" w:hAnsi="Arial" w:cs="Arial"/>
          <w:color w:val="000000"/>
        </w:rPr>
        <w:t>Do tầm quan trọng của hệ thống xây dựng đối với trang thông tin điện tử cung cấp mạng xã hội trực tuyến nên hệ thống cơ sở hạ tầng của website sẽ được thiết lập dựa trên những cơ sở sau:</w:t>
      </w:r>
    </w:p>
    <w:p w:rsidR="006B790F" w:rsidRPr="00B049D5" w:rsidRDefault="006B790F" w:rsidP="006B790F">
      <w:pPr>
        <w:pStyle w:val="NormalWeb"/>
        <w:numPr>
          <w:ilvl w:val="0"/>
          <w:numId w:val="2"/>
        </w:numPr>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Sử dụng các công nghệ  mạng và sử dụng máy tính tiên tiến nhất hiện nay </w:t>
      </w:r>
    </w:p>
    <w:p w:rsidR="006B790F" w:rsidRDefault="006B790F" w:rsidP="006B790F">
      <w:pPr>
        <w:pStyle w:val="NormalWeb"/>
        <w:numPr>
          <w:ilvl w:val="0"/>
          <w:numId w:val="2"/>
        </w:numPr>
        <w:shd w:val="clear" w:color="auto" w:fill="FFFFFF"/>
        <w:spacing w:before="0" w:beforeAutospacing="0" w:after="0" w:afterAutospacing="0" w:line="375" w:lineRule="atLeast"/>
        <w:jc w:val="both"/>
        <w:textAlignment w:val="baseline"/>
        <w:rPr>
          <w:rFonts w:ascii="Arial" w:hAnsi="Arial" w:cs="Arial"/>
          <w:color w:val="000000"/>
        </w:rPr>
      </w:pPr>
      <w:r w:rsidRPr="00B049D5">
        <w:rPr>
          <w:rFonts w:ascii="Arial" w:hAnsi="Arial" w:cs="Arial"/>
          <w:color w:val="000000"/>
        </w:rPr>
        <w:t xml:space="preserve">Tính ổn định: Hệ thống được thiết kế nhằm đảm bảo được khả năng hoạt động liên tục </w:t>
      </w:r>
    </w:p>
    <w:p w:rsidR="006B790F" w:rsidRDefault="006B790F" w:rsidP="006B790F">
      <w:pPr>
        <w:pStyle w:val="NormalWeb"/>
        <w:numPr>
          <w:ilvl w:val="0"/>
          <w:numId w:val="2"/>
        </w:numPr>
        <w:shd w:val="clear" w:color="auto" w:fill="FFFFFF"/>
        <w:spacing w:before="0" w:beforeAutospacing="0" w:after="0" w:afterAutospacing="0" w:line="375" w:lineRule="atLeast"/>
        <w:jc w:val="both"/>
        <w:textAlignment w:val="baseline"/>
        <w:rPr>
          <w:rFonts w:ascii="Arial" w:hAnsi="Arial" w:cs="Arial"/>
          <w:color w:val="000000"/>
        </w:rPr>
      </w:pPr>
      <w:r w:rsidRPr="00B049D5">
        <w:rPr>
          <w:rFonts w:ascii="Arial" w:hAnsi="Arial" w:cs="Arial"/>
          <w:color w:val="000000"/>
        </w:rPr>
        <w:t xml:space="preserve">Độ tin cậy ( tính bảo mật của hệ thống): Đảm bảo được độ tin cậy với việc sử dụng các giao thức chuẩn tiên tiến nhất hiện nay </w:t>
      </w:r>
    </w:p>
    <w:p w:rsidR="006B790F" w:rsidRDefault="006B790F" w:rsidP="006B790F">
      <w:pPr>
        <w:pStyle w:val="NormalWeb"/>
        <w:numPr>
          <w:ilvl w:val="0"/>
          <w:numId w:val="2"/>
        </w:numPr>
        <w:shd w:val="clear" w:color="auto" w:fill="FFFFFF"/>
        <w:spacing w:before="0" w:beforeAutospacing="0" w:after="0" w:afterAutospacing="0" w:line="375" w:lineRule="atLeast"/>
        <w:jc w:val="both"/>
        <w:textAlignment w:val="baseline"/>
        <w:rPr>
          <w:rFonts w:ascii="Arial" w:hAnsi="Arial" w:cs="Arial"/>
          <w:color w:val="000000"/>
        </w:rPr>
      </w:pPr>
      <w:r w:rsidRPr="00B049D5">
        <w:rPr>
          <w:rFonts w:ascii="Arial" w:hAnsi="Arial" w:cs="Arial"/>
          <w:color w:val="000000"/>
        </w:rPr>
        <w:t>An ninh mạng và thông tin trên mạng: áp dụng các giải pháp</w:t>
      </w:r>
      <w:r>
        <w:rPr>
          <w:rFonts w:ascii="Arial" w:hAnsi="Arial" w:cs="Arial"/>
          <w:color w:val="000000"/>
        </w:rPr>
        <w:t xml:space="preserve"> nhằm</w:t>
      </w:r>
      <w:r w:rsidRPr="00B049D5">
        <w:rPr>
          <w:rFonts w:ascii="Arial" w:hAnsi="Arial" w:cs="Arial"/>
          <w:color w:val="000000"/>
        </w:rPr>
        <w:t xml:space="preserve"> đảm bảo an toàn an ninh mạng bằng v</w:t>
      </w:r>
      <w:r>
        <w:rPr>
          <w:rFonts w:ascii="Arial" w:hAnsi="Arial" w:cs="Arial"/>
          <w:color w:val="000000"/>
        </w:rPr>
        <w:t xml:space="preserve">iệc sử dụng giải pháp Firewall. </w:t>
      </w:r>
      <w:r>
        <w:rPr>
          <w:rFonts w:ascii="Arial" w:hAnsi="Arial" w:cs="Arial"/>
          <w:color w:val="000000"/>
          <w:shd w:val="clear" w:color="auto" w:fill="FFFFFF"/>
        </w:rPr>
        <w:t>Phối hợp với những cơ quan chức năng có thẩm quyền, áp dụng các quy định của pháp luật về việc cung cấp các thông tin trên Internet, các quy trình kiểm tra kiểm soát dịch vụ.</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ĐẠI DIỆN PHÁP LUẬT CỦA CÔNG TY........................................</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HỌ VÀ TÊN:</w:t>
      </w:r>
    </w:p>
    <w:p w:rsidR="006B790F" w:rsidRDefault="006B790F" w:rsidP="006B790F">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CHỨC VỤ: </w:t>
      </w:r>
    </w:p>
    <w:p w:rsidR="00B045ED" w:rsidRDefault="00B045ED"/>
    <w:sectPr w:rsidR="00B045ED"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83C"/>
    <w:multiLevelType w:val="hybridMultilevel"/>
    <w:tmpl w:val="8A984E44"/>
    <w:lvl w:ilvl="0" w:tplc="32789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10C69"/>
    <w:multiLevelType w:val="hybridMultilevel"/>
    <w:tmpl w:val="8B441836"/>
    <w:lvl w:ilvl="0" w:tplc="4EDCA0A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C3ABA"/>
    <w:multiLevelType w:val="hybridMultilevel"/>
    <w:tmpl w:val="7474043A"/>
    <w:lvl w:ilvl="0" w:tplc="C838B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05F55"/>
    <w:multiLevelType w:val="hybridMultilevel"/>
    <w:tmpl w:val="941444A8"/>
    <w:lvl w:ilvl="0" w:tplc="36163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44"/>
    <w:rsid w:val="00631216"/>
    <w:rsid w:val="006B790F"/>
    <w:rsid w:val="00B045ED"/>
    <w:rsid w:val="00BC1972"/>
    <w:rsid w:val="00CB6344"/>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5831"/>
  <w15:chartTrackingRefBased/>
  <w15:docId w15:val="{4DEB33BB-E6A6-4F08-A3B9-E02CF24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0F"/>
    <w:pPr>
      <w:ind w:left="720"/>
      <w:contextualSpacing/>
    </w:pPr>
  </w:style>
  <w:style w:type="character" w:styleId="Strong">
    <w:name w:val="Strong"/>
    <w:basedOn w:val="DefaultParagraphFont"/>
    <w:uiPriority w:val="22"/>
    <w:qFormat/>
    <w:rsid w:val="006B790F"/>
    <w:rPr>
      <w:b/>
      <w:bCs/>
    </w:rPr>
  </w:style>
  <w:style w:type="paragraph" w:styleId="NormalWeb">
    <w:name w:val="Normal (Web)"/>
    <w:basedOn w:val="Normal"/>
    <w:uiPriority w:val="99"/>
    <w:semiHidden/>
    <w:unhideWhenUsed/>
    <w:rsid w:val="006B790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5768</Characters>
  <Application>Microsoft Office Word</Application>
  <DocSecurity>0</DocSecurity>
  <Lines>48</Lines>
  <Paragraphs>13</Paragraphs>
  <ScaleCrop>false</ScaleCrop>
  <Company>Microsoft</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2022-10-29T07:44:00Z</dcterms:created>
  <dcterms:modified xsi:type="dcterms:W3CDTF">2022-10-29T07:48:00Z</dcterms:modified>
</cp:coreProperties>
</file>