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5D" w:rsidRPr="00B94E7C" w:rsidRDefault="00B96C5D" w:rsidP="00B96C5D">
      <w:pPr>
        <w:pStyle w:val="ListParagraph"/>
        <w:numPr>
          <w:ilvl w:val="0"/>
          <w:numId w:val="3"/>
        </w:numPr>
        <w:shd w:val="clear" w:color="auto" w:fill="FFFFFF"/>
        <w:spacing w:after="0"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b/>
          <w:bCs/>
          <w:color w:val="333333"/>
          <w:sz w:val="32"/>
          <w:szCs w:val="32"/>
          <w:bdr w:val="none" w:sz="0" w:space="0" w:color="auto" w:frame="1"/>
        </w:rPr>
        <w:t>Mẫu bản kiểm điểm đảng viên chấp hành điều lệ đảng</w:t>
      </w:r>
    </w:p>
    <w:p w:rsidR="00B96C5D" w:rsidRPr="00B94E7C" w:rsidRDefault="00B96C5D" w:rsidP="00B96C5D">
      <w:pPr>
        <w:pStyle w:val="ListParagraph"/>
        <w:shd w:val="clear" w:color="auto" w:fill="FFFFFF"/>
        <w:spacing w:after="0" w:line="408" w:lineRule="atLeast"/>
        <w:jc w:val="both"/>
        <w:textAlignment w:val="baseline"/>
        <w:rPr>
          <w:rFonts w:ascii="Times New Roman" w:eastAsia="Times New Roman" w:hAnsi="Times New Roman" w:cs="Times New Roman"/>
          <w:color w:val="333333"/>
          <w:sz w:val="32"/>
          <w:szCs w:val="32"/>
        </w:rPr>
      </w:pPr>
    </w:p>
    <w:tbl>
      <w:tblPr>
        <w:tblW w:w="12270" w:type="dxa"/>
        <w:shd w:val="clear" w:color="auto" w:fill="FFFFFF"/>
        <w:tblCellMar>
          <w:left w:w="0" w:type="dxa"/>
          <w:right w:w="0" w:type="dxa"/>
        </w:tblCellMar>
        <w:tblLook w:val="04A0" w:firstRow="1" w:lastRow="0" w:firstColumn="1" w:lastColumn="0" w:noHBand="0" w:noVBand="1"/>
      </w:tblPr>
      <w:tblGrid>
        <w:gridCol w:w="5268"/>
        <w:gridCol w:w="7002"/>
      </w:tblGrid>
      <w:tr w:rsidR="00B96C5D" w:rsidRPr="00B94E7C" w:rsidTr="00923362">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96C5D" w:rsidRPr="00B94E7C" w:rsidRDefault="00B96C5D" w:rsidP="00923362">
            <w:pPr>
              <w:spacing w:after="375" w:line="408" w:lineRule="atLeast"/>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ĐẢNG BỘ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96C5D" w:rsidRPr="00B94E7C" w:rsidRDefault="00B96C5D" w:rsidP="00923362">
            <w:pPr>
              <w:spacing w:after="375" w:line="408" w:lineRule="atLeast"/>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ĐẢNG CỘNG SẢN VIỆT NAM</w:t>
            </w:r>
          </w:p>
        </w:tc>
      </w:tr>
      <w:tr w:rsidR="00B96C5D" w:rsidRPr="00B94E7C" w:rsidTr="00923362">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96C5D" w:rsidRPr="00B94E7C" w:rsidRDefault="00B96C5D" w:rsidP="00923362">
            <w:pPr>
              <w:spacing w:after="375" w:line="408" w:lineRule="atLeast"/>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CHI BỘ: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120" w:type="dxa"/>
              <w:left w:w="120" w:type="dxa"/>
              <w:bottom w:w="120" w:type="dxa"/>
              <w:right w:w="120" w:type="dxa"/>
            </w:tcMar>
            <w:vAlign w:val="bottom"/>
            <w:hideMark/>
          </w:tcPr>
          <w:p w:rsidR="00B96C5D" w:rsidRPr="00B94E7C" w:rsidRDefault="00B96C5D" w:rsidP="00923362">
            <w:pPr>
              <w:spacing w:after="375" w:line="408" w:lineRule="atLeast"/>
              <w:textAlignment w:val="baseline"/>
              <w:rPr>
                <w:rFonts w:ascii="Times New Roman" w:eastAsia="Times New Roman" w:hAnsi="Times New Roman" w:cs="Times New Roman"/>
                <w:color w:val="333333"/>
                <w:sz w:val="32"/>
                <w:szCs w:val="32"/>
              </w:rPr>
            </w:pPr>
            <w:proofErr w:type="gramStart"/>
            <w:r w:rsidRPr="00B94E7C">
              <w:rPr>
                <w:rFonts w:ascii="Times New Roman" w:eastAsia="Times New Roman" w:hAnsi="Times New Roman" w:cs="Times New Roman"/>
                <w:color w:val="333333"/>
                <w:sz w:val="32"/>
                <w:szCs w:val="32"/>
              </w:rPr>
              <w:t>…………..,</w:t>
            </w:r>
            <w:proofErr w:type="gramEnd"/>
            <w:r w:rsidRPr="00B94E7C">
              <w:rPr>
                <w:rFonts w:ascii="Times New Roman" w:eastAsia="Times New Roman" w:hAnsi="Times New Roman" w:cs="Times New Roman"/>
                <w:color w:val="333333"/>
                <w:sz w:val="32"/>
                <w:szCs w:val="32"/>
              </w:rPr>
              <w:t xml:space="preserve"> ngày …. </w:t>
            </w:r>
            <w:proofErr w:type="gramStart"/>
            <w:r w:rsidRPr="00B94E7C">
              <w:rPr>
                <w:rFonts w:ascii="Times New Roman" w:eastAsia="Times New Roman" w:hAnsi="Times New Roman" w:cs="Times New Roman"/>
                <w:color w:val="333333"/>
                <w:sz w:val="32"/>
                <w:szCs w:val="32"/>
              </w:rPr>
              <w:t>tháng</w:t>
            </w:r>
            <w:proofErr w:type="gramEnd"/>
            <w:r w:rsidRPr="00B94E7C">
              <w:rPr>
                <w:rFonts w:ascii="Times New Roman" w:eastAsia="Times New Roman" w:hAnsi="Times New Roman" w:cs="Times New Roman"/>
                <w:color w:val="333333"/>
                <w:sz w:val="32"/>
                <w:szCs w:val="32"/>
              </w:rPr>
              <w:t>… năm…..</w:t>
            </w:r>
          </w:p>
        </w:tc>
      </w:tr>
    </w:tbl>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BẢN TỰ KIỂM ĐIỂM ĐẢNG VIÊN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NĂM ………..</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Họ và tên: ………………. Ngày sinh: ………………….</w:t>
      </w:r>
    </w:p>
    <w:p w:rsidR="00B96C5D" w:rsidRPr="00B94E7C" w:rsidRDefault="00B96C5D" w:rsidP="00B96C5D">
      <w:pPr>
        <w:shd w:val="clear" w:color="auto" w:fill="FFFFFF"/>
        <w:spacing w:after="0"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Chức vụ Đảng: Đảng viên (</w:t>
      </w:r>
      <w:r w:rsidRPr="00B94E7C">
        <w:rPr>
          <w:rFonts w:ascii="Times New Roman" w:eastAsia="Times New Roman" w:hAnsi="Times New Roman" w:cs="Times New Roman"/>
          <w:i/>
          <w:iCs/>
          <w:color w:val="333333"/>
          <w:sz w:val="32"/>
          <w:szCs w:val="32"/>
          <w:bdr w:val="none" w:sz="0" w:space="0" w:color="auto" w:frame="1"/>
        </w:rPr>
        <w:t>Trong trường hợp là người có chức vụ, ghi rõ chức vụ</w:t>
      </w:r>
      <w:r w:rsidRPr="00B94E7C">
        <w:rPr>
          <w:rFonts w:ascii="Times New Roman" w:eastAsia="Times New Roman" w:hAnsi="Times New Roman" w:cs="Times New Roman"/>
          <w:color w:val="333333"/>
          <w:sz w:val="32"/>
          <w:szCs w:val="32"/>
        </w:rPr>
        <w: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Chức vụ chính quyền: (nếu có)…………………………….</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Chức vụ đoàn thể: (nếu có)…………………………………</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Đơn vị công tác:</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Chi bộ:</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Về tư tưởng chính trị:</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Có quan điểm chính trị kiên định, luôn trung thành với đường lối của Đảng, mục tiêu độc lập dân tộc và chủ nghĩa xã hội; trung thành, tin tưởng vào chủ nghĩa Mác – Lênin và tư tưởng Hồ Chí Minh.</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Luôn chấp hành tốt các quan điểm, chủ trương đường lối và các Nghị quyết của Đảng, thực hiện đúng các quy định của pháp luật;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lastRenderedPageBreak/>
        <w:t>– Luôn có tinh thần tự giác cao trong việc học tập, công tác, không ngừng học hỏi để nâng cao trình độ lý luận chính trị chuyên môn nghiệp vụ, cũng như năng lực công tác.</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Về phẩm chất đạo đức, lối sống:</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Luôn có ý thức tuyên truyền, vận động gia đình và nhân dân thực hiện đường lối, chủ trương của Đảng; tuyên truyền pháp luật, thực hiện đúng các quy định của pháp luật;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Là Đảng viên, tôi luôn trung thực, hòa nhã với mọi người, thẳng thắn, có ý thức xây dựng và giữ gìn sự đoàn kết, thống nhất của Đảng;</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Luôn lắng nghe ý kiến đóng góp, góp ý của nhân dân, có mối quan hệ gắn bó, thân thiết với nhân dân, luôn tôn trọng và phát huy tối đa quyền làm chủ của nhân dân;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Kiên quyết, tích cực đấu tranh với những biểu hiện sai trái, chia rẽ, làm mất đoàn kết, không nể nang hoặc có ý tư thù đối với người góp ý, luôn có thái độ tôn trọng và lắng nghe ý kiến, góp ý của mọi người để điều chỉnh lời nói, việc làm của bản thân;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Có lối sống trong sạch, gương mẫu, lành mạnh, không mê tín dị đoan; không rượu chè, cờ bạc, không có quan hệ nam nữ bất chính; kê khai trung thực, đúng số tài sản và thu nhập cá nhân hàng năm; không tham ô, không lãng phí, không có tiếp tay, bao che cho hành vi tham ô, lãng phí; không nhận hối lộ, đưa hối lộ, không chạy/không chấp nhận việc chạy chức, chạy quyền.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Về thực hiện chức trách, nhiệm vụ được giao:</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lastRenderedPageBreak/>
        <w:t>– Có tinh thần trách nhiệm cao, đạt kết quả cao trong việc thực hiện chức trách nhiệm vụ được giao, cụ thể:</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Về công tác chuyên môn</w:t>
      </w:r>
      <w:proofErr w:type="gramStart"/>
      <w:r w:rsidRPr="00B94E7C">
        <w:rPr>
          <w:rFonts w:ascii="Times New Roman" w:eastAsia="Times New Roman" w:hAnsi="Times New Roman" w:cs="Times New Roman"/>
          <w:color w:val="333333"/>
          <w:sz w:val="32"/>
          <w:szCs w:val="32"/>
        </w:rPr>
        <w:t>:……………………</w:t>
      </w:r>
      <w:proofErr w:type="gramEnd"/>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Về công tác Chi bộ</w:t>
      </w:r>
      <w:proofErr w:type="gramStart"/>
      <w:r w:rsidRPr="00B94E7C">
        <w:rPr>
          <w:rFonts w:ascii="Times New Roman" w:eastAsia="Times New Roman" w:hAnsi="Times New Roman" w:cs="Times New Roman"/>
          <w:color w:val="333333"/>
          <w:sz w:val="32"/>
          <w:szCs w:val="32"/>
        </w:rPr>
        <w:t>:…………</w:t>
      </w:r>
      <w:proofErr w:type="gramEnd"/>
      <w:r w:rsidRPr="00B94E7C">
        <w:rPr>
          <w:rFonts w:ascii="Times New Roman" w:eastAsia="Times New Roman" w:hAnsi="Times New Roman" w:cs="Times New Roman"/>
          <w:color w:val="333333"/>
          <w:sz w:val="32"/>
          <w:szCs w:val="32"/>
        </w:rPr>
        <w:t xml:space="preserve"> (</w:t>
      </w:r>
      <w:proofErr w:type="gramStart"/>
      <w:r w:rsidRPr="00B94E7C">
        <w:rPr>
          <w:rFonts w:ascii="Times New Roman" w:eastAsia="Times New Roman" w:hAnsi="Times New Roman" w:cs="Times New Roman"/>
          <w:color w:val="333333"/>
          <w:sz w:val="32"/>
          <w:szCs w:val="32"/>
        </w:rPr>
        <w:t>nếu</w:t>
      </w:r>
      <w:proofErr w:type="gramEnd"/>
      <w:r w:rsidRPr="00B94E7C">
        <w:rPr>
          <w:rFonts w:ascii="Times New Roman" w:eastAsia="Times New Roman" w:hAnsi="Times New Roman" w:cs="Times New Roman"/>
          <w:color w:val="333333"/>
          <w:sz w:val="32"/>
          <w:szCs w:val="32"/>
        </w:rPr>
        <w:t xml:space="preserve"> có thành tích cụ thể thì ghi rõ như: Được Huyện ủy tặng bằng khen, được Tỉnh ủy tặng bằng khen,…)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Hoàn thành tốt nghĩa vụ của công dân nơi cư trú; thực hiện tốt các công việc mà bên Chi bộ giao.</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Về ý thức tổ chức kỷ luật: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Thực hiện đúng các nguyên tắc tập trung dân chủ trong việc tổ chức, hoạt động và sinh hoạt của Đảng, chấp hành đúng sự phân công, cũng như sự điều động của Chi bộ, đơn vị đang công tác;</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xml:space="preserve">– Luôn thực hiện nề nếp, chế độ sinh hoạt Đảng và đóng Đảng phí </w:t>
      </w:r>
      <w:proofErr w:type="gramStart"/>
      <w:r w:rsidRPr="00B94E7C">
        <w:rPr>
          <w:rFonts w:ascii="Times New Roman" w:eastAsia="Times New Roman" w:hAnsi="Times New Roman" w:cs="Times New Roman"/>
          <w:color w:val="333333"/>
          <w:sz w:val="32"/>
          <w:szCs w:val="32"/>
        </w:rPr>
        <w:t>theo</w:t>
      </w:r>
      <w:proofErr w:type="gramEnd"/>
      <w:r w:rsidRPr="00B94E7C">
        <w:rPr>
          <w:rFonts w:ascii="Times New Roman" w:eastAsia="Times New Roman" w:hAnsi="Times New Roman" w:cs="Times New Roman"/>
          <w:color w:val="333333"/>
          <w:sz w:val="32"/>
          <w:szCs w:val="32"/>
        </w:rPr>
        <w:t xml:space="preserve"> quy định;</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xml:space="preserve">– Tham gia đầy đủ các buổi sinh hoạt Đảng, đợt sinh hoạt chính trị </w:t>
      </w:r>
      <w:proofErr w:type="gramStart"/>
      <w:r w:rsidRPr="00B94E7C">
        <w:rPr>
          <w:rFonts w:ascii="Times New Roman" w:eastAsia="Times New Roman" w:hAnsi="Times New Roman" w:cs="Times New Roman"/>
          <w:color w:val="333333"/>
          <w:sz w:val="32"/>
          <w:szCs w:val="32"/>
        </w:rPr>
        <w:t>theo</w:t>
      </w:r>
      <w:proofErr w:type="gramEnd"/>
      <w:r w:rsidRPr="00B94E7C">
        <w:rPr>
          <w:rFonts w:ascii="Times New Roman" w:eastAsia="Times New Roman" w:hAnsi="Times New Roman" w:cs="Times New Roman"/>
          <w:color w:val="333333"/>
          <w:sz w:val="32"/>
          <w:szCs w:val="32"/>
        </w:rPr>
        <w:t xml:space="preserve"> quy định của địa phương, Điều lệ Đảng;</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Chấp hành đúng các nội quy, quy định của địa phương, đơn vị công tác, chi bộ Đảng;</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Có thái độ cầu thị trong việc nhận sửa chữa, khắc phục khuyết điểm.</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Kết quả phát huy những ưu điểm trước đó, khắc phục và sửa chữa các khuyết điểm, yếu kém:</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lastRenderedPageBreak/>
        <w:t xml:space="preserve">– 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w:t>
      </w:r>
      <w:proofErr w:type="gramStart"/>
      <w:r w:rsidRPr="00B94E7C">
        <w:rPr>
          <w:rFonts w:ascii="Times New Roman" w:eastAsia="Times New Roman" w:hAnsi="Times New Roman" w:cs="Times New Roman"/>
          <w:color w:val="333333"/>
          <w:sz w:val="32"/>
          <w:szCs w:val="32"/>
        </w:rPr>
        <w:t>theo</w:t>
      </w:r>
      <w:proofErr w:type="gramEnd"/>
      <w:r w:rsidRPr="00B94E7C">
        <w:rPr>
          <w:rFonts w:ascii="Times New Roman" w:eastAsia="Times New Roman" w:hAnsi="Times New Roman" w:cs="Times New Roman"/>
          <w:color w:val="333333"/>
          <w:sz w:val="32"/>
          <w:szCs w:val="32"/>
        </w:rPr>
        <w:t xml:space="preserve"> quy định;</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Xây dựng Đảng ủy, Chi bộ đảng, mặt trận Tổ quốc và các đoàn thể nhân dân, đơn vị, cơ quan, tổ chức trong sạch, vững mạnh và ngày càng tiến bộ;</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Thực hiện tốt tất cả các nguyên tắc mà Đảng ủy, Chi bộ đề ra;</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Giải quyết các công việc một cách hiệu quả, đã biết linh hoạt, mềm dẻo trong giải quyết công việc.</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Hạn chế, khuyết điểm, nguyên nhân: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Các kiến thức chuyên môn, nghiệp vụ còn hạn chế, chưa dành nhiều thời gian để nghiên cứu, tìm hiểu sâu về các chủ trương, chính sách và các Nghị quyết, Quy định của Đảng; kiến thức pháp luật còn hạn chế;</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Chưa mạnh dạn đưa ra các đề xuất, tham mưu để có những giải pháp phù hợp nhằm phát huy tốt hơn nữa trong hoạt động của Chi bộ, Đảng ủy cũng như trong công tác chuyên môn của bản thân;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Còn e dè, không tự tin đưa ra các đóng góp ý kiến, các đề xuất mới trong sinh hoạt Chi bộ vì còn thiếu tự tin, lo lắng và có sự nể nang tình cảm trong công tác phê bình và tự phê bình các đồng chí, đồng nghiệp.</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Phương hướng và biện pháp khắc phục, sửa chữa yếu kém, khuyết điểm trong thời gian tới:</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lastRenderedPageBreak/>
        <w:t>– Trong thời gian tới sẽ cố gắng phát huy ưu điểm, khắc phục về góp ý phê bình và tự phê bình cho đồng nghiệp, mạnh dạn, tích cực tham gia đóng góp ý kiến hơn trong sinh hoạt chi bộ.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Tự ý thức về việc rèn luyện bản chất vô tư, khách quan, trung thực, mạnh dạn và nói thẳng, nói thật, chân thành;</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Thường xuyên, tích cực tu dưỡng và rèn luyện đạo đức lối sống để nâng cao trình độ lý luận chính trị, chuyên môn nghiệp vụ.</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Tự nhận mức xếp loại chất lượng Đảng viên, cán bộ, công chức, viên chức:</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Xếp loại đảng viên: Đủ tư cách, hoàn thành tốt nhiệm vụ.</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Xếp loại cán bộ, công chức: Hoàn thành tốt chức trách, nhiệm vụ.</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NGƯỜI TỰ KIỂM ĐIỂM</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(Ký, ghi họ tên)</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ĐÁNG GIÁ, PHÂN LOẠI CHẤT LƯỢNG ĐẢNG VIÊN</w:t>
      </w:r>
    </w:p>
    <w:p w:rsidR="00B96C5D" w:rsidRPr="00B94E7C" w:rsidRDefault="00B96C5D" w:rsidP="00B96C5D">
      <w:pPr>
        <w:numPr>
          <w:ilvl w:val="0"/>
          <w:numId w:val="1"/>
        </w:numPr>
        <w:spacing w:after="150" w:line="240" w:lineRule="auto"/>
        <w:ind w:left="0"/>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lastRenderedPageBreak/>
        <w:t>Nhận xét, đánh giá của chi bộ:</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Chi bộ phân loại chất lượng: ……………………</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proofErr w:type="gramStart"/>
      <w:r w:rsidRPr="00B94E7C">
        <w:rPr>
          <w:rFonts w:ascii="Times New Roman" w:eastAsia="Times New Roman" w:hAnsi="Times New Roman" w:cs="Times New Roman"/>
          <w:color w:val="333333"/>
          <w:sz w:val="32"/>
          <w:szCs w:val="32"/>
        </w:rPr>
        <w:t>…………..,</w:t>
      </w:r>
      <w:proofErr w:type="gramEnd"/>
      <w:r w:rsidRPr="00B94E7C">
        <w:rPr>
          <w:rFonts w:ascii="Times New Roman" w:eastAsia="Times New Roman" w:hAnsi="Times New Roman" w:cs="Times New Roman"/>
          <w:color w:val="333333"/>
          <w:sz w:val="32"/>
          <w:szCs w:val="32"/>
        </w:rPr>
        <w:t xml:space="preserve"> ngày ……tháng…..năm 20…</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T/M CHI BỘ</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BÍ THƯ</w:t>
      </w:r>
    </w:p>
    <w:p w:rsidR="00B96C5D" w:rsidRPr="00B94E7C" w:rsidRDefault="00B96C5D" w:rsidP="00B96C5D">
      <w:pPr>
        <w:numPr>
          <w:ilvl w:val="0"/>
          <w:numId w:val="2"/>
        </w:numPr>
        <w:spacing w:after="150" w:line="240" w:lineRule="auto"/>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Đảng ủy, chi ủy cơ sở phân loại chất lượng</w:t>
      </w:r>
      <w:proofErr w:type="gramStart"/>
      <w:r w:rsidRPr="00B94E7C">
        <w:rPr>
          <w:rFonts w:ascii="Times New Roman" w:eastAsia="Times New Roman" w:hAnsi="Times New Roman" w:cs="Times New Roman"/>
          <w:color w:val="333333"/>
          <w:sz w:val="32"/>
          <w:szCs w:val="32"/>
        </w:rPr>
        <w:t>:…………………</w:t>
      </w:r>
      <w:proofErr w:type="gramEnd"/>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 ngày ……tháng…..năm 20…</w:t>
      </w:r>
    </w:p>
    <w:p w:rsidR="00B96C5D" w:rsidRPr="00B94E7C" w:rsidRDefault="00B96C5D" w:rsidP="00B96C5D">
      <w:pPr>
        <w:shd w:val="clear" w:color="auto" w:fill="FFFFFF"/>
        <w:spacing w:after="375" w:line="408" w:lineRule="atLeast"/>
        <w:jc w:val="both"/>
        <w:textAlignment w:val="baseline"/>
        <w:rPr>
          <w:rFonts w:ascii="Times New Roman" w:eastAsia="Times New Roman" w:hAnsi="Times New Roman" w:cs="Times New Roman"/>
          <w:color w:val="333333"/>
          <w:sz w:val="32"/>
          <w:szCs w:val="32"/>
        </w:rPr>
      </w:pPr>
      <w:r w:rsidRPr="00B94E7C">
        <w:rPr>
          <w:rFonts w:ascii="Times New Roman" w:eastAsia="Times New Roman" w:hAnsi="Times New Roman" w:cs="Times New Roman"/>
          <w:color w:val="333333"/>
          <w:sz w:val="32"/>
          <w:szCs w:val="32"/>
        </w:rPr>
        <w:t>T/M ĐẢNG ỦY</w:t>
      </w:r>
    </w:p>
    <w:p w:rsidR="002A4B66" w:rsidRDefault="002A4B66">
      <w:bookmarkStart w:id="0" w:name="_GoBack"/>
      <w:bookmarkEnd w:id="0"/>
    </w:p>
    <w:sectPr w:rsidR="002A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3098"/>
    <w:multiLevelType w:val="multilevel"/>
    <w:tmpl w:val="E3745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A489E"/>
    <w:multiLevelType w:val="multilevel"/>
    <w:tmpl w:val="21C03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9D7878"/>
    <w:multiLevelType w:val="hybridMultilevel"/>
    <w:tmpl w:val="A1D26B78"/>
    <w:lvl w:ilvl="0" w:tplc="E0023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5D"/>
    <w:rsid w:val="002A4B66"/>
    <w:rsid w:val="00B9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5FFE-608A-4AA6-9A06-3167755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2022-10-31T03:58:00Z</dcterms:created>
  <dcterms:modified xsi:type="dcterms:W3CDTF">2022-10-31T03:58:00Z</dcterms:modified>
</cp:coreProperties>
</file>