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826D" w14:textId="594D41E5" w:rsidR="00A459FB" w:rsidRPr="00DA5996" w:rsidRDefault="00A459FB" w:rsidP="00DA5996">
      <w:pPr>
        <w:jc w:val="both"/>
        <w:rPr>
          <w:rFonts w:ascii="Times New Roman" w:hAnsi="Times New Roman" w:cs="Times New Roman"/>
          <w:b/>
          <w:bCs/>
          <w:sz w:val="28"/>
          <w:szCs w:val="28"/>
        </w:rPr>
      </w:pPr>
      <w:r w:rsidRPr="00DA5996">
        <w:rPr>
          <w:rFonts w:ascii="Times New Roman" w:hAnsi="Times New Roman" w:cs="Times New Roman"/>
          <w:b/>
          <w:bCs/>
          <w:sz w:val="28"/>
          <w:szCs w:val="28"/>
        </w:rPr>
        <w:t>Mẫu bài thu hoạch cải cách hành chính ở cơ sở mới nhất</w:t>
      </w:r>
    </w:p>
    <w:p w14:paraId="2CCE237B" w14:textId="77777777" w:rsidR="00A459FB" w:rsidRPr="00DA5996" w:rsidRDefault="00A459FB" w:rsidP="00DA5996">
      <w:pPr>
        <w:pStyle w:val="NormalWeb"/>
        <w:jc w:val="center"/>
        <w:rPr>
          <w:b/>
          <w:bCs/>
          <w:sz w:val="28"/>
          <w:szCs w:val="28"/>
        </w:rPr>
      </w:pPr>
      <w:r w:rsidRPr="00DA5996">
        <w:rPr>
          <w:b/>
          <w:bCs/>
          <w:sz w:val="28"/>
          <w:szCs w:val="28"/>
        </w:rPr>
        <w:t>BỘ GIÁO DỤC VÀ ĐÀO TẠO</w:t>
      </w:r>
    </w:p>
    <w:p w14:paraId="7B33E91E" w14:textId="77777777" w:rsidR="00A459FB" w:rsidRPr="00DA5996" w:rsidRDefault="00A459FB" w:rsidP="00DA5996">
      <w:pPr>
        <w:pStyle w:val="NormalWeb"/>
        <w:jc w:val="center"/>
        <w:rPr>
          <w:b/>
          <w:bCs/>
          <w:sz w:val="28"/>
          <w:szCs w:val="28"/>
        </w:rPr>
      </w:pPr>
      <w:r w:rsidRPr="00DA5996">
        <w:rPr>
          <w:b/>
          <w:bCs/>
          <w:sz w:val="28"/>
          <w:szCs w:val="28"/>
        </w:rPr>
        <w:t>TRƯỜNG ………………</w:t>
      </w:r>
      <w:proofErr w:type="gramStart"/>
      <w:r w:rsidRPr="00DA5996">
        <w:rPr>
          <w:b/>
          <w:bCs/>
          <w:sz w:val="28"/>
          <w:szCs w:val="28"/>
        </w:rPr>
        <w:t>…..</w:t>
      </w:r>
      <w:proofErr w:type="gramEnd"/>
    </w:p>
    <w:p w14:paraId="11831006" w14:textId="5AB179CC" w:rsidR="00A459FB" w:rsidRPr="00DA5996" w:rsidRDefault="00A459FB" w:rsidP="00DA5996">
      <w:pPr>
        <w:pStyle w:val="NormalWeb"/>
        <w:jc w:val="center"/>
        <w:rPr>
          <w:b/>
          <w:bCs/>
          <w:sz w:val="28"/>
          <w:szCs w:val="28"/>
        </w:rPr>
      </w:pPr>
      <w:r w:rsidRPr="00DA5996">
        <w:rPr>
          <w:b/>
          <w:bCs/>
          <w:sz w:val="28"/>
          <w:szCs w:val="28"/>
        </w:rPr>
        <w:t>BÀI THU HOẠCH</w:t>
      </w:r>
    </w:p>
    <w:p w14:paraId="6C0A6DD9" w14:textId="77777777" w:rsidR="00A459FB" w:rsidRPr="00DA5996" w:rsidRDefault="00A459FB" w:rsidP="00DA5996">
      <w:pPr>
        <w:pStyle w:val="NormalWeb"/>
        <w:jc w:val="center"/>
        <w:rPr>
          <w:b/>
          <w:bCs/>
          <w:sz w:val="28"/>
          <w:szCs w:val="28"/>
        </w:rPr>
      </w:pPr>
      <w:r w:rsidRPr="00DA5996">
        <w:rPr>
          <w:b/>
          <w:bCs/>
          <w:sz w:val="28"/>
          <w:szCs w:val="28"/>
        </w:rPr>
        <w:t>Tên đề tài:</w:t>
      </w:r>
    </w:p>
    <w:p w14:paraId="67251C75" w14:textId="77777777" w:rsidR="00A459FB" w:rsidRPr="00DA5996" w:rsidRDefault="00A459FB" w:rsidP="00DA5996">
      <w:pPr>
        <w:pStyle w:val="NormalWeb"/>
        <w:jc w:val="center"/>
        <w:rPr>
          <w:b/>
          <w:bCs/>
          <w:sz w:val="28"/>
          <w:szCs w:val="28"/>
        </w:rPr>
      </w:pPr>
      <w:r w:rsidRPr="00DA5996">
        <w:rPr>
          <w:b/>
          <w:bCs/>
          <w:sz w:val="28"/>
          <w:szCs w:val="28"/>
        </w:rPr>
        <w:t>Cải cách hành chính ………………………………………</w:t>
      </w:r>
    </w:p>
    <w:p w14:paraId="0134CE75" w14:textId="196D664C" w:rsidR="00A459FB" w:rsidRPr="00DA5996" w:rsidRDefault="00A459FB" w:rsidP="00DA5996">
      <w:pPr>
        <w:pStyle w:val="NormalWeb"/>
        <w:jc w:val="center"/>
        <w:rPr>
          <w:b/>
          <w:bCs/>
          <w:sz w:val="28"/>
          <w:szCs w:val="28"/>
        </w:rPr>
      </w:pPr>
    </w:p>
    <w:p w14:paraId="15C1B3CF" w14:textId="14FA31AD" w:rsidR="00A459FB" w:rsidRPr="00DA5996" w:rsidRDefault="00A459FB" w:rsidP="00DA5996">
      <w:pPr>
        <w:pStyle w:val="NormalWeb"/>
        <w:jc w:val="center"/>
        <w:rPr>
          <w:b/>
          <w:bCs/>
          <w:sz w:val="28"/>
          <w:szCs w:val="28"/>
        </w:rPr>
      </w:pPr>
      <w:r w:rsidRPr="00DA5996">
        <w:rPr>
          <w:b/>
          <w:bCs/>
          <w:sz w:val="28"/>
          <w:szCs w:val="28"/>
        </w:rPr>
        <w:t>Họ và tên học viên: ……………………………………………………</w:t>
      </w:r>
      <w:r w:rsidRPr="00DA5996">
        <w:rPr>
          <w:b/>
          <w:bCs/>
          <w:sz w:val="28"/>
          <w:szCs w:val="28"/>
        </w:rPr>
        <w:t>……</w:t>
      </w:r>
    </w:p>
    <w:p w14:paraId="431BD6FA" w14:textId="5D5078F0" w:rsidR="00A459FB" w:rsidRPr="00DA5996" w:rsidRDefault="00A459FB" w:rsidP="00DA5996">
      <w:pPr>
        <w:pStyle w:val="NormalWeb"/>
        <w:jc w:val="center"/>
        <w:rPr>
          <w:b/>
          <w:bCs/>
          <w:sz w:val="28"/>
          <w:szCs w:val="28"/>
        </w:rPr>
      </w:pPr>
      <w:r w:rsidRPr="00DA5996">
        <w:rPr>
          <w:b/>
          <w:bCs/>
          <w:sz w:val="28"/>
          <w:szCs w:val="28"/>
        </w:rPr>
        <w:t>NIÊN KHÓA: …………………………………………………………………</w:t>
      </w:r>
    </w:p>
    <w:p w14:paraId="03E5CCD4" w14:textId="2FC2C904" w:rsidR="00A459FB" w:rsidRPr="00DA5996" w:rsidRDefault="00A459FB" w:rsidP="00DA5996">
      <w:pPr>
        <w:jc w:val="center"/>
        <w:rPr>
          <w:rFonts w:ascii="Times New Roman" w:hAnsi="Times New Roman" w:cs="Times New Roman"/>
          <w:b/>
          <w:bCs/>
          <w:sz w:val="28"/>
          <w:szCs w:val="28"/>
        </w:rPr>
      </w:pPr>
      <w:r w:rsidRPr="00DA5996">
        <w:rPr>
          <w:rFonts w:ascii="Times New Roman" w:hAnsi="Times New Roman" w:cs="Times New Roman"/>
          <w:b/>
          <w:bCs/>
          <w:sz w:val="28"/>
          <w:szCs w:val="28"/>
        </w:rPr>
        <w:br w:type="page"/>
      </w:r>
    </w:p>
    <w:p w14:paraId="5EA67DFC" w14:textId="450CC0D1" w:rsidR="00A459FB" w:rsidRPr="00DA5996" w:rsidRDefault="00A459FB" w:rsidP="00DA5996">
      <w:pPr>
        <w:jc w:val="center"/>
        <w:rPr>
          <w:rFonts w:ascii="Times New Roman" w:hAnsi="Times New Roman" w:cs="Times New Roman"/>
          <w:b/>
          <w:bCs/>
          <w:sz w:val="28"/>
          <w:szCs w:val="28"/>
        </w:rPr>
      </w:pPr>
      <w:r w:rsidRPr="00DA5996">
        <w:rPr>
          <w:rFonts w:ascii="Times New Roman" w:hAnsi="Times New Roman" w:cs="Times New Roman"/>
          <w:b/>
          <w:bCs/>
          <w:sz w:val="28"/>
          <w:szCs w:val="28"/>
        </w:rPr>
        <w:lastRenderedPageBreak/>
        <w:t>MỞ ĐẦU</w:t>
      </w:r>
    </w:p>
    <w:p w14:paraId="154DED44" w14:textId="790D3BD6" w:rsidR="00A459FB" w:rsidRPr="00DA5996" w:rsidRDefault="00A459FB" w:rsidP="00DA5996">
      <w:pPr>
        <w:ind w:firstLine="567"/>
        <w:jc w:val="both"/>
        <w:rPr>
          <w:rFonts w:ascii="Times New Roman" w:hAnsi="Times New Roman" w:cs="Times New Roman"/>
          <w:sz w:val="28"/>
          <w:szCs w:val="28"/>
        </w:rPr>
      </w:pPr>
      <w:r w:rsidRPr="00DA5996">
        <w:rPr>
          <w:rFonts w:ascii="Times New Roman" w:hAnsi="Times New Roman" w:cs="Times New Roman"/>
          <w:sz w:val="28"/>
          <w:szCs w:val="28"/>
        </w:rPr>
        <w:t xml:space="preserve">Mục tiêu và nhiệm vụ quan trọng của Đảng và nhà nước là xây dựng một nền hành chính dân chủ, văn minh, vững mạnh, hoạt động có hiệu quả; xây dụng đội ngũ cán bộ chuyên nghiệp, có phẩm chất và năng lực phù hợp với yêu cầu định hướng của xã hội chủ nghĩa. Cải cách hành chính ở cơ sở nhằm tìm hiểu rõ những bất cập, nguyên nhân bất cập và tìm ra giải pháp để thay đổi </w:t>
      </w:r>
      <w:r w:rsidR="00CE7F22" w:rsidRPr="00DA5996">
        <w:rPr>
          <w:rFonts w:ascii="Times New Roman" w:hAnsi="Times New Roman" w:cs="Times New Roman"/>
          <w:sz w:val="28"/>
          <w:szCs w:val="28"/>
        </w:rPr>
        <w:t xml:space="preserve">phù hợp với tình hình địa phương, đáp ứng nhu cầu của người dân. </w:t>
      </w:r>
    </w:p>
    <w:p w14:paraId="0BBD66DF" w14:textId="163B7FFD" w:rsidR="00CE7F22" w:rsidRPr="00DA5996" w:rsidRDefault="00CE7F22" w:rsidP="00DA5996">
      <w:pPr>
        <w:ind w:firstLine="567"/>
        <w:jc w:val="both"/>
        <w:rPr>
          <w:rFonts w:ascii="Times New Roman" w:hAnsi="Times New Roman" w:cs="Times New Roman"/>
          <w:sz w:val="28"/>
          <w:szCs w:val="28"/>
        </w:rPr>
      </w:pPr>
      <w:r w:rsidRPr="00DA5996">
        <w:rPr>
          <w:rFonts w:ascii="Times New Roman" w:hAnsi="Times New Roman" w:cs="Times New Roman"/>
          <w:sz w:val="28"/>
          <w:szCs w:val="28"/>
        </w:rPr>
        <w:t>(N</w:t>
      </w:r>
      <w:r w:rsidRPr="00DA5996">
        <w:rPr>
          <w:rFonts w:ascii="Times New Roman" w:hAnsi="Times New Roman" w:cs="Times New Roman"/>
          <w:sz w:val="28"/>
          <w:szCs w:val="28"/>
        </w:rPr>
        <w:t>êu được khái quát về mục tiêu, nội dung và tính cấp thiết của chương trình Cải cách hành chính ở cơ sở. Tiếp đến cần trình bày rõ nội dung về những kiến thức, hiểu biết mà học viên tiếp thu được trong suốt một khóa học, là nội dung quan trọng nhất mà học viên có thể phân tích ở hai khía cạnh lý luận và thực tiễn sau đó đưa ra kiến nghị và giải pháp phù hợp</w:t>
      </w:r>
      <w:r w:rsidRPr="00DA5996">
        <w:rPr>
          <w:rFonts w:ascii="Times New Roman" w:hAnsi="Times New Roman" w:cs="Times New Roman"/>
          <w:sz w:val="28"/>
          <w:szCs w:val="28"/>
        </w:rPr>
        <w:t>).</w:t>
      </w:r>
    </w:p>
    <w:p w14:paraId="03A9B8E6" w14:textId="70CC0B95" w:rsidR="00CE7F22" w:rsidRPr="00DA5996" w:rsidRDefault="00CE7F22" w:rsidP="00DA5996">
      <w:pPr>
        <w:jc w:val="center"/>
        <w:rPr>
          <w:rFonts w:ascii="Times New Roman" w:hAnsi="Times New Roman" w:cs="Times New Roman"/>
          <w:b/>
          <w:bCs/>
          <w:sz w:val="28"/>
          <w:szCs w:val="28"/>
        </w:rPr>
      </w:pPr>
      <w:r w:rsidRPr="00DA5996">
        <w:rPr>
          <w:rFonts w:ascii="Times New Roman" w:hAnsi="Times New Roman" w:cs="Times New Roman"/>
          <w:b/>
          <w:bCs/>
          <w:sz w:val="28"/>
          <w:szCs w:val="28"/>
        </w:rPr>
        <w:t>CHƯƠNG 1. CƠ SỞ LÝ LUẬN</w:t>
      </w:r>
    </w:p>
    <w:p w14:paraId="5EE547A4" w14:textId="41BAAC34" w:rsidR="00CE7F22" w:rsidRPr="00DA5996" w:rsidRDefault="00CE7F22" w:rsidP="00DA5996">
      <w:pPr>
        <w:jc w:val="both"/>
        <w:rPr>
          <w:rFonts w:ascii="Times New Roman" w:hAnsi="Times New Roman" w:cs="Times New Roman"/>
          <w:sz w:val="28"/>
          <w:szCs w:val="28"/>
        </w:rPr>
      </w:pPr>
      <w:r w:rsidRPr="00DA5996">
        <w:rPr>
          <w:rFonts w:ascii="Times New Roman" w:hAnsi="Times New Roman" w:cs="Times New Roman"/>
          <w:sz w:val="28"/>
          <w:szCs w:val="28"/>
        </w:rPr>
        <w:t>1.</w:t>
      </w:r>
      <w:r w:rsidR="00DA5996" w:rsidRPr="00DA5996">
        <w:rPr>
          <w:rFonts w:ascii="Times New Roman" w:hAnsi="Times New Roman" w:cs="Times New Roman"/>
          <w:sz w:val="28"/>
          <w:szCs w:val="28"/>
        </w:rPr>
        <w:t>1</w:t>
      </w:r>
      <w:r w:rsidRPr="00DA5996">
        <w:rPr>
          <w:rFonts w:ascii="Times New Roman" w:hAnsi="Times New Roman" w:cs="Times New Roman"/>
          <w:sz w:val="28"/>
          <w:szCs w:val="28"/>
        </w:rPr>
        <w:t xml:space="preserve"> Cải cách hành chính cơ sở là gì?</w:t>
      </w:r>
    </w:p>
    <w:p w14:paraId="5142AAF9" w14:textId="77777777"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r w:rsidRPr="00DA5996">
        <w:rPr>
          <w:rFonts w:ascii="Times New Roman" w:hAnsi="Times New Roman" w:cs="Times New Roman"/>
          <w:sz w:val="28"/>
          <w:szCs w:val="28"/>
        </w:rPr>
        <w:tab/>
      </w:r>
    </w:p>
    <w:p w14:paraId="7AEB5CA2" w14:textId="05A5E8C7"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48DFD75C" w14:textId="4E55BFAF"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02DF6A83" w14:textId="3FFB3539" w:rsidR="00CE7F22" w:rsidRPr="00DA5996" w:rsidRDefault="00DA5996" w:rsidP="00DA5996">
      <w:pPr>
        <w:jc w:val="both"/>
        <w:rPr>
          <w:rFonts w:ascii="Times New Roman" w:hAnsi="Times New Roman" w:cs="Times New Roman"/>
          <w:sz w:val="28"/>
          <w:szCs w:val="28"/>
        </w:rPr>
      </w:pPr>
      <w:r w:rsidRPr="00DA5996">
        <w:rPr>
          <w:rFonts w:ascii="Times New Roman" w:hAnsi="Times New Roman" w:cs="Times New Roman"/>
          <w:sz w:val="28"/>
          <w:szCs w:val="28"/>
        </w:rPr>
        <w:t>1.</w:t>
      </w:r>
      <w:r w:rsidR="00CE7F22" w:rsidRPr="00DA5996">
        <w:rPr>
          <w:rFonts w:ascii="Times New Roman" w:hAnsi="Times New Roman" w:cs="Times New Roman"/>
          <w:sz w:val="28"/>
          <w:szCs w:val="28"/>
        </w:rPr>
        <w:t>2. Mục tiêu của cải cách hành chính cơ sở?</w:t>
      </w:r>
    </w:p>
    <w:p w14:paraId="16D54268" w14:textId="1BB002B9"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4A65306C" w14:textId="3421E510"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135D6F61" w14:textId="0286AA8B"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3F555D77" w14:textId="59BE38D1" w:rsidR="00CE7F22" w:rsidRPr="00DA5996" w:rsidRDefault="00DA5996" w:rsidP="00DA5996">
      <w:pPr>
        <w:jc w:val="both"/>
        <w:rPr>
          <w:rFonts w:ascii="Times New Roman" w:hAnsi="Times New Roman" w:cs="Times New Roman"/>
          <w:sz w:val="28"/>
          <w:szCs w:val="28"/>
        </w:rPr>
      </w:pPr>
      <w:r w:rsidRPr="00DA5996">
        <w:rPr>
          <w:rFonts w:ascii="Times New Roman" w:hAnsi="Times New Roman" w:cs="Times New Roman"/>
          <w:sz w:val="28"/>
          <w:szCs w:val="28"/>
        </w:rPr>
        <w:t>1.</w:t>
      </w:r>
      <w:r w:rsidR="00CE7F22" w:rsidRPr="00DA5996">
        <w:rPr>
          <w:rFonts w:ascii="Times New Roman" w:hAnsi="Times New Roman" w:cs="Times New Roman"/>
          <w:sz w:val="28"/>
          <w:szCs w:val="28"/>
        </w:rPr>
        <w:t>3. Nội dung cải cách hành chính cơ sở.</w:t>
      </w:r>
    </w:p>
    <w:p w14:paraId="71A51F33" w14:textId="3A0CBC8D" w:rsidR="00CE7F22" w:rsidRPr="00DA5996" w:rsidRDefault="00DA5996" w:rsidP="00DA5996">
      <w:pPr>
        <w:jc w:val="both"/>
        <w:rPr>
          <w:rFonts w:ascii="Times New Roman" w:hAnsi="Times New Roman" w:cs="Times New Roman"/>
          <w:sz w:val="28"/>
          <w:szCs w:val="28"/>
        </w:rPr>
      </w:pPr>
      <w:r w:rsidRPr="00DA5996">
        <w:rPr>
          <w:rFonts w:ascii="Times New Roman" w:hAnsi="Times New Roman" w:cs="Times New Roman"/>
          <w:sz w:val="28"/>
          <w:szCs w:val="28"/>
        </w:rPr>
        <w:t>1.</w:t>
      </w:r>
      <w:r w:rsidR="00CE7F22" w:rsidRPr="00DA5996">
        <w:rPr>
          <w:rFonts w:ascii="Times New Roman" w:hAnsi="Times New Roman" w:cs="Times New Roman"/>
          <w:sz w:val="28"/>
          <w:szCs w:val="28"/>
        </w:rPr>
        <w:t>3.1. Cải cách thể chế hành chính nhà nước</w:t>
      </w:r>
    </w:p>
    <w:p w14:paraId="7176DCEC" w14:textId="219DD323"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3EB9B776" w14:textId="63551D2C"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534D138D" w14:textId="4EF3D7A5"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5CE6C5F4" w14:textId="407AC23A" w:rsidR="00A459FB" w:rsidRPr="00DA5996" w:rsidRDefault="00DA5996" w:rsidP="00DA5996">
      <w:pPr>
        <w:jc w:val="both"/>
        <w:rPr>
          <w:rFonts w:ascii="Times New Roman" w:hAnsi="Times New Roman" w:cs="Times New Roman"/>
          <w:sz w:val="28"/>
          <w:szCs w:val="28"/>
        </w:rPr>
      </w:pPr>
      <w:r w:rsidRPr="00DA5996">
        <w:rPr>
          <w:rFonts w:ascii="Times New Roman" w:hAnsi="Times New Roman" w:cs="Times New Roman"/>
          <w:sz w:val="28"/>
          <w:szCs w:val="28"/>
        </w:rPr>
        <w:t>1.</w:t>
      </w:r>
      <w:r w:rsidR="00CE7F22" w:rsidRPr="00DA5996">
        <w:rPr>
          <w:rFonts w:ascii="Times New Roman" w:hAnsi="Times New Roman" w:cs="Times New Roman"/>
          <w:sz w:val="28"/>
          <w:szCs w:val="28"/>
        </w:rPr>
        <w:t>3.2. Cải cách thủ tục hành chính</w:t>
      </w:r>
    </w:p>
    <w:p w14:paraId="0BB5AF35" w14:textId="3E4AB72A"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5361A903" w14:textId="130FEE7F"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lastRenderedPageBreak/>
        <w:tab/>
      </w:r>
    </w:p>
    <w:p w14:paraId="653D2C37" w14:textId="11D6A205"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72124D24" w14:textId="22CDBF52" w:rsidR="00CE7F22"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1.</w:t>
      </w:r>
      <w:r w:rsidR="00CE7F22" w:rsidRPr="00DA5996">
        <w:rPr>
          <w:rFonts w:ascii="Times New Roman" w:hAnsi="Times New Roman" w:cs="Times New Roman"/>
          <w:sz w:val="28"/>
          <w:szCs w:val="28"/>
        </w:rPr>
        <w:t>3.3. Cải cách tổ chức bộ máy hành chính nhà nước</w:t>
      </w:r>
    </w:p>
    <w:p w14:paraId="6AE407E4" w14:textId="2F62435F"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67BF6ACD" w14:textId="51A8CA41"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53640777" w14:textId="0D796682" w:rsidR="00CE7F22" w:rsidRPr="00DA5996" w:rsidRDefault="00CE7F22"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055E50C9" w14:textId="65DC04A1" w:rsidR="00CE7F22"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1.</w:t>
      </w:r>
      <w:r w:rsidR="00CE7F22" w:rsidRPr="00DA5996">
        <w:rPr>
          <w:rFonts w:ascii="Times New Roman" w:hAnsi="Times New Roman" w:cs="Times New Roman"/>
          <w:sz w:val="28"/>
          <w:szCs w:val="28"/>
        </w:rPr>
        <w:t>3.4. Xây dựng và nâng cao chất lượng đội ngũ cán bộ</w:t>
      </w:r>
      <w:r w:rsidRPr="00DA5996">
        <w:rPr>
          <w:rFonts w:ascii="Times New Roman" w:hAnsi="Times New Roman" w:cs="Times New Roman"/>
          <w:sz w:val="28"/>
          <w:szCs w:val="28"/>
        </w:rPr>
        <w:t>, công chức, viên chức</w:t>
      </w:r>
    </w:p>
    <w:p w14:paraId="70060DF8" w14:textId="46EE3B60"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3C68AA24" w14:textId="2F8BCADB"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20F1F9EB" w14:textId="655BD463"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0EEFB9F4" w14:textId="5AF54B90"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1.3.5. Cải cách tài chính công</w:t>
      </w:r>
    </w:p>
    <w:p w14:paraId="6B24DF06" w14:textId="618231FA"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5AC43CE7" w14:textId="727F17F8"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10C77C75" w14:textId="6B276251"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60F3A80C" w14:textId="0DDC2071"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1.3.6. Hiện đại hóa hành chính</w:t>
      </w:r>
    </w:p>
    <w:p w14:paraId="2981FB8C" w14:textId="5FE130E9"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5D1E4471" w14:textId="146568F3"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1177DD5D" w14:textId="02C81AA9"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ab/>
      </w:r>
    </w:p>
    <w:p w14:paraId="51B369A9" w14:textId="0585AFB9" w:rsidR="00DA5996" w:rsidRPr="00DA5996" w:rsidRDefault="00DA5996" w:rsidP="00DA5996">
      <w:pPr>
        <w:tabs>
          <w:tab w:val="left" w:leader="dot" w:pos="8505"/>
        </w:tabs>
        <w:jc w:val="center"/>
        <w:rPr>
          <w:rFonts w:ascii="Times New Roman" w:hAnsi="Times New Roman" w:cs="Times New Roman"/>
          <w:b/>
          <w:bCs/>
          <w:sz w:val="28"/>
          <w:szCs w:val="28"/>
        </w:rPr>
      </w:pPr>
      <w:r w:rsidRPr="00DA5996">
        <w:rPr>
          <w:rFonts w:ascii="Times New Roman" w:hAnsi="Times New Roman" w:cs="Times New Roman"/>
          <w:b/>
          <w:bCs/>
          <w:sz w:val="28"/>
          <w:szCs w:val="28"/>
        </w:rPr>
        <w:t>CHƯƠNG 2. THỰC TRẠNG CẢI CÁCH HÀNH CHÍNH Ở CƠ SỞ XÃ/PHƯỜNG…………….</w:t>
      </w:r>
    </w:p>
    <w:p w14:paraId="2B5479B3" w14:textId="77777777"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2.1. Khái quát tình hình ở địa phương ……………………</w:t>
      </w:r>
    </w:p>
    <w:p w14:paraId="3797B623" w14:textId="77777777"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2.2. Thực trạng cải cách hành chính ở xã/phường ……………</w:t>
      </w:r>
      <w:proofErr w:type="gramStart"/>
      <w:r w:rsidRPr="00DA5996">
        <w:rPr>
          <w:rFonts w:ascii="Times New Roman" w:hAnsi="Times New Roman" w:cs="Times New Roman"/>
          <w:sz w:val="28"/>
          <w:szCs w:val="28"/>
        </w:rPr>
        <w:t>…..</w:t>
      </w:r>
      <w:proofErr w:type="gramEnd"/>
    </w:p>
    <w:p w14:paraId="0D350586" w14:textId="4077A69D"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 Ưu điểm:</w:t>
      </w:r>
    </w:p>
    <w:p w14:paraId="3B741E65" w14:textId="1FB7C87F"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 xml:space="preserve">+ Nhược điểm: </w:t>
      </w:r>
    </w:p>
    <w:p w14:paraId="2A7820CF" w14:textId="31B10F8A"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2.3. Nguyên nhân những hạn chế cải cách hành chính ở xã/phường………………</w:t>
      </w:r>
    </w:p>
    <w:p w14:paraId="70ADF4E7" w14:textId="79A633FB" w:rsidR="00DA5996" w:rsidRPr="00DA5996" w:rsidRDefault="00DA5996" w:rsidP="00DA5996">
      <w:pPr>
        <w:tabs>
          <w:tab w:val="left" w:leader="dot" w:pos="8505"/>
        </w:tabs>
        <w:jc w:val="both"/>
        <w:rPr>
          <w:rFonts w:ascii="Times New Roman" w:hAnsi="Times New Roman" w:cs="Times New Roman"/>
          <w:sz w:val="28"/>
          <w:szCs w:val="28"/>
        </w:rPr>
      </w:pPr>
      <w:r w:rsidRPr="00DA5996">
        <w:rPr>
          <w:rFonts w:ascii="Times New Roman" w:hAnsi="Times New Roman" w:cs="Times New Roman"/>
          <w:sz w:val="28"/>
          <w:szCs w:val="28"/>
        </w:rPr>
        <w:t>2.4. Kiến nghị, giải pháp hoàn thiện cải cách hành chính ở xã/phường …………</w:t>
      </w:r>
      <w:proofErr w:type="gramStart"/>
      <w:r w:rsidRPr="00DA5996">
        <w:rPr>
          <w:rFonts w:ascii="Times New Roman" w:hAnsi="Times New Roman" w:cs="Times New Roman"/>
          <w:sz w:val="28"/>
          <w:szCs w:val="28"/>
        </w:rPr>
        <w:t>…..</w:t>
      </w:r>
      <w:proofErr w:type="gramEnd"/>
    </w:p>
    <w:p w14:paraId="19E4CD57" w14:textId="0D286E94" w:rsidR="00DA5996" w:rsidRPr="00DA5996" w:rsidRDefault="00DA5996" w:rsidP="00DA5996">
      <w:pPr>
        <w:tabs>
          <w:tab w:val="left" w:leader="dot" w:pos="8505"/>
        </w:tabs>
        <w:jc w:val="center"/>
        <w:rPr>
          <w:rFonts w:ascii="Times New Roman" w:hAnsi="Times New Roman" w:cs="Times New Roman"/>
          <w:b/>
          <w:bCs/>
          <w:sz w:val="28"/>
          <w:szCs w:val="28"/>
        </w:rPr>
      </w:pPr>
      <w:r w:rsidRPr="00DA5996">
        <w:rPr>
          <w:rFonts w:ascii="Times New Roman" w:hAnsi="Times New Roman" w:cs="Times New Roman"/>
          <w:b/>
          <w:bCs/>
          <w:sz w:val="28"/>
          <w:szCs w:val="28"/>
        </w:rPr>
        <w:lastRenderedPageBreak/>
        <w:t>KẾT BÀI</w:t>
      </w:r>
    </w:p>
    <w:p w14:paraId="324A793C" w14:textId="77777777" w:rsidR="00CE7F22" w:rsidRPr="00DA5996" w:rsidRDefault="00CE7F22" w:rsidP="00CE7F22">
      <w:pPr>
        <w:tabs>
          <w:tab w:val="left" w:leader="dot" w:pos="8505"/>
        </w:tabs>
        <w:jc w:val="both"/>
      </w:pPr>
    </w:p>
    <w:p w14:paraId="0365C9D4" w14:textId="77777777" w:rsidR="00A459FB" w:rsidRPr="00DA5996" w:rsidRDefault="00A459FB" w:rsidP="00A459FB">
      <w:pPr>
        <w:jc w:val="center"/>
      </w:pPr>
    </w:p>
    <w:sectPr w:rsidR="00A459FB" w:rsidRPr="00DA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FB"/>
    <w:rsid w:val="00A459FB"/>
    <w:rsid w:val="00CE7F22"/>
    <w:rsid w:val="00DA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A027"/>
  <w15:chartTrackingRefBased/>
  <w15:docId w15:val="{82B46901-BD0D-48A5-8AE4-C97B2988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2022-10-25T01:09:00Z</dcterms:created>
  <dcterms:modified xsi:type="dcterms:W3CDTF">2022-10-25T01:39:00Z</dcterms:modified>
</cp:coreProperties>
</file>