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6042"/>
      </w:tblGrid>
      <w:tr w:rsidR="00BE02FA" w:rsidRPr="00BE02FA" w:rsidTr="00BE02FA">
        <w:trPr>
          <w:tblCellSpacing w:w="15" w:type="dxa"/>
        </w:trPr>
        <w:tc>
          <w:tcPr>
            <w:tcW w:w="1678" w:type="pct"/>
            <w:vAlign w:val="center"/>
            <w:hideMark/>
          </w:tcPr>
          <w:p w:rsidR="00BE02FA" w:rsidRPr="00BE02FA" w:rsidRDefault="00BE02FA" w:rsidP="00BE02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 …</w:t>
            </w:r>
          </w:p>
        </w:tc>
        <w:tc>
          <w:tcPr>
            <w:tcW w:w="6274" w:type="pct"/>
            <w:vAlign w:val="center"/>
            <w:hideMark/>
          </w:tcPr>
          <w:p w:rsidR="00BE02FA" w:rsidRPr="00BE02FA" w:rsidRDefault="00BE02FA" w:rsidP="00BE02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E02FA" w:rsidRPr="00BE02FA" w:rsidRDefault="00BE02FA" w:rsidP="00BE02F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-----------------</w:t>
            </w:r>
          </w:p>
        </w:tc>
      </w:tr>
      <w:tr w:rsidR="00BE02FA" w:rsidRPr="00BE02FA" w:rsidTr="00BE02FA">
        <w:trPr>
          <w:tblCellSpacing w:w="15" w:type="dxa"/>
        </w:trPr>
        <w:tc>
          <w:tcPr>
            <w:tcW w:w="1678" w:type="pct"/>
            <w:vAlign w:val="center"/>
            <w:hideMark/>
          </w:tcPr>
          <w:p w:rsidR="00BE02FA" w:rsidRPr="00BE02FA" w:rsidRDefault="00BE02FA" w:rsidP="00BE02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sz w:val="24"/>
                <w:szCs w:val="24"/>
              </w:rPr>
              <w:t>Số:…/TB-…</w:t>
            </w:r>
          </w:p>
        </w:tc>
        <w:tc>
          <w:tcPr>
            <w:tcW w:w="6274" w:type="pct"/>
            <w:vAlign w:val="center"/>
            <w:hideMark/>
          </w:tcPr>
          <w:p w:rsidR="00BE02FA" w:rsidRPr="00BE02FA" w:rsidRDefault="00BE02FA" w:rsidP="00BE02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sz w:val="24"/>
                <w:szCs w:val="24"/>
              </w:rPr>
              <w:t>….., ngày…tháng…năm…</w:t>
            </w:r>
          </w:p>
        </w:tc>
      </w:tr>
    </w:tbl>
    <w:p w:rsidR="00BE02FA" w:rsidRPr="00BE02FA" w:rsidRDefault="00BE02FA" w:rsidP="00BE02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b/>
          <w:bCs/>
          <w:sz w:val="24"/>
          <w:szCs w:val="24"/>
        </w:rPr>
        <w:t>THÔNG BÁO</w:t>
      </w:r>
      <w:r w:rsidRPr="00BE02FA">
        <w:rPr>
          <w:rFonts w:eastAsia="Times New Roman" w:cs="Times New Roman"/>
          <w:b/>
          <w:bCs/>
          <w:sz w:val="24"/>
          <w:szCs w:val="24"/>
        </w:rPr>
        <w:br/>
        <w:t>Vv: Bán thanh lý tài sản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b/>
          <w:bCs/>
          <w:sz w:val="24"/>
          <w:szCs w:val="24"/>
        </w:rPr>
        <w:t>Kính gửi: …………………………………..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(Có thể là các cổ đông sở hữu cổ phần trong CTCP, thành viên hợp danh trong CT Hợp danh…)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Căn cứ vào quyết định thu hồi giấy chứng nhận đăng kí doanh nghiệp số…./QĐ-SKH&amp;ĐT ngày….tháng…năm…. của Sở Kế hoạch và đầu tư tỉnh/thành phố….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Căn cứ vào quyết định số …/QĐ-BGĐ ngày …. tháng….năm… của Ban giám đốc công ty về giải thể doanh nghiệp.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Căn cứ vào nhu cầu và tình hình thực tế của doanh nghiệp…………..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Công ty …………… được Sở Kế hoạch và đầu tư tỉnh/thành phố…. cấp giấy đăng kí thành lập doanh nghiệp vào ngày … tháng …năm…. . Mã số thuế…………..  Sau …… năm hoạt động, nhận thấy tình hình sản xuất và thương mại của công ty không thể duy trì. Đầu tháng…./…., sau khi họp bàn về phương hướng phát triển công ty, ban giám đốc đã quyết định giải thể công ty theo quy định của pháp luật.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Ban giám đốc ra thông báo này với mục đích thanh lý các tài sản mà công ty hiện có. Bao gồm: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– ……………………………………………………………………………………….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– …………………………………………………………………………………...…..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– ……………………………………………………………………………………….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Tài sản sẽ được thành lý trong khoảng thời gian từ ngày…/…/… đến ngày …/…/… . Cá nhân, tổ chức có nhu cầu mua tài sản liên hệ số điện thoại …………</w:t>
      </w:r>
    </w:p>
    <w:p w:rsidR="00BE02FA" w:rsidRPr="00BE02FA" w:rsidRDefault="00BE02FA" w:rsidP="00BE02F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E02FA">
        <w:rPr>
          <w:rFonts w:eastAsia="Times New Roman" w:cs="Times New Roman"/>
          <w:sz w:val="24"/>
          <w:szCs w:val="24"/>
        </w:rPr>
        <w:t>Ban giám đốc phân công trưởng phòng …………………. trực tiếp chỉ đạo việc thanh lý tài sản này.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602"/>
      </w:tblGrid>
      <w:tr w:rsidR="00BE02FA" w:rsidRPr="00BE02FA" w:rsidTr="00BE02FA">
        <w:trPr>
          <w:tblCellSpacing w:w="15" w:type="dxa"/>
        </w:trPr>
        <w:tc>
          <w:tcPr>
            <w:tcW w:w="2479" w:type="pct"/>
            <w:vAlign w:val="center"/>
            <w:hideMark/>
          </w:tcPr>
          <w:p w:rsidR="00BE02FA" w:rsidRPr="00BE02FA" w:rsidRDefault="00BE02FA" w:rsidP="00BE02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BE02FA" w:rsidRPr="00BE02FA" w:rsidRDefault="00BE02FA" w:rsidP="00BE02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sz w:val="24"/>
                <w:szCs w:val="24"/>
              </w:rPr>
              <w:t>– Như trên;</w:t>
            </w:r>
          </w:p>
          <w:p w:rsidR="00BE02FA" w:rsidRPr="00BE02FA" w:rsidRDefault="00BE02FA" w:rsidP="00BE02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sz w:val="24"/>
                <w:szCs w:val="24"/>
              </w:rPr>
              <w:t>– Lưu VT; VP</w:t>
            </w:r>
          </w:p>
        </w:tc>
        <w:tc>
          <w:tcPr>
            <w:tcW w:w="5206" w:type="pct"/>
            <w:vAlign w:val="center"/>
            <w:hideMark/>
          </w:tcPr>
          <w:p w:rsidR="00BE02FA" w:rsidRPr="00BE02FA" w:rsidRDefault="00BE02FA" w:rsidP="00BE02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t>TM BAN GIÁM ĐỐC</w:t>
            </w:r>
            <w:r w:rsidRPr="00BE02F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BE02FA">
              <w:rPr>
                <w:rFonts w:eastAsia="Times New Roman" w:cs="Times New Roman"/>
                <w:sz w:val="24"/>
                <w:szCs w:val="24"/>
              </w:rPr>
              <w:t>(Đã ký)</w:t>
            </w:r>
          </w:p>
        </w:tc>
      </w:tr>
    </w:tbl>
    <w:p w:rsidR="00F35A56" w:rsidRDefault="00F35A56">
      <w:bookmarkStart w:id="0" w:name="_GoBack"/>
      <w:bookmarkEnd w:id="0"/>
    </w:p>
    <w:sectPr w:rsidR="00F35A56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A"/>
    <w:rsid w:val="003740F2"/>
    <w:rsid w:val="00BE02FA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0CD3B-80F3-4D59-A4E9-D1A4AF4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2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02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2022-04-22T07:51:00Z</dcterms:created>
  <dcterms:modified xsi:type="dcterms:W3CDTF">2022-04-22T07:51:00Z</dcterms:modified>
</cp:coreProperties>
</file>