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7F111B" w:rsidRPr="007F111B" w:rsidTr="007F111B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11B" w:rsidRPr="007F111B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TÊN CƠ QUAN, TỔ CHỨC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CHỦ QUẢN (1)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TÊN CƠ QUAN, TỔ CHỨC (2)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11B" w:rsidRPr="007F111B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CỘNG HÒA XÃ HỘI CHỦ NGHĨA VIỆT NAM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Độc lập - Tự do - Hạnh phúc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---------------</w:t>
            </w:r>
          </w:p>
        </w:tc>
      </w:tr>
      <w:tr w:rsidR="007F111B" w:rsidRPr="007F111B" w:rsidTr="007F111B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11B" w:rsidRPr="007F111B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Số: …../TB-...(3)...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11B" w:rsidRPr="007F111B" w:rsidRDefault="007F111B" w:rsidP="007F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…(4)…, ngày … tháng … năm …</w:t>
            </w:r>
          </w:p>
        </w:tc>
      </w:tr>
    </w:tbl>
    <w:p w:rsidR="007F111B" w:rsidRPr="007F111B" w:rsidRDefault="007F111B" w:rsidP="007F1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>THÔNG BÁO</w:t>
      </w:r>
      <w:bookmarkStart w:id="0" w:name="_GoBack"/>
      <w:bookmarkEnd w:id="0"/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Việc thụ lý tố cáo</w:t>
      </w:r>
    </w:p>
    <w:p w:rsidR="007F111B" w:rsidRPr="007F111B" w:rsidRDefault="007F111B" w:rsidP="007F1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>....(5)...đã nhận được đơn tố cáo của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..(6) ngày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tháng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 năm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…,</w:t>
      </w: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tố cáo hành vi vi phạm pháp luật của ....(7)....</w:t>
      </w:r>
    </w:p>
    <w:p w:rsidR="007F111B" w:rsidRPr="007F111B" w:rsidRDefault="007F111B" w:rsidP="007F1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Theo quy định của pháp luật,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…(</w:t>
      </w: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</w:p>
    <w:p w:rsidR="007F111B" w:rsidRPr="007F111B" w:rsidRDefault="007F111B" w:rsidP="007F1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Vậy thông báo để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…(</w:t>
      </w:r>
      <w:r w:rsidRPr="007F111B">
        <w:rPr>
          <w:rFonts w:ascii="Times New Roman" w:eastAsia="Times New Roman" w:hAnsi="Times New Roman" w:cs="Times New Roman"/>
          <w:sz w:val="24"/>
          <w:szCs w:val="24"/>
          <w:lang w:eastAsia="en-GB"/>
        </w:rPr>
        <w:t>6) biết và thực hiện quyền, nghĩa vụ của người tố cáo theo quy định của pháp luật./.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11"/>
      </w:tblGrid>
      <w:tr w:rsidR="007F111B" w:rsidRPr="007F111B" w:rsidTr="007F111B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11B" w:rsidRP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Nơi nhận:</w:t>
            </w:r>
            <w:r w:rsidRPr="007F1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…(6);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…;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- Lưu: VT.</w:t>
            </w:r>
          </w:p>
        </w:tc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11B" w:rsidRPr="007F111B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CHỨC VỤ CỦA NGƯỜI KÝ</w:t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1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(Chữ ký, dấu)</w:t>
            </w:r>
            <w:r w:rsidRPr="007F1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Họ và tên</w:t>
            </w:r>
          </w:p>
        </w:tc>
      </w:tr>
    </w:tbl>
    <w:p w:rsidR="00D86857" w:rsidRPr="007F111B" w:rsidRDefault="00D86857" w:rsidP="007F111B">
      <w:pPr>
        <w:rPr>
          <w:rFonts w:ascii="Times New Roman" w:hAnsi="Times New Roman" w:cs="Times New Roman"/>
        </w:rPr>
      </w:pPr>
    </w:p>
    <w:sectPr w:rsidR="00D86857" w:rsidRPr="007F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B"/>
    <w:rsid w:val="007F111B"/>
    <w:rsid w:val="00D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5555"/>
  <w15:chartTrackingRefBased/>
  <w15:docId w15:val="{E9C6DC9A-FE54-409D-A891-706D357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2022-03-21T04:21:00Z</dcterms:created>
  <dcterms:modified xsi:type="dcterms:W3CDTF">2022-03-21T04:23:00Z</dcterms:modified>
</cp:coreProperties>
</file>