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shd w:val="clear" w:color="auto" w:fill="FFFFFF"/>
        <w:tblCellMar>
          <w:left w:w="0" w:type="dxa"/>
          <w:right w:w="0" w:type="dxa"/>
        </w:tblCellMar>
        <w:tblLook w:val="04A0" w:firstRow="1" w:lastRow="0" w:firstColumn="1" w:lastColumn="0" w:noHBand="0" w:noVBand="1"/>
      </w:tblPr>
      <w:tblGrid>
        <w:gridCol w:w="3856"/>
        <w:gridCol w:w="6314"/>
      </w:tblGrid>
      <w:tr w:rsidR="000E4FAD" w:rsidRPr="000E4FAD" w:rsidTr="000E4FAD">
        <w:tc>
          <w:tcPr>
            <w:tcW w:w="3225" w:type="dxa"/>
            <w:shd w:val="clear" w:color="auto" w:fill="FFFFFF"/>
            <w:tcMar>
              <w:top w:w="60" w:type="dxa"/>
              <w:left w:w="60" w:type="dxa"/>
              <w:bottom w:w="60" w:type="dxa"/>
              <w:right w:w="60" w:type="dxa"/>
            </w:tcMar>
            <w:vAlign w:val="center"/>
            <w:hideMark/>
          </w:tcPr>
          <w:p w:rsidR="000E4FAD" w:rsidRPr="000E4FAD" w:rsidRDefault="000E4FAD" w:rsidP="000E4FAD">
            <w:pPr>
              <w:spacing w:after="0" w:line="240" w:lineRule="auto"/>
              <w:jc w:val="center"/>
              <w:rPr>
                <w:rFonts w:ascii="Arial" w:eastAsia="Times New Roman" w:hAnsi="Arial" w:cs="Arial"/>
                <w:sz w:val="24"/>
                <w:szCs w:val="24"/>
              </w:rPr>
            </w:pPr>
            <w:r w:rsidRPr="000E4FAD">
              <w:rPr>
                <w:rFonts w:ascii="Arial" w:eastAsia="Times New Roman" w:hAnsi="Arial" w:cs="Arial"/>
                <w:sz w:val="24"/>
                <w:szCs w:val="24"/>
              </w:rPr>
              <w:t>(1)</w:t>
            </w:r>
            <w:r w:rsidRPr="000E4FAD">
              <w:rPr>
                <w:rFonts w:ascii="Arial" w:eastAsia="Times New Roman" w:hAnsi="Arial" w:cs="Arial"/>
                <w:sz w:val="24"/>
                <w:szCs w:val="24"/>
              </w:rPr>
              <w:br/>
              <w:t>-------</w:t>
            </w:r>
          </w:p>
        </w:tc>
        <w:tc>
          <w:tcPr>
            <w:tcW w:w="5280" w:type="dxa"/>
            <w:shd w:val="clear" w:color="auto" w:fill="FFFFFF"/>
            <w:tcMar>
              <w:top w:w="60" w:type="dxa"/>
              <w:left w:w="60" w:type="dxa"/>
              <w:bottom w:w="60" w:type="dxa"/>
              <w:right w:w="60" w:type="dxa"/>
            </w:tcMar>
            <w:vAlign w:val="center"/>
            <w:hideMark/>
          </w:tcPr>
          <w:p w:rsidR="000E4FAD" w:rsidRPr="000E4FAD" w:rsidRDefault="000E4FAD" w:rsidP="000E4FAD">
            <w:pPr>
              <w:spacing w:after="0" w:line="240" w:lineRule="auto"/>
              <w:jc w:val="center"/>
              <w:rPr>
                <w:rFonts w:ascii="Arial" w:eastAsia="Times New Roman" w:hAnsi="Arial" w:cs="Arial"/>
                <w:sz w:val="24"/>
                <w:szCs w:val="24"/>
              </w:rPr>
            </w:pPr>
            <w:r w:rsidRPr="000E4FAD">
              <w:rPr>
                <w:rFonts w:ascii="Arial" w:eastAsia="Times New Roman" w:hAnsi="Arial" w:cs="Arial"/>
                <w:sz w:val="24"/>
                <w:szCs w:val="24"/>
              </w:rPr>
              <w:t>CỘNG HÒA XÃ HỘI CHỦ NGHĨA VIỆT NAM</w:t>
            </w:r>
            <w:r w:rsidRPr="000E4FAD">
              <w:rPr>
                <w:rFonts w:ascii="Arial" w:eastAsia="Times New Roman" w:hAnsi="Arial" w:cs="Arial"/>
                <w:sz w:val="24"/>
                <w:szCs w:val="24"/>
              </w:rPr>
              <w:br/>
              <w:t>Độc lập - Tự do - Hạnh phúc</w:t>
            </w:r>
            <w:r w:rsidRPr="000E4FAD">
              <w:rPr>
                <w:rFonts w:ascii="Arial" w:eastAsia="Times New Roman" w:hAnsi="Arial" w:cs="Arial"/>
                <w:sz w:val="24"/>
                <w:szCs w:val="24"/>
              </w:rPr>
              <w:br/>
              <w:t>---------------</w:t>
            </w:r>
          </w:p>
        </w:tc>
      </w:tr>
      <w:tr w:rsidR="000E4FAD" w:rsidRPr="000E4FAD" w:rsidTr="000E4FAD">
        <w:tc>
          <w:tcPr>
            <w:tcW w:w="3225" w:type="dxa"/>
            <w:shd w:val="clear" w:color="auto" w:fill="FFFFFF"/>
            <w:tcMar>
              <w:top w:w="60" w:type="dxa"/>
              <w:left w:w="60" w:type="dxa"/>
              <w:bottom w:w="60" w:type="dxa"/>
              <w:right w:w="60" w:type="dxa"/>
            </w:tcMar>
            <w:vAlign w:val="center"/>
            <w:hideMark/>
          </w:tcPr>
          <w:p w:rsidR="000E4FAD" w:rsidRPr="000E4FAD" w:rsidRDefault="000E4FAD" w:rsidP="000E4FAD">
            <w:pPr>
              <w:spacing w:after="0" w:line="240" w:lineRule="auto"/>
              <w:jc w:val="center"/>
              <w:rPr>
                <w:rFonts w:ascii="Arial" w:eastAsia="Times New Roman" w:hAnsi="Arial" w:cs="Arial"/>
                <w:sz w:val="24"/>
                <w:szCs w:val="24"/>
              </w:rPr>
            </w:pPr>
            <w:r w:rsidRPr="000E4FAD">
              <w:rPr>
                <w:rFonts w:ascii="Arial" w:eastAsia="Times New Roman" w:hAnsi="Arial" w:cs="Arial"/>
                <w:sz w:val="24"/>
                <w:szCs w:val="24"/>
              </w:rPr>
              <w:t>Số: …/YCDĐ-(2)</w:t>
            </w:r>
          </w:p>
        </w:tc>
        <w:tc>
          <w:tcPr>
            <w:tcW w:w="5280" w:type="dxa"/>
            <w:shd w:val="clear" w:color="auto" w:fill="FFFFFF"/>
            <w:tcMar>
              <w:top w:w="60" w:type="dxa"/>
              <w:left w:w="60" w:type="dxa"/>
              <w:bottom w:w="60" w:type="dxa"/>
              <w:right w:w="60" w:type="dxa"/>
            </w:tcMar>
            <w:vAlign w:val="center"/>
            <w:hideMark/>
          </w:tcPr>
          <w:p w:rsidR="000E4FAD" w:rsidRPr="000E4FAD" w:rsidRDefault="000E4FAD" w:rsidP="000E4FAD">
            <w:pPr>
              <w:spacing w:after="0" w:line="240" w:lineRule="auto"/>
              <w:jc w:val="right"/>
              <w:rPr>
                <w:rFonts w:ascii="Arial" w:eastAsia="Times New Roman" w:hAnsi="Arial" w:cs="Arial"/>
                <w:sz w:val="24"/>
                <w:szCs w:val="24"/>
              </w:rPr>
            </w:pPr>
            <w:r w:rsidRPr="000E4FAD">
              <w:rPr>
                <w:rFonts w:ascii="inherit" w:eastAsia="Times New Roman" w:hAnsi="inherit" w:cs="Arial"/>
                <w:i/>
                <w:iCs/>
                <w:sz w:val="24"/>
                <w:szCs w:val="24"/>
                <w:bdr w:val="none" w:sz="0" w:space="0" w:color="auto" w:frame="1"/>
              </w:rPr>
              <w:t>…, ngày … tháng … năm …(3)</w:t>
            </w:r>
          </w:p>
        </w:tc>
      </w:tr>
    </w:tbl>
    <w:p w:rsidR="000E4FAD" w:rsidRPr="000E4FAD" w:rsidRDefault="000E4FAD" w:rsidP="000E4FAD">
      <w:pPr>
        <w:shd w:val="clear" w:color="auto" w:fill="FFFFFF"/>
        <w:spacing w:after="0" w:line="240" w:lineRule="auto"/>
        <w:jc w:val="center"/>
        <w:rPr>
          <w:rFonts w:ascii="Arial" w:eastAsia="Times New Roman" w:hAnsi="Arial" w:cs="Arial"/>
          <w:sz w:val="24"/>
          <w:szCs w:val="24"/>
        </w:rPr>
      </w:pPr>
      <w:r w:rsidRPr="000E4FAD">
        <w:rPr>
          <w:rFonts w:ascii="Arial" w:eastAsia="Times New Roman" w:hAnsi="Arial" w:cs="Arial"/>
          <w:sz w:val="24"/>
          <w:szCs w:val="24"/>
        </w:rPr>
        <w:t>YÊU CẦU CHUYỂN GIAO ĐỒ VẬT, VẬT CHỨNG LIÊN QUAN ĐẾN VỤ ÁN</w:t>
      </w:r>
      <w:r w:rsidRPr="000E4FAD">
        <w:rPr>
          <w:rFonts w:ascii="Arial" w:eastAsia="Times New Roman" w:hAnsi="Arial" w:cs="Arial"/>
          <w:sz w:val="24"/>
          <w:szCs w:val="24"/>
        </w:rPr>
        <w:br/>
        <w:t>Đối với đối tượng ...(4)...,</w:t>
      </w:r>
    </w:p>
    <w:p w:rsidR="000E4FAD" w:rsidRPr="000E4FAD" w:rsidRDefault="000E4FAD" w:rsidP="000E4FAD">
      <w:pPr>
        <w:shd w:val="clear" w:color="auto" w:fill="FFFFFF"/>
        <w:spacing w:after="0" w:line="240" w:lineRule="auto"/>
        <w:jc w:val="center"/>
        <w:rPr>
          <w:rFonts w:ascii="Arial" w:eastAsia="Times New Roman" w:hAnsi="Arial" w:cs="Arial"/>
          <w:sz w:val="24"/>
          <w:szCs w:val="24"/>
        </w:rPr>
      </w:pPr>
      <w:r w:rsidRPr="000E4FAD">
        <w:rPr>
          <w:rFonts w:ascii="Arial" w:eastAsia="Times New Roman" w:hAnsi="Arial" w:cs="Arial"/>
          <w:sz w:val="24"/>
          <w:szCs w:val="24"/>
        </w:rPr>
        <w:t>Phạm tội ...(5)...</w:t>
      </w:r>
    </w:p>
    <w:p w:rsidR="000E4FAD" w:rsidRPr="000E4FAD" w:rsidRDefault="000E4FAD" w:rsidP="000E4FAD">
      <w:pPr>
        <w:shd w:val="clear" w:color="auto" w:fill="FFFFFF"/>
        <w:spacing w:after="0" w:line="240" w:lineRule="auto"/>
        <w:jc w:val="center"/>
        <w:rPr>
          <w:rFonts w:ascii="Arial" w:eastAsia="Times New Roman" w:hAnsi="Arial" w:cs="Arial"/>
          <w:sz w:val="24"/>
          <w:szCs w:val="24"/>
        </w:rPr>
      </w:pPr>
      <w:r w:rsidRPr="000E4FAD">
        <w:rPr>
          <w:rFonts w:ascii="Arial" w:eastAsia="Times New Roman" w:hAnsi="Arial" w:cs="Arial"/>
          <w:sz w:val="24"/>
          <w:szCs w:val="24"/>
        </w:rPr>
        <w:t>Kính gửi: ...(6)...</w:t>
      </w:r>
    </w:p>
    <w:p w:rsidR="000E4FAD" w:rsidRPr="000E4FAD" w:rsidRDefault="000E4FAD" w:rsidP="000E4FAD">
      <w:pPr>
        <w:shd w:val="clear" w:color="auto" w:fill="FFFFFF"/>
        <w:spacing w:after="0" w:line="240" w:lineRule="auto"/>
        <w:jc w:val="both"/>
        <w:rPr>
          <w:rFonts w:ascii="Arial" w:eastAsia="Times New Roman" w:hAnsi="Arial" w:cs="Arial"/>
          <w:sz w:val="24"/>
          <w:szCs w:val="24"/>
        </w:rPr>
      </w:pPr>
      <w:r w:rsidRPr="000E4FAD">
        <w:rPr>
          <w:rFonts w:ascii="Arial" w:eastAsia="Times New Roman" w:hAnsi="Arial" w:cs="Arial"/>
          <w:sz w:val="24"/>
          <w:szCs w:val="24"/>
        </w:rPr>
        <w:t>...(1)... nước Cộng hòa xã hội chủ nghĩa Việt Nam xin gửi lời chào trân trọng đến ...(6)... và căn cứ quy định tại ...(7)... và tại Điều 46 </w:t>
      </w:r>
      <w:hyperlink r:id="rId4" w:history="1">
        <w:r w:rsidRPr="000E4FAD">
          <w:rPr>
            <w:rFonts w:ascii="Arial" w:eastAsia="Times New Roman" w:hAnsi="Arial" w:cs="Arial"/>
            <w:color w:val="003399"/>
            <w:sz w:val="24"/>
            <w:szCs w:val="24"/>
            <w:u w:val="single"/>
            <w:bdr w:val="none" w:sz="0" w:space="0" w:color="auto" w:frame="1"/>
          </w:rPr>
          <w:t>Luật tương trợ tư pháp</w:t>
        </w:r>
      </w:hyperlink>
      <w:r w:rsidRPr="000E4FAD">
        <w:rPr>
          <w:rFonts w:ascii="Arial" w:eastAsia="Times New Roman" w:hAnsi="Arial" w:cs="Arial"/>
          <w:sz w:val="24"/>
          <w:szCs w:val="24"/>
        </w:rPr>
        <w:t> năm 2007 của nước Cộng hòa xã hội chủ nghĩa Việt Nam, đề nghị ...(6)... chuyển giao đồ vật, vật chứng phục vụ việc truy cứu trách nhiệm hình sự đối tượng ...(5)... bị dẫn độ từ ...(8)... về nước Cộng hòa xã hội chủ nghĩa Việt Nam như sau:</w:t>
      </w:r>
    </w:p>
    <w:p w:rsidR="000E4FAD" w:rsidRPr="000E4FAD" w:rsidRDefault="000E4FAD" w:rsidP="000E4FAD">
      <w:pPr>
        <w:shd w:val="clear" w:color="auto" w:fill="FFFFFF"/>
        <w:spacing w:after="0" w:line="240" w:lineRule="auto"/>
        <w:jc w:val="both"/>
        <w:rPr>
          <w:rFonts w:ascii="Arial" w:eastAsia="Times New Roman" w:hAnsi="Arial" w:cs="Arial"/>
          <w:sz w:val="24"/>
          <w:szCs w:val="24"/>
        </w:rPr>
      </w:pPr>
      <w:r w:rsidRPr="000E4FAD">
        <w:rPr>
          <w:rFonts w:ascii="Arial" w:eastAsia="Times New Roman" w:hAnsi="Arial" w:cs="Arial"/>
          <w:sz w:val="24"/>
          <w:szCs w:val="24"/>
        </w:rPr>
        <w:t>1. Các đồ vật, vật chứng cần chuyển giao: (9)</w:t>
      </w:r>
    </w:p>
    <w:p w:rsidR="000E4FAD" w:rsidRPr="000E4FAD" w:rsidRDefault="000E4FAD" w:rsidP="000E4FAD">
      <w:pPr>
        <w:shd w:val="clear" w:color="auto" w:fill="FFFFFF"/>
        <w:spacing w:after="0" w:line="240" w:lineRule="auto"/>
        <w:jc w:val="both"/>
        <w:rPr>
          <w:rFonts w:ascii="Arial" w:eastAsia="Times New Roman" w:hAnsi="Arial" w:cs="Arial"/>
          <w:sz w:val="24"/>
          <w:szCs w:val="24"/>
        </w:rPr>
      </w:pPr>
      <w:r w:rsidRPr="000E4FAD">
        <w:rPr>
          <w:rFonts w:ascii="Arial" w:eastAsia="Times New Roman" w:hAnsi="Arial" w:cs="Arial"/>
          <w:sz w:val="24"/>
          <w:szCs w:val="24"/>
        </w:rPr>
        <w:t>2. Thời hạn chuyển giao: (10)</w:t>
      </w:r>
    </w:p>
    <w:p w:rsidR="000E4FAD" w:rsidRPr="000E4FAD" w:rsidRDefault="000E4FAD" w:rsidP="000E4FAD">
      <w:pPr>
        <w:shd w:val="clear" w:color="auto" w:fill="FFFFFF"/>
        <w:spacing w:after="0" w:line="240" w:lineRule="auto"/>
        <w:jc w:val="both"/>
        <w:rPr>
          <w:rFonts w:ascii="Arial" w:eastAsia="Times New Roman" w:hAnsi="Arial" w:cs="Arial"/>
          <w:sz w:val="24"/>
          <w:szCs w:val="24"/>
        </w:rPr>
      </w:pPr>
      <w:r w:rsidRPr="000E4FAD">
        <w:rPr>
          <w:rFonts w:ascii="Arial" w:eastAsia="Times New Roman" w:hAnsi="Arial" w:cs="Arial"/>
          <w:sz w:val="24"/>
          <w:szCs w:val="24"/>
        </w:rPr>
        <w:t>3. Phương thức bảo quản đồ vật, vật chứng (11)</w:t>
      </w:r>
    </w:p>
    <w:p w:rsidR="000E4FAD" w:rsidRPr="000E4FAD" w:rsidRDefault="000E4FAD" w:rsidP="000E4FAD">
      <w:pPr>
        <w:shd w:val="clear" w:color="auto" w:fill="FFFFFF"/>
        <w:spacing w:after="0" w:line="240" w:lineRule="auto"/>
        <w:jc w:val="both"/>
        <w:rPr>
          <w:rFonts w:ascii="Arial" w:eastAsia="Times New Roman" w:hAnsi="Arial" w:cs="Arial"/>
          <w:sz w:val="24"/>
          <w:szCs w:val="24"/>
        </w:rPr>
      </w:pPr>
      <w:r w:rsidRPr="000E4FAD">
        <w:rPr>
          <w:rFonts w:ascii="Arial" w:eastAsia="Times New Roman" w:hAnsi="Arial" w:cs="Arial"/>
          <w:sz w:val="24"/>
          <w:szCs w:val="24"/>
        </w:rPr>
        <w:t>...(1)... nước Cộng hòa xã hội chủ nghĩa Việt Nam rất mong nhận được sự hợp tác của ...(6)...</w:t>
      </w:r>
    </w:p>
    <w:tbl>
      <w:tblPr>
        <w:tblW w:w="10170" w:type="dxa"/>
        <w:shd w:val="clear" w:color="auto" w:fill="FFFFFF"/>
        <w:tblCellMar>
          <w:left w:w="0" w:type="dxa"/>
          <w:right w:w="0" w:type="dxa"/>
        </w:tblCellMar>
        <w:tblLook w:val="04A0" w:firstRow="1" w:lastRow="0" w:firstColumn="1" w:lastColumn="0" w:noHBand="0" w:noVBand="1"/>
      </w:tblPr>
      <w:tblGrid>
        <w:gridCol w:w="5076"/>
        <w:gridCol w:w="5094"/>
      </w:tblGrid>
      <w:tr w:rsidR="000E4FAD" w:rsidRPr="000E4FAD" w:rsidTr="000E4FAD">
        <w:tc>
          <w:tcPr>
            <w:tcW w:w="4245" w:type="dxa"/>
            <w:shd w:val="clear" w:color="auto" w:fill="FFFFFF"/>
            <w:tcMar>
              <w:top w:w="60" w:type="dxa"/>
              <w:left w:w="60" w:type="dxa"/>
              <w:bottom w:w="60" w:type="dxa"/>
              <w:right w:w="60" w:type="dxa"/>
            </w:tcMar>
            <w:vAlign w:val="center"/>
            <w:hideMark/>
          </w:tcPr>
          <w:p w:rsidR="000E4FAD" w:rsidRPr="000E4FAD" w:rsidRDefault="000E4FAD" w:rsidP="000E4FAD">
            <w:pPr>
              <w:spacing w:after="0" w:line="240" w:lineRule="auto"/>
              <w:rPr>
                <w:rFonts w:ascii="Arial" w:eastAsia="Times New Roman" w:hAnsi="Arial" w:cs="Arial"/>
                <w:sz w:val="24"/>
                <w:szCs w:val="24"/>
              </w:rPr>
            </w:pPr>
            <w:r w:rsidRPr="000E4FAD">
              <w:rPr>
                <w:rFonts w:ascii="inherit" w:eastAsia="Times New Roman" w:hAnsi="inherit" w:cs="Arial"/>
                <w:i/>
                <w:iCs/>
                <w:sz w:val="24"/>
                <w:szCs w:val="24"/>
                <w:bdr w:val="none" w:sz="0" w:space="0" w:color="auto" w:frame="1"/>
              </w:rPr>
              <w:t>Nơi nhận: (12)</w:t>
            </w:r>
          </w:p>
        </w:tc>
        <w:tc>
          <w:tcPr>
            <w:tcW w:w="4260" w:type="dxa"/>
            <w:shd w:val="clear" w:color="auto" w:fill="FFFFFF"/>
            <w:tcMar>
              <w:top w:w="60" w:type="dxa"/>
              <w:left w:w="60" w:type="dxa"/>
              <w:bottom w:w="60" w:type="dxa"/>
              <w:right w:w="60" w:type="dxa"/>
            </w:tcMar>
            <w:vAlign w:val="center"/>
            <w:hideMark/>
          </w:tcPr>
          <w:p w:rsidR="000E4FAD" w:rsidRPr="000E4FAD" w:rsidRDefault="000E4FAD" w:rsidP="000E4FAD">
            <w:pPr>
              <w:spacing w:after="0" w:line="240" w:lineRule="auto"/>
              <w:jc w:val="center"/>
              <w:rPr>
                <w:rFonts w:ascii="Arial" w:eastAsia="Times New Roman" w:hAnsi="Arial" w:cs="Arial"/>
                <w:sz w:val="24"/>
                <w:szCs w:val="24"/>
              </w:rPr>
            </w:pPr>
            <w:r w:rsidRPr="000E4FAD">
              <w:rPr>
                <w:rFonts w:ascii="Arial" w:eastAsia="Times New Roman" w:hAnsi="Arial" w:cs="Arial"/>
                <w:sz w:val="24"/>
                <w:szCs w:val="24"/>
              </w:rPr>
              <w:t>…….(1)…….</w:t>
            </w:r>
            <w:r w:rsidRPr="000E4FAD">
              <w:rPr>
                <w:rFonts w:ascii="Arial" w:eastAsia="Times New Roman" w:hAnsi="Arial" w:cs="Arial"/>
                <w:sz w:val="24"/>
                <w:szCs w:val="24"/>
              </w:rPr>
              <w:br/>
              <w:t>….(13)….</w:t>
            </w:r>
          </w:p>
        </w:tc>
      </w:tr>
    </w:tbl>
    <w:p w:rsidR="00534316" w:rsidRDefault="00534316">
      <w:bookmarkStart w:id="0" w:name="_GoBack"/>
      <w:bookmarkEnd w:id="0"/>
    </w:p>
    <w:sectPr w:rsidR="00534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AD"/>
    <w:rsid w:val="000E4FAD"/>
    <w:rsid w:val="0053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B3F06-44EB-475F-8C1F-1C0E22DD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F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4FAD"/>
    <w:rPr>
      <w:i/>
      <w:iCs/>
    </w:rPr>
  </w:style>
  <w:style w:type="character" w:styleId="Hyperlink">
    <w:name w:val="Hyperlink"/>
    <w:basedOn w:val="DefaultParagraphFont"/>
    <w:uiPriority w:val="99"/>
    <w:semiHidden/>
    <w:unhideWhenUsed/>
    <w:rsid w:val="000E4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28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luat-tuong-tro-tu-phap-so-08-2007-qh12-58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Company>Microsoft</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2021-09-09T14:40:00Z</dcterms:created>
  <dcterms:modified xsi:type="dcterms:W3CDTF">2021-09-09T14:41:00Z</dcterms:modified>
</cp:coreProperties>
</file>