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SỔ THEO DÕI NUÔI SINH TRƯỞNG, SINH SẢN,</w:t>
      </w:r>
    </w:p>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TRỒNG CẤY NHÂN TẠO LOÀI THỦY SẢN NGUY CẤP, QUÝ, HIẾM</w:t>
      </w:r>
    </w:p>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p w:rsidR="00136BFF" w:rsidRPr="00136BFF" w:rsidRDefault="00136BFF" w:rsidP="00136BFF">
      <w:pPr>
        <w:spacing w:before="100" w:beforeAutospacing="1" w:after="100" w:afterAutospacing="1" w:line="240" w:lineRule="auto"/>
        <w:jc w:val="both"/>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1. Họ và tên của tổ chức, cá nhân là chủ cơ sở nuôi: .........</w:t>
      </w:r>
    </w:p>
    <w:p w:rsidR="00136BFF" w:rsidRPr="00136BFF" w:rsidRDefault="00136BFF" w:rsidP="00136BFF">
      <w:pPr>
        <w:spacing w:before="100" w:beforeAutospacing="1" w:after="100" w:afterAutospacing="1" w:line="240" w:lineRule="auto"/>
        <w:jc w:val="both"/>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2. Địa chỉ (gồm địa chỉ của tổ chức, cá nhân là chủ cơ sở nuôi và địa điểm nuôi):.................</w:t>
      </w:r>
    </w:p>
    <w:p w:rsidR="00136BFF" w:rsidRPr="00136BFF" w:rsidRDefault="00136BFF" w:rsidP="00136BFF">
      <w:pPr>
        <w:spacing w:before="100" w:beforeAutospacing="1" w:after="100" w:afterAutospacing="1" w:line="240" w:lineRule="auto"/>
        <w:jc w:val="both"/>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3. Tên tiếng phổ thông của loài nuôi: ................</w:t>
      </w:r>
    </w:p>
    <w:p w:rsidR="00136BFF" w:rsidRPr="00136BFF" w:rsidRDefault="00136BFF" w:rsidP="00136BFF">
      <w:pPr>
        <w:spacing w:before="100" w:beforeAutospacing="1" w:after="100" w:afterAutospacing="1" w:line="240" w:lineRule="auto"/>
        <w:jc w:val="both"/>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4. Tên khoa học của loài nuôi: ....................</w:t>
      </w:r>
    </w:p>
    <w:p w:rsidR="00136BFF" w:rsidRPr="00136BFF" w:rsidRDefault="00136BFF" w:rsidP="00136BFF">
      <w:pPr>
        <w:spacing w:before="100" w:beforeAutospacing="1" w:after="100" w:afterAutospacing="1" w:line="240" w:lineRule="auto"/>
        <w:jc w:val="both"/>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5. Hình thức nuôi: Nuôi sinh trưởng/nuôi sinh sản/trồng cấy nhân tạo</w:t>
      </w:r>
    </w:p>
    <w:p w:rsidR="00136BFF" w:rsidRPr="00136BFF" w:rsidRDefault="00136BFF" w:rsidP="00136BFF">
      <w:pPr>
        <w:spacing w:before="100" w:beforeAutospacing="1" w:after="100" w:afterAutospacing="1" w:line="240" w:lineRule="auto"/>
        <w:jc w:val="both"/>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6. Mã số cơ sở nuôi: ......</w:t>
      </w:r>
    </w:p>
    <w:p w:rsidR="00136BFF" w:rsidRPr="00136BFF" w:rsidRDefault="00136BFF" w:rsidP="00136BFF">
      <w:pPr>
        <w:spacing w:before="100" w:beforeAutospacing="1" w:after="100" w:afterAutospacing="1" w:line="240" w:lineRule="auto"/>
        <w:jc w:val="both"/>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7. Thông tin nuôi sinh trưởng (áp dụng đối với trường hợp nuôi sinh trưởng)</w:t>
      </w:r>
    </w:p>
    <w:tbl>
      <w:tblPr>
        <w:tblW w:w="5565"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4"/>
        <w:gridCol w:w="661"/>
        <w:gridCol w:w="606"/>
        <w:gridCol w:w="606"/>
        <w:gridCol w:w="861"/>
        <w:gridCol w:w="628"/>
        <w:gridCol w:w="454"/>
        <w:gridCol w:w="390"/>
        <w:gridCol w:w="724"/>
        <w:gridCol w:w="454"/>
        <w:gridCol w:w="390"/>
        <w:gridCol w:w="724"/>
        <w:gridCol w:w="454"/>
        <w:gridCol w:w="390"/>
        <w:gridCol w:w="724"/>
        <w:gridCol w:w="417"/>
        <w:gridCol w:w="552"/>
      </w:tblGrid>
      <w:tr w:rsidR="00136BFF" w:rsidRPr="00136BFF" w:rsidTr="00791AA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Ngày</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Tổng số cá thể nuôi</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Số lượng con giống</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Số lượng cá thể nuôi thương phẩm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Nhập cơ sở</w:t>
            </w:r>
          </w:p>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mua, sinh sản …vv)</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Xuất cơ sở</w:t>
            </w:r>
          </w:p>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(bán, cho tặng, chết...)</w:t>
            </w:r>
          </w:p>
        </w:tc>
        <w:tc>
          <w:tcPr>
            <w:tcW w:w="26" w:type="pct"/>
            <w:vMerge w:val="restar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Ghi chú</w:t>
            </w:r>
          </w:p>
        </w:tc>
        <w:tc>
          <w:tcPr>
            <w:tcW w:w="478" w:type="pct"/>
            <w:vMerge w:val="restar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Xác nhận của Cơ quan quản lý thủy sản</w:t>
            </w:r>
          </w:p>
        </w:tc>
      </w:tr>
      <w:tr w:rsidR="00136BFF" w:rsidRPr="00136BFF" w:rsidTr="00791AA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after="0" w:line="240" w:lineRule="auto"/>
              <w:rPr>
                <w:rFonts w:ascii="Times New Roman" w:eastAsia="Times New Roman" w:hAnsi="Times New Roman" w:cs="Times New Roman"/>
                <w:sz w:val="24"/>
                <w:szCs w:val="24"/>
                <w:lang w:eastAsia="vi-V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Tổng</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Đực</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Cái</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Không xác định</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after="0" w:line="240" w:lineRule="auto"/>
              <w:rPr>
                <w:rFonts w:ascii="Times New Roman" w:eastAsia="Times New Roman" w:hAnsi="Times New Roman" w:cs="Times New Roman"/>
                <w:sz w:val="24"/>
                <w:szCs w:val="24"/>
                <w:lang w:eastAsia="vi-V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Đực</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Cái</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Không xác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Đực</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Cái</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Không xác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Đực</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Cái</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Không xác định</w:t>
            </w:r>
          </w:p>
        </w:tc>
        <w:tc>
          <w:tcPr>
            <w:tcW w:w="26" w:type="pct"/>
            <w:vMerge/>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after="0" w:line="240" w:lineRule="auto"/>
              <w:rPr>
                <w:rFonts w:ascii="Times New Roman" w:eastAsia="Times New Roman" w:hAnsi="Times New Roman" w:cs="Times New Roman"/>
                <w:sz w:val="24"/>
                <w:szCs w:val="24"/>
                <w:lang w:eastAsia="vi-VN"/>
              </w:rPr>
            </w:pPr>
          </w:p>
        </w:tc>
        <w:tc>
          <w:tcPr>
            <w:tcW w:w="478" w:type="pct"/>
            <w:vMerge/>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after="0" w:line="240" w:lineRule="auto"/>
              <w:rPr>
                <w:rFonts w:ascii="Times New Roman" w:eastAsia="Times New Roman" w:hAnsi="Times New Roman" w:cs="Times New Roman"/>
                <w:sz w:val="24"/>
                <w:szCs w:val="24"/>
                <w:lang w:eastAsia="vi-VN"/>
              </w:rPr>
            </w:pPr>
          </w:p>
        </w:tc>
      </w:tr>
      <w:tr w:rsidR="00136BFF" w:rsidRPr="00136BFF" w:rsidTr="00791A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2 = 3+4+5</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3 = 7+10-13</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4 = 8+11-14</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5 = 6+9+12-15</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15</w:t>
            </w:r>
          </w:p>
        </w:tc>
        <w:tc>
          <w:tcPr>
            <w:tcW w:w="26" w:type="pc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16</w:t>
            </w:r>
          </w:p>
        </w:tc>
        <w:tc>
          <w:tcPr>
            <w:tcW w:w="478" w:type="pc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17</w:t>
            </w:r>
          </w:p>
        </w:tc>
      </w:tr>
      <w:tr w:rsidR="00136BFF" w:rsidRPr="00136BFF" w:rsidTr="00791A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26" w:type="pc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478" w:type="pc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r>
      <w:tr w:rsidR="00136BFF" w:rsidRPr="00136BFF" w:rsidTr="00791A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26" w:type="pc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478" w:type="pc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r>
      <w:tr w:rsidR="00136BFF" w:rsidRPr="00136BFF" w:rsidTr="00791A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26" w:type="pc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478" w:type="pc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r>
    </w:tbl>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i/>
          <w:iCs/>
          <w:sz w:val="24"/>
          <w:szCs w:val="24"/>
          <w:lang w:eastAsia="vi-VN"/>
        </w:rPr>
        <w:t>Ghi chú:</w:t>
      </w:r>
    </w:p>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Số liệu tại sổ cơ sở nuôi phải ghi chép ngay khi có sự thay đổi và chốt định kỳ vào ngày cuối cùng của tháng.</w:t>
      </w:r>
    </w:p>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Cột 17, cán bộ của Cơ quan cấp mã số ký xác nhận khi kiểm tra các cơ sở nuôi động vật hoang dã.</w:t>
      </w:r>
    </w:p>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8. Thông tin nuôi sinh sản (áp dụng đối với trường hợp động vật sinh sản bằng hình thức đẻ trứng).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
        <w:gridCol w:w="979"/>
        <w:gridCol w:w="472"/>
        <w:gridCol w:w="405"/>
        <w:gridCol w:w="668"/>
        <w:gridCol w:w="743"/>
        <w:gridCol w:w="462"/>
        <w:gridCol w:w="517"/>
        <w:gridCol w:w="564"/>
        <w:gridCol w:w="640"/>
        <w:gridCol w:w="728"/>
        <w:gridCol w:w="775"/>
        <w:gridCol w:w="435"/>
        <w:gridCol w:w="699"/>
      </w:tblGrid>
      <w:tr w:rsidR="00136BFF" w:rsidRPr="00136BFF" w:rsidTr="00136BF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lastRenderedPageBreak/>
              <w:t>TT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Ngày (lấy trứng khỏi tổ/ ấp trứng/ con non nở, chết…)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Số cá thể bố mẹ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Số lượng trứng</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Số lượng trứng được đưa vào ấp</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Số con non nở</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Số con con bị chết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Số con non còn sống</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Số con con cộng dồn theo thời gian</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Số con non tách khỏi khu nuôi nhốt (tách đàn)</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Số con non còn lại</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Ghi chú</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Xác nhận của cơ quan quản lý thủy sản</w:t>
            </w:r>
          </w:p>
        </w:tc>
      </w:tr>
      <w:tr w:rsidR="00136BFF" w:rsidRPr="00136BFF" w:rsidTr="00136B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after="0" w:line="240" w:lineRule="auto"/>
              <w:rPr>
                <w:rFonts w:ascii="Times New Roman" w:eastAsia="Times New Roman" w:hAnsi="Times New Roman" w:cs="Times New Roman"/>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after="0" w:line="240" w:lineRule="auto"/>
              <w:rPr>
                <w:rFonts w:ascii="Times New Roman" w:eastAsia="Times New Roman" w:hAnsi="Times New Roman" w:cs="Times New Roman"/>
                <w:sz w:val="24"/>
                <w:szCs w:val="24"/>
                <w:lang w:eastAsia="vi-V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Đực</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Cái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after="0" w:line="240" w:lineRule="auto"/>
              <w:rPr>
                <w:rFonts w:ascii="Times New Roman" w:eastAsia="Times New Roman" w:hAnsi="Times New Roman" w:cs="Times New Roman"/>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after="0" w:line="240" w:lineRule="auto"/>
              <w:rPr>
                <w:rFonts w:ascii="Times New Roman" w:eastAsia="Times New Roman" w:hAnsi="Times New Roman" w:cs="Times New Roman"/>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after="0" w:line="240" w:lineRule="auto"/>
              <w:rPr>
                <w:rFonts w:ascii="Times New Roman" w:eastAsia="Times New Roman" w:hAnsi="Times New Roman" w:cs="Times New Roman"/>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after="0" w:line="240" w:lineRule="auto"/>
              <w:rPr>
                <w:rFonts w:ascii="Times New Roman" w:eastAsia="Times New Roman" w:hAnsi="Times New Roman" w:cs="Times New Roman"/>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after="0" w:line="240" w:lineRule="auto"/>
              <w:rPr>
                <w:rFonts w:ascii="Times New Roman" w:eastAsia="Times New Roman" w:hAnsi="Times New Roman" w:cs="Times New Roman"/>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after="0" w:line="240" w:lineRule="auto"/>
              <w:rPr>
                <w:rFonts w:ascii="Times New Roman" w:eastAsia="Times New Roman" w:hAnsi="Times New Roman" w:cs="Times New Roman"/>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after="0" w:line="240" w:lineRule="auto"/>
              <w:rPr>
                <w:rFonts w:ascii="Times New Roman" w:eastAsia="Times New Roman" w:hAnsi="Times New Roman" w:cs="Times New Roman"/>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after="0" w:line="240" w:lineRule="auto"/>
              <w:rPr>
                <w:rFonts w:ascii="Times New Roman" w:eastAsia="Times New Roman" w:hAnsi="Times New Roman" w:cs="Times New Roman"/>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after="0" w:line="240" w:lineRule="auto"/>
              <w:rPr>
                <w:rFonts w:ascii="Times New Roman" w:eastAsia="Times New Roman" w:hAnsi="Times New Roman" w:cs="Times New Roman"/>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after="0" w:line="240" w:lineRule="auto"/>
              <w:rPr>
                <w:rFonts w:ascii="Times New Roman" w:eastAsia="Times New Roman" w:hAnsi="Times New Roman" w:cs="Times New Roman"/>
                <w:sz w:val="24"/>
                <w:szCs w:val="24"/>
                <w:lang w:eastAsia="vi-VN"/>
              </w:rPr>
            </w:pPr>
          </w:p>
        </w:tc>
      </w:tr>
      <w:tr w:rsidR="00136BFF" w:rsidRPr="00136BFF" w:rsidTr="00136B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9=7-8</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12=10-11</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14</w:t>
            </w:r>
          </w:p>
        </w:tc>
      </w:tr>
      <w:tr w:rsidR="00136BFF" w:rsidRPr="00136BFF" w:rsidTr="00136B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r>
      <w:tr w:rsidR="00136BFF" w:rsidRPr="00136BFF" w:rsidTr="00136B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r>
      <w:tr w:rsidR="00136BFF" w:rsidRPr="00136BFF" w:rsidTr="00136B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Tổng</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r>
    </w:tbl>
    <w:p w:rsidR="00136BFF" w:rsidRPr="00136BFF" w:rsidRDefault="00136BFF" w:rsidP="00136BFF">
      <w:pPr>
        <w:spacing w:before="100" w:beforeAutospacing="1" w:after="100" w:afterAutospacing="1" w:line="240" w:lineRule="auto"/>
        <w:jc w:val="both"/>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i/>
          <w:iCs/>
          <w:sz w:val="24"/>
          <w:szCs w:val="24"/>
          <w:lang w:eastAsia="vi-VN"/>
        </w:rPr>
        <w:t>Ghi chú:</w:t>
      </w:r>
    </w:p>
    <w:p w:rsidR="00136BFF" w:rsidRPr="00136BFF" w:rsidRDefault="00136BFF" w:rsidP="00136BFF">
      <w:pPr>
        <w:spacing w:before="100" w:beforeAutospacing="1" w:after="100" w:afterAutospacing="1" w:line="240" w:lineRule="auto"/>
        <w:jc w:val="both"/>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Sổ theo dõi sinh sản của động vật hoang dã được lập riêng cho từng loài.</w:t>
      </w:r>
    </w:p>
    <w:p w:rsidR="00136BFF" w:rsidRPr="00136BFF" w:rsidRDefault="00136BFF" w:rsidP="00136BFF">
      <w:pPr>
        <w:spacing w:before="100" w:beforeAutospacing="1" w:after="100" w:afterAutospacing="1" w:line="240" w:lineRule="auto"/>
        <w:jc w:val="both"/>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Số liệu tại sổ, chủ nuôi phải ghi chép ngay khi có sự thay đổi và chốt định kỳ vào ngày cuối cùng của tháng hoặc kết thúc đợt sinh sản của động vật.</w:t>
      </w:r>
    </w:p>
    <w:p w:rsidR="00136BFF" w:rsidRPr="00136BFF" w:rsidRDefault="00136BFF" w:rsidP="00136BFF">
      <w:pPr>
        <w:spacing w:before="100" w:beforeAutospacing="1" w:after="100" w:afterAutospacing="1" w:line="240" w:lineRule="auto"/>
        <w:jc w:val="both"/>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Số cá thể tách khỏi khu nuôi nhốt con non được hiểu là khi chủ nuôi bán con giống hoặc con non được gia nhập đàn với các cá thể trưởng thành.</w:t>
      </w:r>
    </w:p>
    <w:p w:rsidR="00136BFF" w:rsidRPr="00136BFF" w:rsidRDefault="00136BFF" w:rsidP="00136BFF">
      <w:pPr>
        <w:spacing w:before="100" w:beforeAutospacing="1" w:after="100" w:afterAutospacing="1" w:line="240" w:lineRule="auto"/>
        <w:jc w:val="both"/>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9. Thông tin nuôi sinh sản (áp dụng đối với trường hợp động vật sinh sản bằng hình thức đẻ con)</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
        <w:gridCol w:w="664"/>
        <w:gridCol w:w="514"/>
        <w:gridCol w:w="442"/>
        <w:gridCol w:w="568"/>
        <w:gridCol w:w="658"/>
        <w:gridCol w:w="724"/>
        <w:gridCol w:w="947"/>
        <w:gridCol w:w="1150"/>
        <w:gridCol w:w="890"/>
        <w:gridCol w:w="479"/>
        <w:gridCol w:w="1051"/>
      </w:tblGrid>
      <w:tr w:rsidR="00136BFF" w:rsidRPr="00136BFF" w:rsidTr="00136BF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TT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Ngày</w:t>
            </w:r>
          </w:p>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(đẻ, chết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Số cá thể bố mẹ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Số con non nở</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Số con con bị chết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Số con non còn sống</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Số con con cộng dồn theo thời gian</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Số con non tách khỏi khu nuôi nhốt (tách đàn)</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Số con non còn lại</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Ghi chú</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Xác nhận của cơ quan quản lý thủy sản</w:t>
            </w:r>
          </w:p>
        </w:tc>
      </w:tr>
      <w:tr w:rsidR="00136BFF" w:rsidRPr="00136BFF" w:rsidTr="00136B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after="0" w:line="240" w:lineRule="auto"/>
              <w:rPr>
                <w:rFonts w:ascii="Times New Roman" w:eastAsia="Times New Roman" w:hAnsi="Times New Roman" w:cs="Times New Roman"/>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after="0" w:line="240" w:lineRule="auto"/>
              <w:rPr>
                <w:rFonts w:ascii="Times New Roman" w:eastAsia="Times New Roman" w:hAnsi="Times New Roman" w:cs="Times New Roman"/>
                <w:sz w:val="24"/>
                <w:szCs w:val="24"/>
                <w:lang w:eastAsia="vi-V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Đực</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Cái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after="0" w:line="240" w:lineRule="auto"/>
              <w:rPr>
                <w:rFonts w:ascii="Times New Roman" w:eastAsia="Times New Roman" w:hAnsi="Times New Roman" w:cs="Times New Roman"/>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after="0" w:line="240" w:lineRule="auto"/>
              <w:rPr>
                <w:rFonts w:ascii="Times New Roman" w:eastAsia="Times New Roman" w:hAnsi="Times New Roman" w:cs="Times New Roman"/>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after="0" w:line="240" w:lineRule="auto"/>
              <w:rPr>
                <w:rFonts w:ascii="Times New Roman" w:eastAsia="Times New Roman" w:hAnsi="Times New Roman" w:cs="Times New Roman"/>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after="0" w:line="240" w:lineRule="auto"/>
              <w:rPr>
                <w:rFonts w:ascii="Times New Roman" w:eastAsia="Times New Roman" w:hAnsi="Times New Roman" w:cs="Times New Roman"/>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after="0" w:line="240" w:lineRule="auto"/>
              <w:rPr>
                <w:rFonts w:ascii="Times New Roman" w:eastAsia="Times New Roman" w:hAnsi="Times New Roman" w:cs="Times New Roman"/>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after="0" w:line="240" w:lineRule="auto"/>
              <w:rPr>
                <w:rFonts w:ascii="Times New Roman" w:eastAsia="Times New Roman" w:hAnsi="Times New Roman" w:cs="Times New Roman"/>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after="0" w:line="240" w:lineRule="auto"/>
              <w:rPr>
                <w:rFonts w:ascii="Times New Roman" w:eastAsia="Times New Roman" w:hAnsi="Times New Roman" w:cs="Times New Roman"/>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after="0" w:line="240" w:lineRule="auto"/>
              <w:rPr>
                <w:rFonts w:ascii="Times New Roman" w:eastAsia="Times New Roman" w:hAnsi="Times New Roman" w:cs="Times New Roman"/>
                <w:sz w:val="24"/>
                <w:szCs w:val="24"/>
                <w:lang w:eastAsia="vi-VN"/>
              </w:rPr>
            </w:pPr>
          </w:p>
        </w:tc>
      </w:tr>
      <w:tr w:rsidR="00136BFF" w:rsidRPr="00136BFF" w:rsidTr="00136B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9=7-8</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12=10-11</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14</w:t>
            </w:r>
          </w:p>
        </w:tc>
      </w:tr>
      <w:tr w:rsidR="00136BFF" w:rsidRPr="00136BFF" w:rsidTr="00136B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r>
      <w:tr w:rsidR="00136BFF" w:rsidRPr="00136BFF" w:rsidTr="00136B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r>
      <w:tr w:rsidR="00136BFF" w:rsidRPr="00136BFF" w:rsidTr="00136B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Tổng</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r>
    </w:tbl>
    <w:p w:rsidR="00136BFF" w:rsidRPr="00136BFF" w:rsidRDefault="00136BFF" w:rsidP="00136BFF">
      <w:pPr>
        <w:spacing w:before="100" w:beforeAutospacing="1" w:after="100" w:afterAutospacing="1" w:line="240" w:lineRule="auto"/>
        <w:jc w:val="both"/>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i/>
          <w:iCs/>
          <w:sz w:val="24"/>
          <w:szCs w:val="24"/>
          <w:lang w:eastAsia="vi-VN"/>
        </w:rPr>
        <w:t>Ghi chú:</w:t>
      </w:r>
    </w:p>
    <w:p w:rsidR="00136BFF" w:rsidRPr="00136BFF" w:rsidRDefault="00136BFF" w:rsidP="00136BFF">
      <w:pPr>
        <w:spacing w:before="100" w:beforeAutospacing="1" w:after="100" w:afterAutospacing="1" w:line="240" w:lineRule="auto"/>
        <w:jc w:val="both"/>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Sổ theo dõi sinh sản của động vật hoang dã được lập riêng cho từng loài.</w:t>
      </w:r>
    </w:p>
    <w:p w:rsidR="00136BFF" w:rsidRPr="00136BFF" w:rsidRDefault="00136BFF" w:rsidP="00136BFF">
      <w:pPr>
        <w:spacing w:before="100" w:beforeAutospacing="1" w:after="100" w:afterAutospacing="1" w:line="240" w:lineRule="auto"/>
        <w:jc w:val="both"/>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Số liệu tại sổ, chủ nuôi phải ghi chép ngay khi có sự thay đổi và chốt định kỳ vào ngày cuối cùng của tháng.</w:t>
      </w:r>
    </w:p>
    <w:p w:rsidR="00136BFF" w:rsidRPr="00136BFF" w:rsidRDefault="00136BFF" w:rsidP="00136BFF">
      <w:pPr>
        <w:spacing w:before="100" w:beforeAutospacing="1" w:after="100" w:afterAutospacing="1" w:line="240" w:lineRule="auto"/>
        <w:jc w:val="both"/>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lastRenderedPageBreak/>
        <w:t>- Số cá thể tách khỏi khu nuôi nhốt con non được hiểu là khi chủ nuôi bán con giống hoặc con non được gia nhập đàn với các cá thể trưởng thành.</w:t>
      </w:r>
    </w:p>
    <w:p w:rsidR="00136BFF" w:rsidRPr="00136BFF" w:rsidRDefault="00136BFF" w:rsidP="00136BFF">
      <w:pPr>
        <w:spacing w:before="100" w:beforeAutospacing="1" w:after="100" w:afterAutospacing="1" w:line="240" w:lineRule="auto"/>
        <w:jc w:val="both"/>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10. Thông tin trồng cấy nhân tạo (áp dụng đối với trường hợp trồng cấy nhân tạo các loài thủy sản nguy cấp, quý, hiếm)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
        <w:gridCol w:w="1127"/>
        <w:gridCol w:w="1425"/>
        <w:gridCol w:w="1178"/>
        <w:gridCol w:w="1160"/>
        <w:gridCol w:w="600"/>
        <w:gridCol w:w="600"/>
        <w:gridCol w:w="732"/>
        <w:gridCol w:w="732"/>
        <w:gridCol w:w="505"/>
      </w:tblGrid>
      <w:tr w:rsidR="00136BFF" w:rsidRPr="00136BFF" w:rsidTr="00136B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Ngày</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Số lượng cây/con giống</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Số lượng cây/con trong bình vô trùng</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Số lượng cây/con còn non</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Số cây/con trưởng thành</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Bổ sung (mua hoặc các cách khác)</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Chuyển giao (bán hoặc các cách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sz w:val="24"/>
                <w:szCs w:val="24"/>
                <w:lang w:eastAsia="vi-VN"/>
              </w:rPr>
              <w:t>Ghi chú</w:t>
            </w:r>
          </w:p>
        </w:tc>
      </w:tr>
      <w:tr w:rsidR="00136BFF" w:rsidRPr="00136BFF" w:rsidTr="00136B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r>
      <w:tr w:rsidR="00136BFF" w:rsidRPr="00136BFF" w:rsidTr="00136B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r>
      <w:tr w:rsidR="00136BFF" w:rsidRPr="00136BFF" w:rsidTr="00136B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6BFF" w:rsidRPr="00136BFF" w:rsidRDefault="00136BFF" w:rsidP="00136BFF">
            <w:pPr>
              <w:spacing w:before="100" w:beforeAutospacing="1" w:after="100" w:afterAutospacing="1" w:line="240" w:lineRule="auto"/>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 </w:t>
            </w:r>
          </w:p>
        </w:tc>
      </w:tr>
    </w:tbl>
    <w:p w:rsidR="00136BFF" w:rsidRPr="00136BFF" w:rsidRDefault="00136BFF" w:rsidP="00136BFF">
      <w:pPr>
        <w:spacing w:before="100" w:beforeAutospacing="1" w:after="100" w:afterAutospacing="1" w:line="240" w:lineRule="auto"/>
        <w:jc w:val="both"/>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i/>
          <w:iCs/>
          <w:sz w:val="24"/>
          <w:szCs w:val="24"/>
          <w:lang w:eastAsia="vi-VN"/>
        </w:rPr>
        <w:t>Ghi chú:</w:t>
      </w:r>
    </w:p>
    <w:p w:rsidR="00136BFF" w:rsidRPr="00136BFF" w:rsidRDefault="00136BFF" w:rsidP="00136BFF">
      <w:pPr>
        <w:spacing w:before="100" w:beforeAutospacing="1" w:after="100" w:afterAutospacing="1" w:line="240" w:lineRule="auto"/>
        <w:jc w:val="both"/>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Số lượng cây/con giống: Ghi rõ số lượng cây/con giống ban đầu và nguồn gốc số cây giống đó.</w:t>
      </w:r>
    </w:p>
    <w:p w:rsidR="00136BFF" w:rsidRPr="00136BFF" w:rsidRDefault="00136BFF" w:rsidP="00136BFF">
      <w:pPr>
        <w:spacing w:before="100" w:beforeAutospacing="1" w:after="100" w:afterAutospacing="1" w:line="240" w:lineRule="auto"/>
        <w:jc w:val="both"/>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Số lượng cây/con trong bình nghiệm: Ghi chép số lượng cây cấy mô nhân giống trong bình vô trùng.</w:t>
      </w:r>
    </w:p>
    <w:p w:rsidR="00136BFF" w:rsidRPr="00136BFF" w:rsidRDefault="00136BFF" w:rsidP="00136BFF">
      <w:pPr>
        <w:spacing w:before="100" w:beforeAutospacing="1" w:after="100" w:afterAutospacing="1" w:line="240" w:lineRule="auto"/>
        <w:jc w:val="both"/>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Cây non: Ghi chép số lượng cây/con được đưa ra nuôi trồng. Để có được con số này, ta có thể lấy tổng số cây/con được lấy ra từ bình vô trùng nuôi trồng thành công trong 1 tháng đầu.</w:t>
      </w:r>
    </w:p>
    <w:p w:rsidR="00136BFF" w:rsidRPr="00136BFF" w:rsidRDefault="00136BFF" w:rsidP="00136BFF">
      <w:pPr>
        <w:spacing w:before="100" w:beforeAutospacing="1" w:after="100" w:afterAutospacing="1" w:line="240" w:lineRule="auto"/>
        <w:jc w:val="both"/>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Cây/con trưởng thành: Ghi chép số lượng cây/con sống được trong 6 tháng đầu và tiếp tục được nuôi lớn cho đến khi ra sản phẩm xuất bán hoặc tiếp tục một chu kỳ tiếp theo.</w:t>
      </w:r>
    </w:p>
    <w:p w:rsidR="00136BFF" w:rsidRPr="00136BFF" w:rsidRDefault="00136BFF" w:rsidP="00136BFF">
      <w:pPr>
        <w:spacing w:before="100" w:beforeAutospacing="1" w:after="100" w:afterAutospacing="1" w:line="240" w:lineRule="auto"/>
        <w:jc w:val="both"/>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Bổ sung: Cột này được sử dụng để ghi chép số cây/con có được do mua từ các cơ sở khác, nhập khẩu. Ngày tiến hành bổ sung số cây/con cũng phải được ghi chép. Cây/con nhập khẩu phải ghi chú nước xuất xứ và số giấy phép xuất khẩu/nhập khẩu ở cột ghi chú.</w:t>
      </w:r>
    </w:p>
    <w:p w:rsidR="00136BFF" w:rsidRPr="00136BFF" w:rsidRDefault="00136BFF" w:rsidP="00136BFF">
      <w:pPr>
        <w:spacing w:before="100" w:beforeAutospacing="1" w:after="100" w:afterAutospacing="1" w:line="240" w:lineRule="auto"/>
        <w:jc w:val="both"/>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Chuyển giao: Cột này được dùng để ghi chép số cây/con xuất khẩu hay bán đi. Cũng cần ghi chép lại ngày những cây/con đó được xuất khẩu hoặc bán đi. Khi xuất khẩu hoặc bán cho các cơ sở nuôi trồng khác thì ghi lại số giấy phép CITES xuất khẩu/giấy phép vận chuyển đặc biệt nếu có ở cột ghi chú.</w:t>
      </w:r>
    </w:p>
    <w:p w:rsidR="00136BFF" w:rsidRPr="00136BFF" w:rsidRDefault="00136BFF" w:rsidP="00136BFF">
      <w:pPr>
        <w:spacing w:before="100" w:beforeAutospacing="1" w:after="100" w:afterAutospacing="1" w:line="240" w:lineRule="auto"/>
        <w:jc w:val="both"/>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i/>
          <w:iCs/>
          <w:sz w:val="24"/>
          <w:szCs w:val="24"/>
          <w:lang w:eastAsia="vi-VN"/>
        </w:rPr>
        <w:t>Ghi chú:</w:t>
      </w:r>
      <w:r w:rsidRPr="00136BFF">
        <w:rPr>
          <w:rFonts w:ascii="Times New Roman" w:eastAsia="Times New Roman" w:hAnsi="Times New Roman" w:cs="Times New Roman"/>
          <w:sz w:val="24"/>
          <w:szCs w:val="24"/>
          <w:lang w:eastAsia="vi-VN"/>
        </w:rPr>
        <w:t> Sử dụng cột này để ghi chép những chi tiết về việc khai thác cây/con giống tự nhiên, bổ sung hoặc chuyển giao (ví dụ số giấy phép khai thác, số giấy phép vận chuyển, điểm đến của lô hàng được bán hay xuất khẩu, nguồn thực vật được bổ sung vào cơ sở, …..)</w:t>
      </w:r>
    </w:p>
    <w:p w:rsidR="00136BFF" w:rsidRPr="00136BFF" w:rsidRDefault="00136BFF" w:rsidP="00136BFF">
      <w:pPr>
        <w:spacing w:before="100" w:beforeAutospacing="1" w:after="100" w:afterAutospacing="1" w:line="240" w:lineRule="auto"/>
        <w:jc w:val="both"/>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Phải ghi chép vào sổ khi:</w:t>
      </w:r>
    </w:p>
    <w:p w:rsidR="00136BFF" w:rsidRPr="00136BFF" w:rsidRDefault="00136BFF" w:rsidP="00136BFF">
      <w:pPr>
        <w:spacing w:before="100" w:beforeAutospacing="1" w:after="100" w:afterAutospacing="1" w:line="240" w:lineRule="auto"/>
        <w:jc w:val="both"/>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(1) bổ sung thêm vào cơ sở trồng cấy nhân tạo</w:t>
      </w:r>
    </w:p>
    <w:p w:rsidR="00136BFF" w:rsidRPr="00136BFF" w:rsidRDefault="00136BFF" w:rsidP="00136BFF">
      <w:pPr>
        <w:spacing w:before="100" w:beforeAutospacing="1" w:after="100" w:afterAutospacing="1" w:line="240" w:lineRule="auto"/>
        <w:jc w:val="both"/>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lastRenderedPageBreak/>
        <w:t>(2) cây/con được trồng cấy nhân tạo tại cơ sở bị chết hoặc bán đi; và</w:t>
      </w:r>
    </w:p>
    <w:p w:rsidR="00136BFF" w:rsidRPr="00136BFF" w:rsidRDefault="00136BFF" w:rsidP="00136BFF">
      <w:pPr>
        <w:spacing w:before="100" w:beforeAutospacing="1" w:after="100" w:afterAutospacing="1" w:line="240" w:lineRule="auto"/>
        <w:jc w:val="both"/>
        <w:rPr>
          <w:rFonts w:ascii="Times New Roman" w:eastAsia="Times New Roman" w:hAnsi="Times New Roman" w:cs="Times New Roman"/>
          <w:sz w:val="24"/>
          <w:szCs w:val="24"/>
          <w:lang w:eastAsia="vi-VN"/>
        </w:rPr>
      </w:pPr>
      <w:r w:rsidRPr="00136BFF">
        <w:rPr>
          <w:rFonts w:ascii="Times New Roman" w:eastAsia="Times New Roman" w:hAnsi="Times New Roman" w:cs="Times New Roman"/>
          <w:sz w:val="24"/>
          <w:szCs w:val="24"/>
          <w:lang w:eastAsia="vi-VN"/>
        </w:rPr>
        <w:t>(3) chuyển cây/con một hạng tuổi sang hạng tuổi khác hoặc giai đoạn này sang giai đoạn khác (ví dụ chuyển cây từ bình vô trùng sang cây non)</w:t>
      </w:r>
    </w:p>
    <w:p w:rsidR="00136BFF" w:rsidRPr="00136BFF" w:rsidRDefault="00136BFF" w:rsidP="00136BFF">
      <w:pPr>
        <w:spacing w:before="100" w:beforeAutospacing="1" w:after="100" w:afterAutospacing="1" w:line="240" w:lineRule="auto"/>
        <w:jc w:val="both"/>
        <w:rPr>
          <w:rFonts w:ascii="Times New Roman" w:eastAsia="Times New Roman" w:hAnsi="Times New Roman" w:cs="Times New Roman"/>
          <w:sz w:val="24"/>
          <w:szCs w:val="24"/>
          <w:lang w:eastAsia="vi-VN"/>
        </w:rPr>
      </w:pPr>
      <w:r w:rsidRPr="00136BFF">
        <w:rPr>
          <w:rFonts w:ascii="Times New Roman" w:eastAsia="Times New Roman" w:hAnsi="Times New Roman" w:cs="Times New Roman"/>
          <w:b/>
          <w:bCs/>
          <w:i/>
          <w:iCs/>
          <w:sz w:val="24"/>
          <w:szCs w:val="24"/>
          <w:lang w:eastAsia="vi-VN"/>
        </w:rPr>
        <w:t>Ghi chú:</w:t>
      </w:r>
      <w:r w:rsidRPr="00136BFF">
        <w:rPr>
          <w:rFonts w:ascii="Times New Roman" w:eastAsia="Times New Roman" w:hAnsi="Times New Roman" w:cs="Times New Roman"/>
          <w:sz w:val="24"/>
          <w:szCs w:val="24"/>
          <w:lang w:eastAsia="vi-VN"/>
        </w:rPr>
        <w:t> Dành cho chủ cơ sở trồng cây nhân tạo, Cơ quan cấp chứng nhận cơ sở cần lưu để theo dõi</w:t>
      </w:r>
    </w:p>
    <w:p w:rsidR="00A3779A" w:rsidRDefault="00A3779A">
      <w:bookmarkStart w:id="0" w:name="_GoBack"/>
      <w:bookmarkEnd w:id="0"/>
    </w:p>
    <w:sectPr w:rsidR="00A377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FF"/>
    <w:rsid w:val="00136BFF"/>
    <w:rsid w:val="00791AA0"/>
    <w:rsid w:val="00A377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465B6-CB09-4122-BA6E-D7E16D7E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6BF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36BFF"/>
    <w:rPr>
      <w:b/>
      <w:bCs/>
    </w:rPr>
  </w:style>
  <w:style w:type="character" w:styleId="Emphasis">
    <w:name w:val="Emphasis"/>
    <w:basedOn w:val="DefaultParagraphFont"/>
    <w:uiPriority w:val="20"/>
    <w:qFormat/>
    <w:rsid w:val="00136B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88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2023-08-17T07:59:00Z</dcterms:created>
  <dcterms:modified xsi:type="dcterms:W3CDTF">2023-08-17T08:01:00Z</dcterms:modified>
</cp:coreProperties>
</file>