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E4" w:rsidRPr="003D5FF5" w:rsidRDefault="00FF11E4" w:rsidP="00FF11E4">
      <w:pPr>
        <w:spacing w:before="120"/>
        <w:jc w:val="right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>M</w:t>
      </w:r>
      <w:r w:rsidRPr="003D5FF5">
        <w:rPr>
          <w:rFonts w:ascii="Arial" w:hAnsi="Arial" w:cs="Arial"/>
          <w:b/>
          <w:sz w:val="20"/>
          <w:lang w:val="en-US"/>
        </w:rPr>
        <w:t>ẫ</w:t>
      </w:r>
      <w:r w:rsidRPr="003D5FF5">
        <w:rPr>
          <w:rFonts w:ascii="Arial" w:hAnsi="Arial" w:cs="Arial"/>
          <w:b/>
          <w:sz w:val="20"/>
        </w:rPr>
        <w:t>u số 24.NT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FF11E4" w:rsidRPr="003D5FF5" w:rsidTr="00D045CD">
        <w:tc>
          <w:tcPr>
            <w:tcW w:w="3348" w:type="dxa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TÊN CƠ QUAN KI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Ể</w:t>
            </w:r>
            <w:r w:rsidRPr="003D5FF5">
              <w:rPr>
                <w:rFonts w:ascii="Arial" w:hAnsi="Arial" w:cs="Arial"/>
                <w:b/>
                <w:sz w:val="20"/>
              </w:rPr>
              <w:t>M TRA</w:t>
            </w:r>
            <w:r w:rsidRPr="003D5FF5">
              <w:rPr>
                <w:rFonts w:ascii="Arial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5FF5">
              <w:rPr>
                <w:rFonts w:ascii="Arial" w:hAnsi="Arial" w:cs="Arial"/>
                <w:b/>
                <w:sz w:val="20"/>
                <w:szCs w:val="20"/>
              </w:rPr>
              <w:t>CỘNG HÒA XÃ HỘI CHỦ NGHĨA VIỆT NAM</w:t>
            </w:r>
            <w:r w:rsidRPr="003D5FF5">
              <w:rPr>
                <w:rFonts w:ascii="Arial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3D5FF5">
              <w:rPr>
                <w:rFonts w:ascii="Arial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  <w:tr w:rsidR="00FF11E4" w:rsidRPr="003D5FF5" w:rsidTr="00D045CD">
        <w:tc>
          <w:tcPr>
            <w:tcW w:w="3348" w:type="dxa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8" w:type="dxa"/>
          </w:tcPr>
          <w:p w:rsidR="00FF11E4" w:rsidRPr="003D5FF5" w:rsidRDefault="00FF11E4" w:rsidP="00D045CD">
            <w:pPr>
              <w:spacing w:before="120"/>
              <w:jc w:val="right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>…………</w:t>
            </w:r>
            <w:r w:rsidRPr="003D5FF5">
              <w:rPr>
                <w:rFonts w:ascii="Arial" w:hAnsi="Arial" w:cs="Arial"/>
                <w:i/>
                <w:sz w:val="20"/>
                <w:szCs w:val="20"/>
              </w:rPr>
              <w:t xml:space="preserve">, ngày </w:t>
            </w:r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3D5FF5">
              <w:rPr>
                <w:rFonts w:ascii="Arial" w:hAnsi="Arial" w:cs="Arial"/>
                <w:i/>
                <w:sz w:val="20"/>
                <w:szCs w:val="20"/>
              </w:rPr>
              <w:t xml:space="preserve"> tháng </w:t>
            </w:r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>…</w:t>
            </w:r>
            <w:r w:rsidRPr="003D5FF5">
              <w:rPr>
                <w:rFonts w:ascii="Arial" w:hAnsi="Arial" w:cs="Arial"/>
                <w:i/>
                <w:sz w:val="20"/>
                <w:szCs w:val="20"/>
              </w:rPr>
              <w:t xml:space="preserve"> năm </w:t>
            </w:r>
            <w:r w:rsidRPr="003D5FF5">
              <w:rPr>
                <w:rFonts w:ascii="Arial" w:hAnsi="Arial" w:cs="Arial"/>
                <w:i/>
                <w:sz w:val="20"/>
                <w:szCs w:val="20"/>
                <w:lang w:val="en-US"/>
              </w:rPr>
              <w:t>…..</w:t>
            </w:r>
          </w:p>
        </w:tc>
      </w:tr>
    </w:tbl>
    <w:p w:rsidR="00FF11E4" w:rsidRPr="003D5FF5" w:rsidRDefault="00FF11E4" w:rsidP="00FF11E4">
      <w:pPr>
        <w:spacing w:before="120"/>
        <w:rPr>
          <w:rFonts w:ascii="Arial" w:hAnsi="Arial" w:cs="Arial"/>
          <w:sz w:val="20"/>
          <w:lang w:val="en-US"/>
        </w:rPr>
      </w:pPr>
    </w:p>
    <w:p w:rsidR="00FF11E4" w:rsidRPr="003D5FF5" w:rsidRDefault="00FF11E4" w:rsidP="00FF11E4">
      <w:pPr>
        <w:spacing w:before="120"/>
        <w:jc w:val="center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>BIÊN BẢN</w:t>
      </w:r>
    </w:p>
    <w:p w:rsidR="00FF11E4" w:rsidRPr="003D5FF5" w:rsidRDefault="00FF11E4" w:rsidP="00FF11E4">
      <w:pPr>
        <w:spacing w:before="120"/>
        <w:jc w:val="center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>Kiểm tra điều kiện cơ sở nuôi trồng thủy sản</w:t>
      </w:r>
    </w:p>
    <w:p w:rsidR="00FF11E4" w:rsidRPr="003D5FF5" w:rsidRDefault="00FF11E4" w:rsidP="00FF11E4">
      <w:pPr>
        <w:spacing w:before="120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>I. THÔNG TIN CHUNG</w:t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b/>
          <w:sz w:val="20"/>
          <w:lang w:val="en-US"/>
        </w:rPr>
      </w:pPr>
      <w:r w:rsidRPr="003D5FF5">
        <w:rPr>
          <w:rFonts w:ascii="Arial" w:hAnsi="Arial" w:cs="Arial"/>
          <w:b/>
          <w:sz w:val="20"/>
        </w:rPr>
        <w:t xml:space="preserve">1. Căn cứ kiểm tra, ngày kiểm tra: </w:t>
      </w:r>
      <w:r w:rsidRPr="003D5FF5">
        <w:rPr>
          <w:rFonts w:ascii="Arial" w:hAnsi="Arial" w:cs="Arial"/>
          <w:b/>
          <w:sz w:val="20"/>
          <w:lang w:val="en-US"/>
        </w:rPr>
        <w:tab/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b/>
          <w:sz w:val="20"/>
          <w:lang w:val="en-US"/>
        </w:rPr>
      </w:pPr>
      <w:r w:rsidRPr="003D5FF5">
        <w:rPr>
          <w:rFonts w:ascii="Arial" w:hAnsi="Arial" w:cs="Arial"/>
          <w:b/>
          <w:sz w:val="20"/>
        </w:rPr>
        <w:t>2. Tên cơ s</w:t>
      </w:r>
      <w:r w:rsidRPr="003D5FF5">
        <w:rPr>
          <w:rFonts w:ascii="Arial" w:hAnsi="Arial" w:cs="Arial"/>
          <w:b/>
          <w:sz w:val="20"/>
          <w:lang w:val="en-US"/>
        </w:rPr>
        <w:t>ở</w:t>
      </w:r>
      <w:r w:rsidRPr="003D5FF5">
        <w:rPr>
          <w:rFonts w:ascii="Arial" w:hAnsi="Arial" w:cs="Arial"/>
          <w:b/>
          <w:sz w:val="20"/>
        </w:rPr>
        <w:t xml:space="preserve"> kiểm tra: </w:t>
      </w:r>
      <w:r w:rsidRPr="003D5FF5">
        <w:rPr>
          <w:rFonts w:ascii="Arial" w:hAnsi="Arial" w:cs="Arial"/>
          <w:b/>
          <w:sz w:val="20"/>
          <w:lang w:val="en-US"/>
        </w:rPr>
        <w:tab/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-</w:t>
      </w:r>
      <w:r w:rsidRPr="003D5FF5">
        <w:rPr>
          <w:rFonts w:ascii="Arial" w:hAnsi="Arial" w:cs="Arial"/>
          <w:sz w:val="20"/>
          <w:lang w:val="en-US"/>
        </w:rPr>
        <w:t xml:space="preserve"> </w:t>
      </w:r>
      <w:r w:rsidRPr="003D5FF5">
        <w:rPr>
          <w:rFonts w:ascii="Arial" w:hAnsi="Arial" w:cs="Arial"/>
          <w:sz w:val="20"/>
        </w:rPr>
        <w:t>Địa</w:t>
      </w:r>
      <w:r w:rsidRPr="003D5FF5">
        <w:rPr>
          <w:rFonts w:ascii="Arial" w:hAnsi="Arial" w:cs="Arial"/>
          <w:sz w:val="20"/>
          <w:lang w:val="en-US"/>
        </w:rPr>
        <w:t xml:space="preserve"> </w:t>
      </w:r>
      <w:r w:rsidRPr="003D5FF5">
        <w:rPr>
          <w:rFonts w:ascii="Arial" w:hAnsi="Arial" w:cs="Arial"/>
          <w:sz w:val="20"/>
        </w:rPr>
        <w:t>ch</w:t>
      </w:r>
      <w:r w:rsidRPr="003D5FF5">
        <w:rPr>
          <w:rFonts w:ascii="Arial" w:hAnsi="Arial" w:cs="Arial"/>
          <w:sz w:val="20"/>
          <w:lang w:val="en-US"/>
        </w:rPr>
        <w:t>ỉ</w:t>
      </w:r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  <w:lang w:val="en-US"/>
        </w:rPr>
        <w:tab/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Điện thoại:</w:t>
      </w:r>
      <w:r w:rsidRPr="003D5FF5">
        <w:rPr>
          <w:rFonts w:ascii="Arial" w:hAnsi="Arial" w:cs="Arial"/>
          <w:sz w:val="20"/>
          <w:lang w:val="en-US"/>
        </w:rPr>
        <w:t>……………</w:t>
      </w:r>
      <w:r w:rsidRPr="003D5FF5">
        <w:rPr>
          <w:rFonts w:ascii="Arial" w:hAnsi="Arial" w:cs="Arial"/>
          <w:sz w:val="20"/>
        </w:rPr>
        <w:t xml:space="preserve"> </w:t>
      </w:r>
      <w:r w:rsidRPr="003D5FF5">
        <w:rPr>
          <w:rFonts w:ascii="Arial" w:hAnsi="Arial" w:cs="Arial"/>
          <w:sz w:val="20"/>
          <w:lang w:val="en-US"/>
        </w:rPr>
        <w:t>S</w:t>
      </w:r>
      <w:r w:rsidRPr="003D5FF5">
        <w:rPr>
          <w:rFonts w:ascii="Arial" w:hAnsi="Arial" w:cs="Arial"/>
          <w:sz w:val="20"/>
        </w:rPr>
        <w:t>ố Fax:</w:t>
      </w:r>
      <w:r w:rsidRPr="003D5FF5">
        <w:rPr>
          <w:rFonts w:ascii="Arial" w:hAnsi="Arial" w:cs="Arial"/>
          <w:sz w:val="20"/>
          <w:lang w:val="en-US"/>
        </w:rPr>
        <w:t>……………………….</w:t>
      </w:r>
      <w:r w:rsidRPr="003D5FF5">
        <w:rPr>
          <w:rFonts w:ascii="Arial" w:hAnsi="Arial" w:cs="Arial"/>
          <w:sz w:val="20"/>
        </w:rPr>
        <w:t xml:space="preserve"> Email:</w:t>
      </w:r>
      <w:r w:rsidRPr="003D5FF5">
        <w:rPr>
          <w:rFonts w:ascii="Arial" w:hAnsi="Arial" w:cs="Arial"/>
          <w:sz w:val="20"/>
          <w:lang w:val="en-US"/>
        </w:rPr>
        <w:tab/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>- Tên và số giấy đăng ký kinh doanh/giấy phép đầu tư/Quyết định thành</w:t>
      </w:r>
      <w:r w:rsidRPr="003D5FF5">
        <w:rPr>
          <w:rFonts w:ascii="Arial" w:hAnsi="Arial" w:cs="Arial"/>
          <w:sz w:val="20"/>
          <w:lang w:val="en-US"/>
        </w:rPr>
        <w:t xml:space="preserve"> </w:t>
      </w:r>
      <w:r w:rsidRPr="003D5FF5">
        <w:rPr>
          <w:rFonts w:ascii="Arial" w:hAnsi="Arial" w:cs="Arial"/>
          <w:sz w:val="20"/>
        </w:rPr>
        <w:t>lập (nếu có):</w:t>
      </w:r>
      <w:r w:rsidRPr="003D5FF5">
        <w:rPr>
          <w:rFonts w:ascii="Arial" w:hAnsi="Arial" w:cs="Arial"/>
          <w:sz w:val="20"/>
          <w:lang w:val="en-US"/>
        </w:rPr>
        <w:t>………………</w:t>
      </w:r>
      <w:r w:rsidRPr="003D5FF5">
        <w:rPr>
          <w:rFonts w:ascii="Arial" w:hAnsi="Arial" w:cs="Arial"/>
          <w:sz w:val="20"/>
          <w:lang w:val="en-US"/>
        </w:rPr>
        <w:tab/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sz w:val="20"/>
        </w:rPr>
        <w:t xml:space="preserve">- Tên cơ quan cấp: </w:t>
      </w:r>
      <w:r w:rsidRPr="003D5FF5">
        <w:rPr>
          <w:rFonts w:ascii="Arial" w:hAnsi="Arial" w:cs="Arial"/>
          <w:sz w:val="20"/>
          <w:lang w:val="en-US"/>
        </w:rPr>
        <w:t>………………………………</w:t>
      </w:r>
      <w:r w:rsidRPr="003D5FF5">
        <w:rPr>
          <w:rFonts w:ascii="Arial" w:hAnsi="Arial" w:cs="Arial"/>
          <w:sz w:val="20"/>
        </w:rPr>
        <w:t>Ngày cấp:</w:t>
      </w:r>
      <w:r w:rsidRPr="003D5FF5">
        <w:rPr>
          <w:rFonts w:ascii="Arial" w:hAnsi="Arial" w:cs="Arial"/>
          <w:sz w:val="20"/>
          <w:lang w:val="en-US"/>
        </w:rPr>
        <w:tab/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- Người đại diện của cơ sở:</w:t>
      </w:r>
      <w:r w:rsidRPr="003D5FF5">
        <w:rPr>
          <w:rFonts w:ascii="Arial" w:hAnsi="Arial" w:cs="Arial"/>
          <w:sz w:val="20"/>
          <w:lang w:val="en-US"/>
        </w:rPr>
        <w:t>………………………………</w:t>
      </w:r>
      <w:r w:rsidRPr="003D5FF5">
        <w:rPr>
          <w:rFonts w:ascii="Arial" w:hAnsi="Arial" w:cs="Arial"/>
          <w:sz w:val="20"/>
        </w:rPr>
        <w:t xml:space="preserve"> Chức vụ: </w:t>
      </w:r>
      <w:r w:rsidRPr="003D5FF5">
        <w:rPr>
          <w:rFonts w:ascii="Arial" w:hAnsi="Arial" w:cs="Arial"/>
          <w:sz w:val="20"/>
          <w:lang w:val="en-US"/>
        </w:rPr>
        <w:tab/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- Mã số cơ sở (nếu có): </w:t>
      </w:r>
      <w:r w:rsidRPr="003D5FF5">
        <w:rPr>
          <w:rFonts w:ascii="Arial" w:hAnsi="Arial" w:cs="Arial"/>
          <w:sz w:val="20"/>
          <w:lang w:val="en-US"/>
        </w:rPr>
        <w:t>.</w:t>
      </w:r>
      <w:r w:rsidRPr="003D5FF5">
        <w:rPr>
          <w:rFonts w:ascii="Arial" w:hAnsi="Arial" w:cs="Arial"/>
          <w:sz w:val="20"/>
          <w:lang w:val="en-US"/>
        </w:rPr>
        <w:tab/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>3. Địa đi</w:t>
      </w:r>
      <w:r w:rsidRPr="003D5FF5">
        <w:rPr>
          <w:rFonts w:ascii="Arial" w:hAnsi="Arial" w:cs="Arial"/>
          <w:b/>
          <w:sz w:val="20"/>
          <w:lang w:val="en-US"/>
        </w:rPr>
        <w:t>ể</w:t>
      </w:r>
      <w:r w:rsidRPr="003D5FF5">
        <w:rPr>
          <w:rFonts w:ascii="Arial" w:hAnsi="Arial" w:cs="Arial"/>
          <w:b/>
          <w:sz w:val="20"/>
        </w:rPr>
        <w:t>m kiểm tra:</w:t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- Địa chỉ: </w:t>
      </w:r>
      <w:r w:rsidRPr="003D5FF5">
        <w:rPr>
          <w:rFonts w:ascii="Arial" w:hAnsi="Arial" w:cs="Arial"/>
          <w:sz w:val="20"/>
          <w:lang w:val="en-US"/>
        </w:rPr>
        <w:tab/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- Điện thoại:</w:t>
      </w:r>
      <w:r w:rsidRPr="003D5FF5">
        <w:rPr>
          <w:rFonts w:ascii="Arial" w:hAnsi="Arial" w:cs="Arial"/>
          <w:sz w:val="20"/>
          <w:lang w:val="en-US"/>
        </w:rPr>
        <w:t>…………………..</w:t>
      </w:r>
      <w:r w:rsidRPr="003D5FF5">
        <w:rPr>
          <w:rFonts w:ascii="Arial" w:hAnsi="Arial" w:cs="Arial"/>
          <w:sz w:val="20"/>
        </w:rPr>
        <w:t xml:space="preserve"> </w:t>
      </w:r>
      <w:r w:rsidRPr="003D5FF5">
        <w:rPr>
          <w:rFonts w:ascii="Arial" w:hAnsi="Arial" w:cs="Arial"/>
          <w:sz w:val="20"/>
          <w:lang w:val="en-US"/>
        </w:rPr>
        <w:t>S</w:t>
      </w:r>
      <w:r w:rsidRPr="003D5FF5">
        <w:rPr>
          <w:rFonts w:ascii="Arial" w:hAnsi="Arial" w:cs="Arial"/>
          <w:sz w:val="20"/>
        </w:rPr>
        <w:t xml:space="preserve">ố </w:t>
      </w:r>
      <w:proofErr w:type="gramStart"/>
      <w:r w:rsidRPr="003D5FF5">
        <w:rPr>
          <w:rFonts w:ascii="Arial" w:hAnsi="Arial" w:cs="Arial"/>
          <w:sz w:val="20"/>
        </w:rPr>
        <w:t>Fax:</w:t>
      </w:r>
      <w:r w:rsidRPr="003D5FF5">
        <w:rPr>
          <w:rFonts w:ascii="Arial" w:hAnsi="Arial" w:cs="Arial"/>
          <w:sz w:val="20"/>
          <w:lang w:val="en-US"/>
        </w:rPr>
        <w:t>…</w:t>
      </w:r>
      <w:proofErr w:type="gramEnd"/>
      <w:r w:rsidRPr="003D5FF5">
        <w:rPr>
          <w:rFonts w:ascii="Arial" w:hAnsi="Arial" w:cs="Arial"/>
          <w:sz w:val="20"/>
          <w:lang w:val="en-US"/>
        </w:rPr>
        <w:t>……………………….</w:t>
      </w:r>
      <w:r w:rsidRPr="003D5FF5">
        <w:rPr>
          <w:rFonts w:ascii="Arial" w:hAnsi="Arial" w:cs="Arial"/>
          <w:sz w:val="20"/>
        </w:rPr>
        <w:t xml:space="preserve"> Email: </w:t>
      </w:r>
      <w:r w:rsidRPr="003D5FF5">
        <w:rPr>
          <w:rFonts w:ascii="Arial" w:hAnsi="Arial" w:cs="Arial"/>
          <w:sz w:val="20"/>
          <w:lang w:val="en-US"/>
        </w:rPr>
        <w:tab/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b/>
          <w:sz w:val="20"/>
        </w:rPr>
        <w:t>4. Thành phần Đoàn kiểm tra</w:t>
      </w:r>
      <w:r w:rsidRPr="003D5FF5">
        <w:rPr>
          <w:rFonts w:ascii="Arial" w:hAnsi="Arial" w:cs="Arial"/>
          <w:sz w:val="20"/>
        </w:rPr>
        <w:t>:</w:t>
      </w:r>
      <w:r w:rsidRPr="003D5FF5">
        <w:rPr>
          <w:rFonts w:ascii="Arial" w:hAnsi="Arial" w:cs="Arial"/>
          <w:sz w:val="20"/>
          <w:lang w:val="en-US"/>
        </w:rPr>
        <w:t>…………………………</w:t>
      </w:r>
      <w:r w:rsidRPr="003D5FF5">
        <w:rPr>
          <w:rFonts w:ascii="Arial" w:hAnsi="Arial" w:cs="Arial"/>
          <w:sz w:val="20"/>
        </w:rPr>
        <w:t xml:space="preserve"> Chức vụ: </w:t>
      </w:r>
      <w:r w:rsidRPr="003D5FF5">
        <w:rPr>
          <w:rFonts w:ascii="Arial" w:hAnsi="Arial" w:cs="Arial"/>
          <w:sz w:val="20"/>
          <w:lang w:val="en-US"/>
        </w:rPr>
        <w:tab/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  <w:lang w:val="en-US"/>
        </w:rPr>
        <w:tab/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</w:rPr>
      </w:pPr>
      <w:r w:rsidRPr="003D5FF5">
        <w:rPr>
          <w:rFonts w:ascii="Arial" w:hAnsi="Arial" w:cs="Arial"/>
          <w:b/>
          <w:sz w:val="20"/>
        </w:rPr>
        <w:t>5. Đối tượng nuôi</w:t>
      </w:r>
      <w:r w:rsidRPr="003D5FF5">
        <w:rPr>
          <w:rFonts w:ascii="Arial" w:hAnsi="Arial" w:cs="Arial"/>
          <w:sz w:val="20"/>
        </w:rPr>
        <w:t xml:space="preserve">: </w:t>
      </w:r>
      <w:r w:rsidRPr="003D5FF5">
        <w:rPr>
          <w:rFonts w:ascii="Arial" w:hAnsi="Arial" w:cs="Arial"/>
          <w:sz w:val="20"/>
          <w:lang w:val="en-US"/>
        </w:rPr>
        <w:t>……………………………………..</w:t>
      </w:r>
      <w:r w:rsidRPr="003D5FF5">
        <w:rPr>
          <w:rFonts w:ascii="Arial" w:hAnsi="Arial" w:cs="Arial"/>
          <w:sz w:val="20"/>
        </w:rPr>
        <w:t xml:space="preserve">; diện tích/thể tích lồng nuôi: </w:t>
      </w:r>
      <w:r w:rsidRPr="003D5FF5">
        <w:rPr>
          <w:rFonts w:ascii="Arial" w:hAnsi="Arial" w:cs="Arial"/>
          <w:sz w:val="20"/>
          <w:lang w:val="en-US"/>
        </w:rPr>
        <w:t>……….</w:t>
      </w:r>
      <w:r w:rsidRPr="003D5FF5">
        <w:rPr>
          <w:rFonts w:ascii="Arial" w:hAnsi="Arial" w:cs="Arial"/>
          <w:sz w:val="20"/>
        </w:rPr>
        <w:t>;</w:t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 xml:space="preserve">hình thức nuôi: </w:t>
      </w:r>
      <w:r w:rsidRPr="003D5FF5">
        <w:rPr>
          <w:rFonts w:ascii="Arial" w:hAnsi="Arial" w:cs="Arial"/>
          <w:sz w:val="20"/>
          <w:lang w:val="en-US"/>
        </w:rPr>
        <w:t>……………………………………………</w:t>
      </w:r>
    </w:p>
    <w:p w:rsidR="00FF11E4" w:rsidRPr="003D5FF5" w:rsidRDefault="00FF11E4" w:rsidP="00FF11E4">
      <w:pPr>
        <w:spacing w:before="120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>II. NỘI DUNG KI</w:t>
      </w:r>
      <w:r w:rsidRPr="003D5FF5">
        <w:rPr>
          <w:rFonts w:ascii="Arial" w:hAnsi="Arial" w:cs="Arial"/>
          <w:b/>
          <w:sz w:val="20"/>
          <w:lang w:val="en-US"/>
        </w:rPr>
        <w:t>Ể</w:t>
      </w:r>
      <w:r w:rsidRPr="003D5FF5">
        <w:rPr>
          <w:rFonts w:ascii="Arial" w:hAnsi="Arial" w:cs="Arial"/>
          <w:b/>
          <w:sz w:val="20"/>
        </w:rPr>
        <w:t>M TRA</w:t>
      </w:r>
    </w:p>
    <w:p w:rsidR="00FF11E4" w:rsidRPr="003D5FF5" w:rsidRDefault="00FF11E4" w:rsidP="00FF11E4">
      <w:pPr>
        <w:spacing w:before="120"/>
        <w:jc w:val="center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>Phần I</w:t>
      </w:r>
    </w:p>
    <w:p w:rsidR="00FF11E4" w:rsidRPr="003D5FF5" w:rsidRDefault="00FF11E4" w:rsidP="00FF11E4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b/>
          <w:sz w:val="20"/>
        </w:rPr>
        <w:t>BI</w:t>
      </w:r>
      <w:r w:rsidRPr="003D5FF5">
        <w:rPr>
          <w:rFonts w:ascii="Arial" w:hAnsi="Arial" w:cs="Arial"/>
          <w:b/>
          <w:sz w:val="20"/>
          <w:lang w:val="en-US"/>
        </w:rPr>
        <w:t>Ể</w:t>
      </w:r>
      <w:r w:rsidRPr="003D5FF5">
        <w:rPr>
          <w:rFonts w:ascii="Arial" w:hAnsi="Arial" w:cs="Arial"/>
          <w:b/>
          <w:sz w:val="20"/>
        </w:rPr>
        <w:t>U MẪU KI</w:t>
      </w:r>
      <w:r w:rsidRPr="003D5FF5">
        <w:rPr>
          <w:rFonts w:ascii="Arial" w:hAnsi="Arial" w:cs="Arial"/>
          <w:b/>
          <w:sz w:val="20"/>
          <w:lang w:val="en-US"/>
        </w:rPr>
        <w:t>Ể</w:t>
      </w:r>
      <w:r w:rsidRPr="003D5FF5">
        <w:rPr>
          <w:rFonts w:ascii="Arial" w:hAnsi="Arial" w:cs="Arial"/>
          <w:b/>
          <w:sz w:val="20"/>
        </w:rPr>
        <w:t>M TRA Đ</w:t>
      </w:r>
      <w:r w:rsidRPr="003D5FF5">
        <w:rPr>
          <w:rFonts w:ascii="Arial" w:hAnsi="Arial" w:cs="Arial"/>
          <w:b/>
          <w:sz w:val="20"/>
          <w:lang w:val="en-US"/>
        </w:rPr>
        <w:t>IỀU</w:t>
      </w:r>
      <w:r w:rsidRPr="003D5FF5">
        <w:rPr>
          <w:rFonts w:ascii="Arial" w:hAnsi="Arial" w:cs="Arial"/>
          <w:b/>
          <w:sz w:val="20"/>
        </w:rPr>
        <w:t xml:space="preserve"> KIỆN CƠ SỞ NUÔI TRỒNG THỦY S</w:t>
      </w:r>
      <w:r w:rsidRPr="003D5FF5">
        <w:rPr>
          <w:rFonts w:ascii="Arial" w:hAnsi="Arial" w:cs="Arial"/>
          <w:b/>
          <w:sz w:val="20"/>
          <w:lang w:val="en-US"/>
        </w:rPr>
        <w:t>Ả</w:t>
      </w:r>
      <w:r w:rsidRPr="003D5FF5">
        <w:rPr>
          <w:rFonts w:ascii="Arial" w:hAnsi="Arial" w:cs="Arial"/>
          <w:b/>
          <w:sz w:val="20"/>
        </w:rPr>
        <w:t>N</w:t>
      </w:r>
      <w:r w:rsidRPr="003D5FF5">
        <w:rPr>
          <w:rFonts w:ascii="Arial" w:hAnsi="Arial" w:cs="Arial"/>
          <w:b/>
          <w:sz w:val="20"/>
          <w:lang w:val="en-US"/>
        </w:rPr>
        <w:t xml:space="preserve"> </w:t>
      </w:r>
      <w:r w:rsidRPr="003D5FF5">
        <w:rPr>
          <w:rFonts w:ascii="Arial" w:hAnsi="Arial" w:cs="Arial"/>
          <w:b/>
          <w:sz w:val="20"/>
        </w:rPr>
        <w:t>TRONG AO (Đ</w:t>
      </w:r>
      <w:r w:rsidRPr="003D5FF5">
        <w:rPr>
          <w:rFonts w:ascii="Arial" w:hAnsi="Arial" w:cs="Arial"/>
          <w:b/>
          <w:sz w:val="20"/>
          <w:lang w:val="en-US"/>
        </w:rPr>
        <w:t>Ầ</w:t>
      </w:r>
      <w:r w:rsidRPr="003D5FF5">
        <w:rPr>
          <w:rFonts w:ascii="Arial" w:hAnsi="Arial" w:cs="Arial"/>
          <w:b/>
          <w:sz w:val="20"/>
        </w:rPr>
        <w:t>M/H</w:t>
      </w:r>
      <w:r w:rsidRPr="003D5FF5">
        <w:rPr>
          <w:rFonts w:ascii="Arial" w:hAnsi="Arial" w:cs="Arial"/>
          <w:b/>
          <w:sz w:val="20"/>
          <w:lang w:val="en-US"/>
        </w:rPr>
        <w:t>Ầ</w:t>
      </w:r>
      <w:r w:rsidRPr="003D5FF5">
        <w:rPr>
          <w:rFonts w:ascii="Arial" w:hAnsi="Arial" w:cs="Arial"/>
          <w:b/>
          <w:sz w:val="20"/>
        </w:rPr>
        <w:t>M), B</w:t>
      </w:r>
      <w:r w:rsidRPr="003D5FF5">
        <w:rPr>
          <w:rFonts w:ascii="Arial" w:hAnsi="Arial" w:cs="Arial"/>
          <w:b/>
          <w:sz w:val="20"/>
          <w:lang w:val="en-US"/>
        </w:rPr>
        <w:t>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3843"/>
        <w:gridCol w:w="784"/>
        <w:gridCol w:w="1021"/>
        <w:gridCol w:w="3132"/>
      </w:tblGrid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vMerge w:val="restar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2055" w:type="pct"/>
            <w:vMerge w:val="restar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Nhóm chỉ tiêu kiểm tra</w:t>
            </w:r>
          </w:p>
        </w:tc>
        <w:tc>
          <w:tcPr>
            <w:tcW w:w="965" w:type="pct"/>
            <w:gridSpan w:val="2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Kết quả kiểm tra</w:t>
            </w:r>
          </w:p>
        </w:tc>
        <w:tc>
          <w:tcPr>
            <w:tcW w:w="1675" w:type="pct"/>
            <w:vMerge w:val="restar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Diễn gi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ả</w:t>
            </w:r>
            <w:r w:rsidRPr="003D5FF5">
              <w:rPr>
                <w:rFonts w:ascii="Arial" w:hAnsi="Arial" w:cs="Arial"/>
                <w:b/>
                <w:sz w:val="20"/>
              </w:rPr>
              <w:t>i kết quả kiểm tra; hành động khắc phục lỗi</w:t>
            </w: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vMerge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5" w:type="pct"/>
            <w:vMerge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Đạt</w:t>
            </w:r>
          </w:p>
        </w:tc>
        <w:tc>
          <w:tcPr>
            <w:tcW w:w="546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Không</w:t>
            </w:r>
          </w:p>
        </w:tc>
        <w:tc>
          <w:tcPr>
            <w:tcW w:w="1675" w:type="pct"/>
            <w:vMerge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695" w:type="pct"/>
            <w:gridSpan w:val="4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ĐI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Ề</w:t>
            </w:r>
            <w:r w:rsidRPr="003D5FF5">
              <w:rPr>
                <w:rFonts w:ascii="Arial" w:hAnsi="Arial" w:cs="Arial"/>
                <w:b/>
                <w:sz w:val="20"/>
              </w:rPr>
              <w:t>U KIỆN CHUNG</w:t>
            </w: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Địa điểm của cơ sở nuôi trồng thủy sản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.</w:t>
            </w: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Hồ sơ gồm nhật k</w:t>
            </w:r>
            <w:r w:rsidRPr="003D5FF5">
              <w:rPr>
                <w:rFonts w:ascii="Arial" w:hAnsi="Arial" w:cs="Arial"/>
                <w:sz w:val="20"/>
                <w:lang w:val="en-US"/>
              </w:rPr>
              <w:t>ý</w:t>
            </w:r>
            <w:r w:rsidRPr="003D5FF5">
              <w:rPr>
                <w:rFonts w:ascii="Arial" w:hAnsi="Arial" w:cs="Arial"/>
                <w:sz w:val="20"/>
              </w:rPr>
              <w:t xml:space="preserve"> ao nuôi, hóa đơn hoặc phiếu mua vật tư; thời gian lưu giữ hồ sơ tối thiểu 24 tháng kể từ ngày thu hoạch thủy sản nuôi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Sử dụng con giống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Sử dụng thức ăn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Sử dụng sản phẩm xử lý môi </w:t>
            </w:r>
            <w:r w:rsidRPr="003D5FF5">
              <w:rPr>
                <w:rFonts w:ascii="Arial" w:hAnsi="Arial" w:cs="Arial"/>
                <w:sz w:val="20"/>
                <w:lang w:val="en-US"/>
              </w:rPr>
              <w:t>tr</w:t>
            </w:r>
            <w:r w:rsidRPr="003D5FF5">
              <w:rPr>
                <w:rFonts w:ascii="Arial" w:hAnsi="Arial" w:cs="Arial"/>
                <w:sz w:val="20"/>
              </w:rPr>
              <w:t xml:space="preserve">ường nuôi </w:t>
            </w:r>
            <w:r w:rsidRPr="003D5FF5">
              <w:rPr>
                <w:rFonts w:ascii="Arial" w:hAnsi="Arial" w:cs="Arial"/>
                <w:sz w:val="20"/>
              </w:rPr>
              <w:lastRenderedPageBreak/>
              <w:t>trồng thủy sản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lastRenderedPageBreak/>
              <w:t>6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Đáp ứng quy định của pháp luật về bảo vệ môi trường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Đáp </w:t>
            </w:r>
            <w:r w:rsidRPr="003D5FF5">
              <w:rPr>
                <w:rFonts w:ascii="Arial" w:hAnsi="Arial" w:cs="Arial"/>
                <w:sz w:val="20"/>
                <w:lang w:val="en-US"/>
              </w:rPr>
              <w:t>ứ</w:t>
            </w:r>
            <w:r w:rsidRPr="003D5FF5">
              <w:rPr>
                <w:rFonts w:ascii="Arial" w:hAnsi="Arial" w:cs="Arial"/>
                <w:sz w:val="20"/>
              </w:rPr>
              <w:t>ng quy định của pháp luật về thú</w:t>
            </w:r>
            <w:r w:rsidRPr="003D5FF5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sz w:val="20"/>
              </w:rPr>
              <w:t>y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Đáp </w:t>
            </w:r>
            <w:r w:rsidRPr="003D5FF5">
              <w:rPr>
                <w:rFonts w:ascii="Arial" w:hAnsi="Arial" w:cs="Arial"/>
                <w:sz w:val="20"/>
                <w:lang w:val="en-US"/>
              </w:rPr>
              <w:t>ứ</w:t>
            </w:r>
            <w:r w:rsidRPr="003D5FF5">
              <w:rPr>
                <w:rFonts w:ascii="Arial" w:hAnsi="Arial" w:cs="Arial"/>
                <w:sz w:val="20"/>
              </w:rPr>
              <w:t>ng quy định của pháp luật về an toàn lao động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Đáp ứng quy định củ</w:t>
            </w:r>
            <w:r w:rsidRPr="003D5FF5">
              <w:rPr>
                <w:rFonts w:ascii="Arial" w:hAnsi="Arial" w:cs="Arial"/>
                <w:sz w:val="20"/>
                <w:lang w:val="en-US"/>
              </w:rPr>
              <w:t>a</w:t>
            </w:r>
            <w:r w:rsidRPr="003D5FF5">
              <w:rPr>
                <w:rFonts w:ascii="Arial" w:hAnsi="Arial" w:cs="Arial"/>
                <w:sz w:val="20"/>
              </w:rPr>
              <w:t xml:space="preserve"> pháp luật về an toàn thực phẩm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5FF5">
              <w:rPr>
                <w:rFonts w:ascii="Arial" w:hAnsi="Arial" w:cs="Arial"/>
                <w:b/>
                <w:sz w:val="20"/>
                <w:lang w:val="en-US"/>
              </w:rPr>
              <w:t>B</w:t>
            </w:r>
          </w:p>
        </w:tc>
        <w:tc>
          <w:tcPr>
            <w:tcW w:w="4695" w:type="pct"/>
            <w:gridSpan w:val="4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ĐIỀU KIỆN VỀ CƠ SỞ VẬT CHẤT, TRANG THIẾT BỊ KỸ THUẬT CỦA CƠ SỞ NUÔI TR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Ồ</w:t>
            </w:r>
            <w:r w:rsidRPr="003D5FF5">
              <w:rPr>
                <w:rFonts w:ascii="Arial" w:hAnsi="Arial" w:cs="Arial"/>
                <w:b/>
                <w:sz w:val="20"/>
              </w:rPr>
              <w:t>NG THỦY SẢN</w:t>
            </w: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Trang thiết bị, d</w:t>
            </w:r>
            <w:r w:rsidRPr="003D5FF5">
              <w:rPr>
                <w:rFonts w:ascii="Arial" w:hAnsi="Arial" w:cs="Arial"/>
                <w:sz w:val="20"/>
                <w:lang w:val="en-US"/>
              </w:rPr>
              <w:t>ụ</w:t>
            </w:r>
            <w:r w:rsidRPr="003D5FF5">
              <w:rPr>
                <w:rFonts w:ascii="Arial" w:hAnsi="Arial" w:cs="Arial"/>
                <w:sz w:val="20"/>
              </w:rPr>
              <w:t xml:space="preserve">ng cụ sử dụng </w:t>
            </w:r>
            <w:r w:rsidRPr="003D5FF5">
              <w:rPr>
                <w:rFonts w:ascii="Arial" w:hAnsi="Arial" w:cs="Arial"/>
                <w:sz w:val="20"/>
                <w:lang w:val="en-US"/>
              </w:rPr>
              <w:t>tr</w:t>
            </w:r>
            <w:r w:rsidRPr="003D5FF5">
              <w:rPr>
                <w:rFonts w:ascii="Arial" w:hAnsi="Arial" w:cs="Arial"/>
                <w:sz w:val="20"/>
              </w:rPr>
              <w:t>ong nuôi trồng thủy sản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Bờ ao (đ</w:t>
            </w:r>
            <w:r w:rsidRPr="003D5FF5">
              <w:rPr>
                <w:rFonts w:ascii="Arial" w:hAnsi="Arial" w:cs="Arial"/>
                <w:sz w:val="20"/>
                <w:lang w:val="en-US"/>
              </w:rPr>
              <w:t>ầ</w:t>
            </w:r>
            <w:r w:rsidRPr="003D5FF5">
              <w:rPr>
                <w:rFonts w:ascii="Arial" w:hAnsi="Arial" w:cs="Arial"/>
                <w:sz w:val="20"/>
              </w:rPr>
              <w:t>m/hầm), bể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Khu chứa </w:t>
            </w:r>
            <w:r w:rsidRPr="003D5FF5">
              <w:rPr>
                <w:rFonts w:ascii="Arial" w:hAnsi="Arial" w:cs="Arial"/>
                <w:sz w:val="20"/>
                <w:lang w:val="en-US"/>
              </w:rPr>
              <w:t>tr</w:t>
            </w:r>
            <w:r w:rsidRPr="003D5FF5">
              <w:rPr>
                <w:rFonts w:ascii="Arial" w:hAnsi="Arial" w:cs="Arial"/>
                <w:sz w:val="20"/>
              </w:rPr>
              <w:t>ang thiết bị, dụng cụ, nguyên vật liệu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Nơi chứa, xử lý rác thải, thủy sản ch</w:t>
            </w:r>
            <w:r w:rsidRPr="003D5FF5">
              <w:rPr>
                <w:rFonts w:ascii="Arial" w:hAnsi="Arial" w:cs="Arial"/>
                <w:sz w:val="20"/>
                <w:lang w:val="en-US"/>
              </w:rPr>
              <w:t>ế</w:t>
            </w:r>
            <w:r w:rsidRPr="003D5FF5">
              <w:rPr>
                <w:rFonts w:ascii="Arial" w:hAnsi="Arial" w:cs="Arial"/>
                <w:sz w:val="20"/>
              </w:rPr>
              <w:t>t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3D5FF5">
              <w:rPr>
                <w:rFonts w:ascii="Arial" w:hAnsi="Arial" w:cs="Arial"/>
                <w:b/>
                <w:sz w:val="20"/>
                <w:lang w:val="en-US"/>
              </w:rPr>
              <w:t>C</w:t>
            </w:r>
          </w:p>
        </w:tc>
        <w:tc>
          <w:tcPr>
            <w:tcW w:w="4695" w:type="pct"/>
            <w:gridSpan w:val="4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TR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ƯỜ</w:t>
            </w:r>
            <w:r w:rsidRPr="003D5FF5">
              <w:rPr>
                <w:rFonts w:ascii="Arial" w:hAnsi="Arial" w:cs="Arial"/>
                <w:b/>
                <w:sz w:val="20"/>
              </w:rPr>
              <w:t>NG HỢP CƠ SỞ NUÔI THÂM CANH, BÁN TH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Â</w:t>
            </w:r>
            <w:r w:rsidRPr="003D5FF5">
              <w:rPr>
                <w:rFonts w:ascii="Arial" w:hAnsi="Arial" w:cs="Arial"/>
                <w:b/>
                <w:sz w:val="20"/>
              </w:rPr>
              <w:t>M CANH: ngoài đáp ứng các quy định ở trên ph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ải</w:t>
            </w:r>
            <w:r w:rsidRPr="003D5FF5">
              <w:rPr>
                <w:rFonts w:ascii="Arial" w:hAnsi="Arial" w:cs="Arial"/>
                <w:b/>
                <w:sz w:val="20"/>
              </w:rPr>
              <w:t xml:space="preserve"> đáp ứng các yêu cầu sau</w:t>
            </w: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Hệ thống xử lý nước cấp, nước thải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Nơi chứa bùn thải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Biển cảnh báo, chỉ dẫn từng khu của cơ sở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205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Giấy xác nhận nuôi đối tượng thủy sản chủ lực (áp dụng với đối tượng phải đăng ký)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46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F11E4" w:rsidRPr="003D5FF5" w:rsidRDefault="00FF11E4" w:rsidP="00FF11E4">
      <w:pPr>
        <w:spacing w:before="120"/>
        <w:rPr>
          <w:rFonts w:ascii="Arial" w:hAnsi="Arial" w:cs="Arial"/>
          <w:sz w:val="20"/>
        </w:rPr>
      </w:pPr>
    </w:p>
    <w:p w:rsidR="00FF11E4" w:rsidRPr="003D5FF5" w:rsidRDefault="00FF11E4" w:rsidP="00FF11E4">
      <w:pPr>
        <w:spacing w:before="120"/>
        <w:jc w:val="center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>Phần II</w:t>
      </w:r>
    </w:p>
    <w:p w:rsidR="00FF11E4" w:rsidRPr="003D5FF5" w:rsidRDefault="00FF11E4" w:rsidP="00FF11E4">
      <w:pPr>
        <w:spacing w:before="120"/>
        <w:jc w:val="center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>BI</w:t>
      </w:r>
      <w:r w:rsidRPr="003D5FF5">
        <w:rPr>
          <w:rFonts w:ascii="Arial" w:hAnsi="Arial" w:cs="Arial"/>
          <w:b/>
          <w:sz w:val="20"/>
          <w:lang w:val="en-US"/>
        </w:rPr>
        <w:t>Ể</w:t>
      </w:r>
      <w:r w:rsidRPr="003D5FF5">
        <w:rPr>
          <w:rFonts w:ascii="Arial" w:hAnsi="Arial" w:cs="Arial"/>
          <w:b/>
          <w:sz w:val="20"/>
        </w:rPr>
        <w:t>U MẪU KI</w:t>
      </w:r>
      <w:r w:rsidRPr="003D5FF5">
        <w:rPr>
          <w:rFonts w:ascii="Arial" w:hAnsi="Arial" w:cs="Arial"/>
          <w:b/>
          <w:sz w:val="20"/>
          <w:lang w:val="en-US"/>
        </w:rPr>
        <w:t>Ể</w:t>
      </w:r>
      <w:r w:rsidRPr="003D5FF5">
        <w:rPr>
          <w:rFonts w:ascii="Arial" w:hAnsi="Arial" w:cs="Arial"/>
          <w:b/>
          <w:sz w:val="20"/>
        </w:rPr>
        <w:t>M TRA ĐI</w:t>
      </w:r>
      <w:r w:rsidRPr="003D5FF5">
        <w:rPr>
          <w:rFonts w:ascii="Arial" w:hAnsi="Arial" w:cs="Arial"/>
          <w:b/>
          <w:sz w:val="20"/>
          <w:lang w:val="en-US"/>
        </w:rPr>
        <w:t>Ề</w:t>
      </w:r>
      <w:r w:rsidRPr="003D5FF5">
        <w:rPr>
          <w:rFonts w:ascii="Arial" w:hAnsi="Arial" w:cs="Arial"/>
          <w:b/>
          <w:sz w:val="20"/>
        </w:rPr>
        <w:t>U KIỆN CƠ SỞ NUÔI TR</w:t>
      </w:r>
      <w:r w:rsidRPr="003D5FF5">
        <w:rPr>
          <w:rFonts w:ascii="Arial" w:hAnsi="Arial" w:cs="Arial"/>
          <w:b/>
          <w:sz w:val="20"/>
          <w:lang w:val="en-US"/>
        </w:rPr>
        <w:t>Ồ</w:t>
      </w:r>
      <w:r w:rsidRPr="003D5FF5">
        <w:rPr>
          <w:rFonts w:ascii="Arial" w:hAnsi="Arial" w:cs="Arial"/>
          <w:b/>
          <w:sz w:val="20"/>
        </w:rPr>
        <w:t>NG THỦY SẢN BẰNG L</w:t>
      </w:r>
      <w:r w:rsidRPr="003D5FF5">
        <w:rPr>
          <w:rFonts w:ascii="Arial" w:hAnsi="Arial" w:cs="Arial"/>
          <w:b/>
          <w:sz w:val="20"/>
          <w:lang w:val="en-US"/>
        </w:rPr>
        <w:t>Ồ</w:t>
      </w:r>
      <w:r w:rsidRPr="003D5FF5">
        <w:rPr>
          <w:rFonts w:ascii="Arial" w:hAnsi="Arial" w:cs="Arial"/>
          <w:b/>
          <w:sz w:val="20"/>
        </w:rPr>
        <w:t>NG BÈ, ĐĂNG QU</w:t>
      </w:r>
      <w:r w:rsidRPr="003D5FF5">
        <w:rPr>
          <w:rFonts w:ascii="Arial" w:hAnsi="Arial" w:cs="Arial"/>
          <w:b/>
          <w:sz w:val="20"/>
          <w:lang w:val="en-US"/>
        </w:rPr>
        <w:t>Ầ</w:t>
      </w:r>
      <w:r w:rsidRPr="003D5FF5">
        <w:rPr>
          <w:rFonts w:ascii="Arial" w:hAnsi="Arial" w:cs="Arial"/>
          <w:b/>
          <w:sz w:val="20"/>
        </w:rPr>
        <w:t>NG (SAU ĐÂY GỌI LÀ LỒNG BÈ)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3287"/>
        <w:gridCol w:w="733"/>
        <w:gridCol w:w="995"/>
        <w:gridCol w:w="2384"/>
        <w:gridCol w:w="1404"/>
      </w:tblGrid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vMerge w:val="restar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TT</w:t>
            </w:r>
          </w:p>
        </w:tc>
        <w:tc>
          <w:tcPr>
            <w:tcW w:w="1758" w:type="pct"/>
            <w:vMerge w:val="restar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Nhóm chỉ tiêu đánh giá</w:t>
            </w:r>
          </w:p>
        </w:tc>
        <w:tc>
          <w:tcPr>
            <w:tcW w:w="924" w:type="pct"/>
            <w:gridSpan w:val="2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Kết quả đánh giá</w:t>
            </w:r>
          </w:p>
        </w:tc>
        <w:tc>
          <w:tcPr>
            <w:tcW w:w="2026" w:type="pct"/>
            <w:gridSpan w:val="2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 xml:space="preserve">Diễn giải kết quả 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kiểm tra;</w:t>
            </w:r>
            <w:r w:rsidRPr="003D5FF5">
              <w:rPr>
                <w:rFonts w:ascii="Arial" w:hAnsi="Arial" w:cs="Arial"/>
                <w:b/>
                <w:sz w:val="20"/>
              </w:rPr>
              <w:t xml:space="preserve"> hành động khắc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 p</w:t>
            </w:r>
            <w:r w:rsidRPr="003D5FF5">
              <w:rPr>
                <w:rFonts w:ascii="Arial" w:hAnsi="Arial" w:cs="Arial"/>
                <w:b/>
                <w:sz w:val="20"/>
              </w:rPr>
              <w:t>hục lỗi</w:t>
            </w: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vMerge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58" w:type="pct"/>
            <w:vMerge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Đạt</w:t>
            </w:r>
          </w:p>
        </w:tc>
        <w:tc>
          <w:tcPr>
            <w:tcW w:w="53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Không</w:t>
            </w:r>
          </w:p>
        </w:tc>
        <w:tc>
          <w:tcPr>
            <w:tcW w:w="12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4708" w:type="pct"/>
            <w:gridSpan w:val="5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ĐI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Ề</w:t>
            </w:r>
            <w:r w:rsidRPr="003D5FF5">
              <w:rPr>
                <w:rFonts w:ascii="Arial" w:hAnsi="Arial" w:cs="Arial"/>
                <w:b/>
                <w:sz w:val="20"/>
              </w:rPr>
              <w:t>U KIỆN CHUNG</w:t>
            </w: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Địa điểm của cơ sở nuôi trồng thủy sản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Hồ sơ gồm nhật ký ao nuôi, hóa đ</w:t>
            </w:r>
            <w:r w:rsidRPr="003D5FF5">
              <w:rPr>
                <w:rFonts w:ascii="Arial" w:hAnsi="Arial" w:cs="Arial"/>
                <w:sz w:val="20"/>
                <w:lang w:val="en-US"/>
              </w:rPr>
              <w:t>ơn</w:t>
            </w:r>
            <w:r w:rsidRPr="003D5FF5">
              <w:rPr>
                <w:rFonts w:ascii="Arial" w:hAnsi="Arial" w:cs="Arial"/>
                <w:sz w:val="20"/>
              </w:rPr>
              <w:t xml:space="preserve"> hoặc phiếu mua vật tư; thời gian lưu giữ hồ sơ tối thiểu 24 tháng kể từ ngày thu hoạch thủy sản nuôi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Sử dụng con giống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Sử dụng thức ăn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Sử dụng sản phẩm xử lý môi </w:t>
            </w:r>
            <w:r w:rsidRPr="003D5FF5">
              <w:rPr>
                <w:rFonts w:ascii="Arial" w:hAnsi="Arial" w:cs="Arial"/>
                <w:sz w:val="20"/>
                <w:lang w:val="en-US"/>
              </w:rPr>
              <w:t>tr</w:t>
            </w:r>
            <w:r w:rsidRPr="003D5FF5">
              <w:rPr>
                <w:rFonts w:ascii="Arial" w:hAnsi="Arial" w:cs="Arial"/>
                <w:sz w:val="20"/>
              </w:rPr>
              <w:t xml:space="preserve">ường nuôi </w:t>
            </w:r>
            <w:r w:rsidRPr="003D5FF5">
              <w:rPr>
                <w:rFonts w:ascii="Arial" w:hAnsi="Arial" w:cs="Arial"/>
                <w:sz w:val="20"/>
                <w:lang w:val="en-US"/>
              </w:rPr>
              <w:t>tr</w:t>
            </w:r>
            <w:r w:rsidRPr="003D5FF5">
              <w:rPr>
                <w:rFonts w:ascii="Arial" w:hAnsi="Arial" w:cs="Arial"/>
                <w:sz w:val="20"/>
              </w:rPr>
              <w:t>ồng thủy sản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lastRenderedPageBreak/>
              <w:t>6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Đáp ứng quy định của pháp luật về bảo vệ môi trường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Đáp ứng quy định của pháp luật về thú y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Đáp ứng quy định của pháp luật về an toàn lao động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Đáp ứng quy định của pháp luật về an toàn thực phẩm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4708" w:type="pct"/>
            <w:gridSpan w:val="5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3D5FF5">
              <w:rPr>
                <w:rFonts w:ascii="Arial" w:hAnsi="Arial" w:cs="Arial"/>
                <w:b/>
                <w:sz w:val="20"/>
              </w:rPr>
              <w:t>ĐI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Ề</w:t>
            </w:r>
            <w:r w:rsidRPr="003D5FF5">
              <w:rPr>
                <w:rFonts w:ascii="Arial" w:hAnsi="Arial" w:cs="Arial"/>
                <w:b/>
                <w:sz w:val="20"/>
              </w:rPr>
              <w:t>U KIỆN V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Ề</w:t>
            </w:r>
            <w:r w:rsidRPr="003D5FF5">
              <w:rPr>
                <w:rFonts w:ascii="Arial" w:hAnsi="Arial" w:cs="Arial"/>
                <w:b/>
                <w:sz w:val="20"/>
              </w:rPr>
              <w:t xml:space="preserve"> CƠ SỞ VẬT CH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ẤT, </w:t>
            </w:r>
            <w:r w:rsidRPr="003D5FF5">
              <w:rPr>
                <w:rFonts w:ascii="Arial" w:hAnsi="Arial" w:cs="Arial"/>
                <w:b/>
                <w:sz w:val="20"/>
              </w:rPr>
              <w:t>TRANG THIẾT BỊ KỸ THUẬT CỦA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3D5FF5">
              <w:rPr>
                <w:rFonts w:ascii="Arial" w:hAnsi="Arial" w:cs="Arial"/>
                <w:b/>
                <w:sz w:val="20"/>
              </w:rPr>
              <w:t>CƠ SỞ NUÔI TR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Ồ</w:t>
            </w:r>
            <w:r w:rsidRPr="003D5FF5">
              <w:rPr>
                <w:rFonts w:ascii="Arial" w:hAnsi="Arial" w:cs="Arial"/>
                <w:b/>
                <w:sz w:val="20"/>
              </w:rPr>
              <w:t>NG THỦY SẢN</w:t>
            </w: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Trang thiết bị, dụng cụ sử dụng trong nuôi trồng thủy sản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Khung lồng, phao, </w:t>
            </w:r>
            <w:r w:rsidRPr="003D5FF5">
              <w:rPr>
                <w:rFonts w:ascii="Arial" w:hAnsi="Arial" w:cs="Arial"/>
                <w:sz w:val="20"/>
                <w:lang w:val="en-US"/>
              </w:rPr>
              <w:t>l</w:t>
            </w:r>
            <w:r w:rsidRPr="003D5FF5">
              <w:rPr>
                <w:rFonts w:ascii="Arial" w:hAnsi="Arial" w:cs="Arial"/>
                <w:sz w:val="20"/>
              </w:rPr>
              <w:t>ư</w:t>
            </w:r>
            <w:r w:rsidRPr="003D5FF5">
              <w:rPr>
                <w:rFonts w:ascii="Arial" w:hAnsi="Arial" w:cs="Arial"/>
                <w:sz w:val="20"/>
                <w:lang w:val="en-US"/>
              </w:rPr>
              <w:t>ớ</w:t>
            </w:r>
            <w:r w:rsidRPr="003D5FF5">
              <w:rPr>
                <w:rFonts w:ascii="Arial" w:hAnsi="Arial" w:cs="Arial"/>
                <w:sz w:val="20"/>
              </w:rPr>
              <w:t>i, đ</w:t>
            </w:r>
            <w:r w:rsidRPr="003D5FF5">
              <w:rPr>
                <w:rFonts w:ascii="Arial" w:hAnsi="Arial" w:cs="Arial"/>
                <w:sz w:val="20"/>
                <w:lang w:val="en-US"/>
              </w:rPr>
              <w:t>ă</w:t>
            </w:r>
            <w:r w:rsidRPr="003D5FF5">
              <w:rPr>
                <w:rFonts w:ascii="Arial" w:hAnsi="Arial" w:cs="Arial"/>
                <w:sz w:val="20"/>
              </w:rPr>
              <w:t>ng quầng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Hệ thống phao tiêu, đèn tín hiệu, biển cảnh báo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 xml:space="preserve">Khu chứa trang thiết bị, </w:t>
            </w:r>
            <w:r w:rsidRPr="003D5FF5">
              <w:rPr>
                <w:rFonts w:ascii="Arial" w:hAnsi="Arial" w:cs="Arial"/>
                <w:sz w:val="20"/>
                <w:lang w:val="en-US"/>
              </w:rPr>
              <w:t>d</w:t>
            </w:r>
            <w:r w:rsidRPr="003D5FF5">
              <w:rPr>
                <w:rFonts w:ascii="Arial" w:hAnsi="Arial" w:cs="Arial"/>
                <w:sz w:val="20"/>
              </w:rPr>
              <w:t>ụng cụ, nguyên vật liệu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Dụng cụ chứa, xử lý rác thải, chất thải, thủy sản chết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F11E4" w:rsidRPr="003D5FF5" w:rsidTr="00D045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1758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rPr>
                <w:rFonts w:ascii="Arial" w:hAnsi="Arial" w:cs="Arial"/>
                <w:sz w:val="20"/>
              </w:rPr>
            </w:pPr>
            <w:r w:rsidRPr="003D5FF5">
              <w:rPr>
                <w:rFonts w:ascii="Arial" w:hAnsi="Arial" w:cs="Arial"/>
                <w:sz w:val="20"/>
              </w:rPr>
              <w:t>Giấy xác nhận nuôi trồng thủy sản lồng bè</w:t>
            </w:r>
          </w:p>
        </w:tc>
        <w:tc>
          <w:tcPr>
            <w:tcW w:w="39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2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1" w:type="pct"/>
            <w:shd w:val="clear" w:color="auto" w:fill="FFFFFF"/>
            <w:vAlign w:val="center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FF11E4" w:rsidRPr="003D5FF5" w:rsidRDefault="00FF11E4" w:rsidP="00FF11E4">
      <w:pPr>
        <w:spacing w:before="120"/>
        <w:rPr>
          <w:rFonts w:ascii="Arial" w:hAnsi="Arial" w:cs="Arial"/>
          <w:b/>
          <w:sz w:val="20"/>
        </w:rPr>
      </w:pPr>
      <w:r w:rsidRPr="003D5FF5">
        <w:rPr>
          <w:rFonts w:ascii="Arial" w:hAnsi="Arial" w:cs="Arial"/>
          <w:b/>
          <w:sz w:val="20"/>
        </w:rPr>
        <w:t>III. Ý KIẾN CỦA ĐOÀN KI</w:t>
      </w:r>
      <w:r w:rsidRPr="003D5FF5">
        <w:rPr>
          <w:rFonts w:ascii="Arial" w:hAnsi="Arial" w:cs="Arial"/>
          <w:b/>
          <w:sz w:val="20"/>
          <w:lang w:val="en-US"/>
        </w:rPr>
        <w:t>Ể</w:t>
      </w:r>
      <w:r w:rsidRPr="003D5FF5">
        <w:rPr>
          <w:rFonts w:ascii="Arial" w:hAnsi="Arial" w:cs="Arial"/>
          <w:b/>
          <w:sz w:val="20"/>
        </w:rPr>
        <w:t>M TRA:</w:t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1. Nhận xét của đoàn kiểm tra:</w:t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  <w:lang w:val="en-US"/>
        </w:rPr>
        <w:tab/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  <w:lang w:val="en-US"/>
        </w:rPr>
        <w:tab/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  <w:lang w:val="en-US"/>
        </w:rPr>
        <w:tab/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</w:rPr>
        <w:t>2. Đề xuất kết quả đánh giá:</w:t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  <w:lang w:val="en-US"/>
        </w:rPr>
        <w:tab/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  <w:lang w:val="en-US"/>
        </w:rPr>
        <w:tab/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  <w:lang w:val="en-US"/>
        </w:rPr>
        <w:tab/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b/>
          <w:sz w:val="20"/>
          <w:lang w:val="en-US"/>
        </w:rPr>
      </w:pPr>
      <w:r w:rsidRPr="003D5FF5">
        <w:rPr>
          <w:rFonts w:ascii="Arial" w:hAnsi="Arial" w:cs="Arial"/>
          <w:b/>
          <w:sz w:val="20"/>
        </w:rPr>
        <w:t>IV. Ý KI</w:t>
      </w:r>
      <w:r w:rsidRPr="003D5FF5">
        <w:rPr>
          <w:rFonts w:ascii="Arial" w:hAnsi="Arial" w:cs="Arial"/>
          <w:b/>
          <w:sz w:val="20"/>
          <w:lang w:val="en-US"/>
        </w:rPr>
        <w:t>Ế</w:t>
      </w:r>
      <w:r w:rsidRPr="003D5FF5">
        <w:rPr>
          <w:rFonts w:ascii="Arial" w:hAnsi="Arial" w:cs="Arial"/>
          <w:b/>
          <w:sz w:val="20"/>
        </w:rPr>
        <w:t>N CỦA ĐẠI DIỆN CƠ SỞ</w:t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  <w:lang w:val="en-US"/>
        </w:rPr>
        <w:tab/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  <w:lang w:val="en-US"/>
        </w:rPr>
        <w:tab/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  <w:lang w:val="en-US"/>
        </w:rPr>
        <w:tab/>
      </w:r>
    </w:p>
    <w:p w:rsidR="00FF11E4" w:rsidRPr="003D5FF5" w:rsidRDefault="00FF11E4" w:rsidP="00FF11E4">
      <w:pPr>
        <w:tabs>
          <w:tab w:val="righ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3D5FF5">
        <w:rPr>
          <w:rFonts w:ascii="Arial" w:hAnsi="Arial" w:cs="Arial"/>
          <w:sz w:val="20"/>
          <w:lang w:val="en-US"/>
        </w:rPr>
        <w:tab/>
      </w:r>
    </w:p>
    <w:p w:rsidR="00FF11E4" w:rsidRPr="003D5FF5" w:rsidRDefault="00FF11E4" w:rsidP="00FF11E4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0"/>
        <w:gridCol w:w="4680"/>
      </w:tblGrid>
      <w:tr w:rsidR="00FF11E4" w:rsidRPr="003D5FF5" w:rsidTr="00D045CD">
        <w:tc>
          <w:tcPr>
            <w:tcW w:w="2500" w:type="pct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  <w:lang w:val="en-US"/>
              </w:rPr>
              <w:t>…….</w:t>
            </w:r>
            <w:r w:rsidRPr="003D5FF5">
              <w:rPr>
                <w:rFonts w:ascii="Arial" w:hAnsi="Arial" w:cs="Arial"/>
                <w:i/>
                <w:sz w:val="20"/>
              </w:rPr>
              <w:t>, ngày... tháng... năm .....</w:t>
            </w:r>
            <w:r w:rsidRPr="003D5FF5">
              <w:rPr>
                <w:rFonts w:ascii="Arial" w:hAnsi="Arial" w:cs="Arial"/>
                <w:sz w:val="20"/>
              </w:rPr>
              <w:br/>
            </w:r>
            <w:r w:rsidRPr="003D5FF5">
              <w:rPr>
                <w:rFonts w:ascii="Arial" w:hAnsi="Arial" w:cs="Arial"/>
                <w:b/>
                <w:sz w:val="20"/>
              </w:rPr>
              <w:t>ĐẠI DIỆN CƠ SỞ ĐƯỢC KI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Ể</w:t>
            </w:r>
            <w:r w:rsidRPr="003D5FF5">
              <w:rPr>
                <w:rFonts w:ascii="Arial" w:hAnsi="Arial" w:cs="Arial"/>
                <w:b/>
                <w:sz w:val="20"/>
              </w:rPr>
              <w:t>M TRA</w:t>
            </w:r>
            <w:r w:rsidRPr="003D5FF5">
              <w:rPr>
                <w:rFonts w:ascii="Arial" w:hAnsi="Arial" w:cs="Arial"/>
                <w:sz w:val="20"/>
              </w:rPr>
              <w:br/>
            </w:r>
            <w:r w:rsidRPr="003D5FF5">
              <w:rPr>
                <w:rFonts w:ascii="Arial" w:hAnsi="Arial" w:cs="Arial"/>
                <w:i/>
                <w:sz w:val="20"/>
              </w:rPr>
              <w:t>(K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3D5FF5">
              <w:rPr>
                <w:rFonts w:ascii="Arial" w:hAnsi="Arial" w:cs="Arial"/>
                <w:i/>
                <w:sz w:val="20"/>
              </w:rPr>
              <w:t xml:space="preserve"> tên, ghi rõ họ tên, đóng d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3D5FF5">
              <w:rPr>
                <w:rFonts w:ascii="Arial" w:hAnsi="Arial" w:cs="Arial"/>
                <w:i/>
                <w:sz w:val="20"/>
              </w:rPr>
              <w:t>u - nếu có)</w:t>
            </w:r>
          </w:p>
        </w:tc>
        <w:tc>
          <w:tcPr>
            <w:tcW w:w="2500" w:type="pct"/>
          </w:tcPr>
          <w:p w:rsidR="00FF11E4" w:rsidRPr="003D5FF5" w:rsidRDefault="00FF11E4" w:rsidP="00D045CD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3D5FF5">
              <w:rPr>
                <w:rFonts w:ascii="Arial" w:hAnsi="Arial" w:cs="Arial"/>
                <w:i/>
                <w:sz w:val="20"/>
                <w:lang w:val="en-US"/>
              </w:rPr>
              <w:t>……..</w:t>
            </w:r>
            <w:r w:rsidRPr="003D5FF5">
              <w:rPr>
                <w:rFonts w:ascii="Arial" w:hAnsi="Arial" w:cs="Arial"/>
                <w:i/>
                <w:sz w:val="20"/>
              </w:rPr>
              <w:t>, ngày... tháng... năm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……</w:t>
            </w:r>
            <w:r w:rsidRPr="003D5FF5">
              <w:rPr>
                <w:rFonts w:ascii="Arial" w:hAnsi="Arial" w:cs="Arial"/>
                <w:sz w:val="20"/>
              </w:rPr>
              <w:br/>
            </w:r>
            <w:r w:rsidRPr="003D5FF5">
              <w:rPr>
                <w:rFonts w:ascii="Arial" w:hAnsi="Arial" w:cs="Arial"/>
                <w:b/>
                <w:sz w:val="20"/>
              </w:rPr>
              <w:t>TRƯỞNG ĐOÀN KI</w:t>
            </w:r>
            <w:r w:rsidRPr="003D5FF5">
              <w:rPr>
                <w:rFonts w:ascii="Arial" w:hAnsi="Arial" w:cs="Arial"/>
                <w:b/>
                <w:sz w:val="20"/>
                <w:lang w:val="en-US"/>
              </w:rPr>
              <w:t>Ể</w:t>
            </w:r>
            <w:r w:rsidRPr="003D5FF5">
              <w:rPr>
                <w:rFonts w:ascii="Arial" w:hAnsi="Arial" w:cs="Arial"/>
                <w:b/>
                <w:sz w:val="20"/>
              </w:rPr>
              <w:t>M TRA</w:t>
            </w:r>
            <w:r w:rsidRPr="003D5FF5">
              <w:rPr>
                <w:rFonts w:ascii="Arial" w:hAnsi="Arial" w:cs="Arial"/>
                <w:sz w:val="20"/>
              </w:rPr>
              <w:br/>
            </w:r>
            <w:r w:rsidRPr="003D5FF5">
              <w:rPr>
                <w:rFonts w:ascii="Arial" w:hAnsi="Arial" w:cs="Arial"/>
                <w:i/>
                <w:sz w:val="20"/>
              </w:rPr>
              <w:t>(K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ý</w:t>
            </w:r>
            <w:r w:rsidRPr="003D5FF5">
              <w:rPr>
                <w:rFonts w:ascii="Arial" w:hAnsi="Arial" w:cs="Arial"/>
                <w:i/>
                <w:sz w:val="20"/>
              </w:rPr>
              <w:t>, ghi rõ họ tên</w:t>
            </w:r>
            <w:r w:rsidRPr="003D5FF5">
              <w:rPr>
                <w:rFonts w:ascii="Arial" w:hAnsi="Arial" w:cs="Arial"/>
                <w:i/>
                <w:sz w:val="20"/>
                <w:lang w:val="en-US"/>
              </w:rPr>
              <w:t>)</w:t>
            </w:r>
          </w:p>
        </w:tc>
      </w:tr>
    </w:tbl>
    <w:p w:rsidR="00903ED8" w:rsidRDefault="00491FB6">
      <w:bookmarkStart w:id="0" w:name="_GoBack"/>
      <w:bookmarkEnd w:id="0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E4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B6EC0"/>
    <w:rsid w:val="000D5196"/>
    <w:rsid w:val="00112177"/>
    <w:rsid w:val="00126520"/>
    <w:rsid w:val="00133D32"/>
    <w:rsid w:val="00134350"/>
    <w:rsid w:val="00150F16"/>
    <w:rsid w:val="00156D48"/>
    <w:rsid w:val="00191BF0"/>
    <w:rsid w:val="001D2781"/>
    <w:rsid w:val="001E3DB0"/>
    <w:rsid w:val="00204D37"/>
    <w:rsid w:val="00244AFD"/>
    <w:rsid w:val="002750D0"/>
    <w:rsid w:val="00275CB9"/>
    <w:rsid w:val="002B0545"/>
    <w:rsid w:val="002D0408"/>
    <w:rsid w:val="0031361F"/>
    <w:rsid w:val="00344D3A"/>
    <w:rsid w:val="0035559C"/>
    <w:rsid w:val="00356EE8"/>
    <w:rsid w:val="003A0520"/>
    <w:rsid w:val="003A716C"/>
    <w:rsid w:val="003E7C33"/>
    <w:rsid w:val="003F6E18"/>
    <w:rsid w:val="00407698"/>
    <w:rsid w:val="00410746"/>
    <w:rsid w:val="00411AD9"/>
    <w:rsid w:val="004329CC"/>
    <w:rsid w:val="00436D69"/>
    <w:rsid w:val="004725BC"/>
    <w:rsid w:val="00472F6D"/>
    <w:rsid w:val="0048415D"/>
    <w:rsid w:val="00491FB6"/>
    <w:rsid w:val="004C6349"/>
    <w:rsid w:val="004E1D6B"/>
    <w:rsid w:val="004F6563"/>
    <w:rsid w:val="00553705"/>
    <w:rsid w:val="005B1EC3"/>
    <w:rsid w:val="005B2996"/>
    <w:rsid w:val="005D065A"/>
    <w:rsid w:val="005D2A6B"/>
    <w:rsid w:val="005F6E3F"/>
    <w:rsid w:val="005F7AA0"/>
    <w:rsid w:val="0065765A"/>
    <w:rsid w:val="00692615"/>
    <w:rsid w:val="006E20FD"/>
    <w:rsid w:val="00726862"/>
    <w:rsid w:val="00727774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D2443"/>
    <w:rsid w:val="008E527D"/>
    <w:rsid w:val="009002E9"/>
    <w:rsid w:val="00937C6E"/>
    <w:rsid w:val="00986328"/>
    <w:rsid w:val="0099085E"/>
    <w:rsid w:val="0099348B"/>
    <w:rsid w:val="009C6A9A"/>
    <w:rsid w:val="009E668A"/>
    <w:rsid w:val="009E7F34"/>
    <w:rsid w:val="00A07E13"/>
    <w:rsid w:val="00A3506A"/>
    <w:rsid w:val="00A51AF8"/>
    <w:rsid w:val="00AC2014"/>
    <w:rsid w:val="00AD6271"/>
    <w:rsid w:val="00B1011B"/>
    <w:rsid w:val="00B11B7B"/>
    <w:rsid w:val="00B40A6F"/>
    <w:rsid w:val="00B6056F"/>
    <w:rsid w:val="00B82457"/>
    <w:rsid w:val="00B96851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57ADE"/>
    <w:rsid w:val="00C64566"/>
    <w:rsid w:val="00C75AC3"/>
    <w:rsid w:val="00CA7272"/>
    <w:rsid w:val="00CC18CD"/>
    <w:rsid w:val="00CC35FC"/>
    <w:rsid w:val="00CC7D02"/>
    <w:rsid w:val="00CD6A19"/>
    <w:rsid w:val="00CE27BA"/>
    <w:rsid w:val="00CE6946"/>
    <w:rsid w:val="00CF40BA"/>
    <w:rsid w:val="00D1343C"/>
    <w:rsid w:val="00D56002"/>
    <w:rsid w:val="00D74819"/>
    <w:rsid w:val="00DA4835"/>
    <w:rsid w:val="00DA59E4"/>
    <w:rsid w:val="00DB70D4"/>
    <w:rsid w:val="00DF2B6A"/>
    <w:rsid w:val="00DF484B"/>
    <w:rsid w:val="00DF70AA"/>
    <w:rsid w:val="00E04EEB"/>
    <w:rsid w:val="00E26996"/>
    <w:rsid w:val="00E27AB7"/>
    <w:rsid w:val="00E34652"/>
    <w:rsid w:val="00E36992"/>
    <w:rsid w:val="00E83674"/>
    <w:rsid w:val="00E84A6A"/>
    <w:rsid w:val="00EE03F5"/>
    <w:rsid w:val="00EF1847"/>
    <w:rsid w:val="00EF7366"/>
    <w:rsid w:val="00F17B58"/>
    <w:rsid w:val="00F42A6E"/>
    <w:rsid w:val="00F63291"/>
    <w:rsid w:val="00F70C20"/>
    <w:rsid w:val="00F97B89"/>
    <w:rsid w:val="00FA1F4F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9F40"/>
  <w15:chartTrackingRefBased/>
  <w15:docId w15:val="{B24CD9DA-703F-4B9B-9FDE-AC40CFCD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E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widowControl/>
      <w:spacing w:line="360" w:lineRule="auto"/>
      <w:jc w:val="center"/>
      <w:outlineLvl w:val="0"/>
    </w:pPr>
    <w:rPr>
      <w:rFonts w:asciiTheme="minorHAnsi" w:eastAsiaTheme="minorEastAsia" w:hAnsiTheme="minorHAnsi" w:cstheme="minorBidi"/>
      <w:b/>
      <w:bCs/>
      <w:color w:val="auto"/>
      <w:kern w:val="44"/>
      <w:sz w:val="28"/>
      <w:szCs w:val="44"/>
      <w:lang w:val="en-US" w:eastAsia="zh-CN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widowControl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autoRedefine/>
    <w:rsid w:val="00FF11E4"/>
    <w:pPr>
      <w:tabs>
        <w:tab w:val="left" w:pos="1152"/>
      </w:tabs>
      <w:spacing w:before="120" w:after="120" w:line="312" w:lineRule="auto"/>
    </w:pPr>
    <w:rPr>
      <w:rFonts w:ascii="Arial" w:eastAsia="Tahoma" w:hAnsi="Arial" w:cs="Arial"/>
      <w:sz w:val="26"/>
      <w:szCs w:val="26"/>
    </w:rPr>
  </w:style>
  <w:style w:type="paragraph" w:styleId="Footer">
    <w:name w:val="footer"/>
    <w:basedOn w:val="Normal"/>
    <w:link w:val="FooterChar"/>
    <w:rsid w:val="00FF11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11E4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2021-08-18T04:17:00Z</dcterms:created>
  <dcterms:modified xsi:type="dcterms:W3CDTF">2021-08-18T04:53:00Z</dcterms:modified>
</cp:coreProperties>
</file>