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7D9" w:rsidRPr="00A307D9" w:rsidRDefault="00A307D9" w:rsidP="00A307D9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A307D9">
        <w:rPr>
          <w:rFonts w:ascii="Arial" w:eastAsia="Times New Roman" w:hAnsi="Arial" w:cs="Arial"/>
          <w:b/>
          <w:bCs/>
          <w:color w:val="000000"/>
          <w:sz w:val="18"/>
          <w:szCs w:val="18"/>
          <w:lang w:eastAsia="vi-VN"/>
        </w:rPr>
        <w:t>Đơn vị hỗ trợ DNNVV:</w:t>
      </w:r>
    </w:p>
    <w:p w:rsidR="00A307D9" w:rsidRPr="00A307D9" w:rsidRDefault="00A307D9" w:rsidP="00A307D9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bookmarkStart w:id="0" w:name="chuong_pl_3_name"/>
      <w:r w:rsidRPr="00A307D9">
        <w:rPr>
          <w:rFonts w:ascii="Arial" w:eastAsia="Times New Roman" w:hAnsi="Arial" w:cs="Arial"/>
          <w:b/>
          <w:bCs/>
          <w:color w:val="000000"/>
          <w:sz w:val="18"/>
          <w:szCs w:val="18"/>
          <w:lang w:eastAsia="vi-VN"/>
        </w:rPr>
        <w:t>THÔNG TIN PHÊ DUYỆT HỖ TRỢ TƯ VẤN</w:t>
      </w:r>
      <w:bookmarkEnd w:id="0"/>
    </w:p>
    <w:p w:rsidR="00A307D9" w:rsidRPr="00A307D9" w:rsidRDefault="00A307D9" w:rsidP="00A307D9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A307D9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(Dùng để công bố trên trang thông tin điện tử và Cổng thông tin quốc gia hỗ trợ DNNVV)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1983"/>
        <w:gridCol w:w="1889"/>
        <w:gridCol w:w="1605"/>
        <w:gridCol w:w="1795"/>
        <w:gridCol w:w="945"/>
      </w:tblGrid>
      <w:tr w:rsidR="00A307D9" w:rsidRPr="00A307D9" w:rsidTr="00A307D9">
        <w:trPr>
          <w:tblCellSpacing w:w="0" w:type="dxa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07D9" w:rsidRPr="00A307D9" w:rsidRDefault="00A307D9" w:rsidP="00A307D9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A307D9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STT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07D9" w:rsidRPr="00A307D9" w:rsidRDefault="00A307D9" w:rsidP="00A307D9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A307D9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Tên DNNVV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07D9" w:rsidRPr="00A307D9" w:rsidRDefault="00A307D9" w:rsidP="00A307D9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A307D9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Cá nhân/Tổ chức tư vấn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07D9" w:rsidRPr="00A307D9" w:rsidRDefault="00A307D9" w:rsidP="00A307D9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A307D9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Nội dung thỏa thuận dịch vụ tư vấn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07D9" w:rsidRPr="00A307D9" w:rsidRDefault="00A307D9" w:rsidP="00A307D9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A307D9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Quyết định phê duyệt hỗ trợ tư vấn (*)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07D9" w:rsidRPr="00A307D9" w:rsidRDefault="00A307D9" w:rsidP="00A307D9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A307D9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Ghi chú</w:t>
            </w:r>
          </w:p>
        </w:tc>
      </w:tr>
      <w:tr w:rsidR="00A307D9" w:rsidRPr="00A307D9" w:rsidTr="00A307D9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07D9" w:rsidRPr="00A307D9" w:rsidRDefault="00A307D9" w:rsidP="00A307D9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A307D9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07D9" w:rsidRPr="00A307D9" w:rsidRDefault="00A307D9" w:rsidP="00A307D9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A307D9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07D9" w:rsidRPr="00A307D9" w:rsidRDefault="00A307D9" w:rsidP="00A307D9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A307D9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07D9" w:rsidRPr="00A307D9" w:rsidRDefault="00A307D9" w:rsidP="00A307D9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A307D9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07D9" w:rsidRPr="00A307D9" w:rsidRDefault="00A307D9" w:rsidP="00A307D9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A307D9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07D9" w:rsidRPr="00A307D9" w:rsidRDefault="00A307D9" w:rsidP="00A307D9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A307D9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</w:tr>
      <w:tr w:rsidR="00A307D9" w:rsidRPr="00A307D9" w:rsidTr="00A307D9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07D9" w:rsidRPr="00A307D9" w:rsidRDefault="00A307D9" w:rsidP="00A307D9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A307D9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07D9" w:rsidRPr="00A307D9" w:rsidRDefault="00A307D9" w:rsidP="00A307D9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A307D9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07D9" w:rsidRPr="00A307D9" w:rsidRDefault="00A307D9" w:rsidP="00A307D9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A307D9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07D9" w:rsidRPr="00A307D9" w:rsidRDefault="00A307D9" w:rsidP="00A307D9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A307D9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07D9" w:rsidRPr="00A307D9" w:rsidRDefault="00A307D9" w:rsidP="00A307D9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A307D9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307D9" w:rsidRPr="00A307D9" w:rsidRDefault="00A307D9" w:rsidP="00A307D9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A307D9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</w:tr>
    </w:tbl>
    <w:p w:rsidR="00A307D9" w:rsidRPr="00A307D9" w:rsidRDefault="00A307D9" w:rsidP="00A307D9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A307D9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Ghi chú: (*) Ghi rõ mức hỗ trợ, số tiền miễn, giảm, thời gian hỗ trợ.</w:t>
      </w:r>
    </w:p>
    <w:p w:rsidR="00A307D9" w:rsidRPr="00A307D9" w:rsidRDefault="00A307D9" w:rsidP="00A307D9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A307D9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A307D9" w:rsidRPr="00A307D9" w:rsidTr="00A307D9">
        <w:trPr>
          <w:tblCellSpacing w:w="0" w:type="dxa"/>
        </w:trPr>
        <w:tc>
          <w:tcPr>
            <w:tcW w:w="2500" w:type="pct"/>
            <w:shd w:val="clear" w:color="auto" w:fill="FFFFFF"/>
            <w:hideMark/>
          </w:tcPr>
          <w:p w:rsidR="00A307D9" w:rsidRPr="00A307D9" w:rsidRDefault="00A307D9" w:rsidP="00A307D9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A307D9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2500" w:type="pct"/>
            <w:shd w:val="clear" w:color="auto" w:fill="FFFFFF"/>
            <w:hideMark/>
          </w:tcPr>
          <w:p w:rsidR="00A307D9" w:rsidRPr="00A307D9" w:rsidRDefault="00A307D9" w:rsidP="00A307D9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A307D9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………, ngày ….. tháng ..... năm …..</w:t>
            </w:r>
            <w:r w:rsidRPr="00A307D9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br/>
            </w:r>
            <w:r w:rsidRPr="00A307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t>Thủ trưởng đơn vị</w:t>
            </w:r>
            <w:r w:rsidRPr="00A307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br/>
            </w:r>
            <w:r w:rsidRPr="00A307D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vi-VN"/>
              </w:rPr>
              <w:t>(Ký, họ tên, chức danh và đóng dấu)</w:t>
            </w:r>
          </w:p>
        </w:tc>
      </w:tr>
    </w:tbl>
    <w:p w:rsidR="001D390C" w:rsidRDefault="001D390C">
      <w:bookmarkStart w:id="1" w:name="_GoBack"/>
      <w:bookmarkEnd w:id="1"/>
    </w:p>
    <w:sectPr w:rsidR="001D39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7D9"/>
    <w:rsid w:val="001D390C"/>
    <w:rsid w:val="00A307D9"/>
    <w:rsid w:val="00B9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6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 Hoc Tuoi Tre</dc:creator>
  <cp:lastModifiedBy>Tin Hoc Tuoi Tre</cp:lastModifiedBy>
  <cp:revision>1</cp:revision>
  <dcterms:created xsi:type="dcterms:W3CDTF">2021-07-01T09:39:00Z</dcterms:created>
  <dcterms:modified xsi:type="dcterms:W3CDTF">2021-07-01T09:40:00Z</dcterms:modified>
</cp:coreProperties>
</file>