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5645"/>
      </w:tblGrid>
      <w:tr w:rsidR="006870B7" w:rsidRPr="006870B7" w:rsidTr="006870B7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6870B7" w:rsidRPr="006870B7" w:rsidRDefault="006870B7" w:rsidP="00687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...........................................</w:t>
            </w:r>
          </w:p>
          <w:p w:rsidR="006870B7" w:rsidRPr="006870B7" w:rsidRDefault="006870B7" w:rsidP="00687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697" w:type="pct"/>
            <w:vAlign w:val="center"/>
            <w:hideMark/>
          </w:tcPr>
          <w:p w:rsidR="006870B7" w:rsidRPr="006870B7" w:rsidRDefault="006870B7" w:rsidP="006870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6870B7" w:rsidRPr="006870B7" w:rsidRDefault="006870B7" w:rsidP="006870B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6870B7" w:rsidRPr="006870B7" w:rsidTr="006870B7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6870B7" w:rsidRPr="006870B7" w:rsidRDefault="006870B7" w:rsidP="006870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Số: ................</w:t>
            </w:r>
          </w:p>
        </w:tc>
        <w:tc>
          <w:tcPr>
            <w:tcW w:w="7697" w:type="pct"/>
            <w:vAlign w:val="center"/>
            <w:hideMark/>
          </w:tcPr>
          <w:p w:rsidR="006870B7" w:rsidRPr="006870B7" w:rsidRDefault="006870B7" w:rsidP="006870B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....................., ngày...... tháng...... năm........</w:t>
            </w:r>
          </w:p>
        </w:tc>
      </w:tr>
    </w:tbl>
    <w:p w:rsidR="006870B7" w:rsidRPr="006870B7" w:rsidRDefault="006870B7" w:rsidP="006870B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870B7">
        <w:rPr>
          <w:rFonts w:eastAsia="Times New Roman" w:cs="Times New Roman"/>
          <w:b/>
          <w:bCs/>
          <w:sz w:val="27"/>
          <w:szCs w:val="27"/>
        </w:rPr>
        <w:t>QUYẾT ĐỊNH TÁCH VỤ ÁN HÌNH SỰ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Tôi: ................................................................................................................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Chức vụ: ........................................................................................................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 xml:space="preserve">Căn cứ Quyết định khởi tố vụ án hình sự số:........................... ngày............tháng............năm... </w:t>
      </w:r>
      <w:bookmarkStart w:id="0" w:name="_GoBack"/>
      <w:r w:rsidRPr="006870B7">
        <w:rPr>
          <w:rFonts w:eastAsia="Times New Roman" w:cs="Times New Roman"/>
          <w:sz w:val="24"/>
          <w:szCs w:val="24"/>
        </w:rPr>
        <w:t>của ..........</w:t>
      </w:r>
    </w:p>
    <w:bookmarkEnd w:id="0"/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Xét cần thiết cho việc điều tra;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Căn cứ Điều 36 và Điều 170 Bộ luật Tố tụng hình sự,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QUYẾT ĐỊNH: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Tách hành vi ..................................................................................................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của bị can ......................................................................................................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theo Quyết định khởi tố bị can số: .............................ngày .... tháng ... năm... của 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thuộc vụ án hình sự theo Quyết định khởi tố vụ án hình sự số:............ngày.........tháng........năm... của ..........................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để điều tra về tội ................................. quy định tại Điều...................... Bộ luật Hình sự.</w:t>
      </w:r>
    </w:p>
    <w:p w:rsidR="006870B7" w:rsidRPr="006870B7" w:rsidRDefault="006870B7" w:rsidP="006870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870B7">
        <w:rPr>
          <w:rFonts w:eastAsia="Times New Roman" w:cs="Times New Roman"/>
          <w:sz w:val="24"/>
          <w:szCs w:val="24"/>
        </w:rPr>
        <w:t>Quyết định này gửi đến Viện kiểm sát .........................................................</w:t>
      </w:r>
    </w:p>
    <w:tbl>
      <w:tblPr>
        <w:tblW w:w="49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4654"/>
      </w:tblGrid>
      <w:tr w:rsidR="006870B7" w:rsidRPr="006870B7" w:rsidTr="006870B7">
        <w:trPr>
          <w:tblCellSpacing w:w="15" w:type="dxa"/>
        </w:trPr>
        <w:tc>
          <w:tcPr>
            <w:tcW w:w="2429" w:type="pct"/>
            <w:vAlign w:val="center"/>
            <w:hideMark/>
          </w:tcPr>
          <w:p w:rsidR="006870B7" w:rsidRPr="006870B7" w:rsidRDefault="006870B7" w:rsidP="00687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6870B7" w:rsidRPr="006870B7" w:rsidRDefault="006870B7" w:rsidP="00687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- VKS ..................................</w:t>
            </w:r>
          </w:p>
          <w:p w:rsidR="006870B7" w:rsidRPr="006870B7" w:rsidRDefault="006870B7" w:rsidP="006870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- Hồ sơ mỗi vụ án 02 bản.</w:t>
            </w:r>
          </w:p>
        </w:tc>
        <w:tc>
          <w:tcPr>
            <w:tcW w:w="6776" w:type="pct"/>
            <w:vAlign w:val="center"/>
            <w:hideMark/>
          </w:tcPr>
          <w:p w:rsidR="006870B7" w:rsidRPr="006870B7" w:rsidRDefault="006870B7" w:rsidP="006870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70B7">
              <w:rPr>
                <w:rFonts w:eastAsia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</w:tbl>
    <w:p w:rsidR="00061521" w:rsidRPr="006870B7" w:rsidRDefault="00061521" w:rsidP="006870B7"/>
    <w:sectPr w:rsidR="00061521" w:rsidRPr="006870B7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E"/>
    <w:rsid w:val="00061521"/>
    <w:rsid w:val="003739FD"/>
    <w:rsid w:val="003740F2"/>
    <w:rsid w:val="006870B7"/>
    <w:rsid w:val="00E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3C41-9A3E-4254-BAD6-BBA607E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0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0A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0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2021-07-15T07:02:00Z</dcterms:created>
  <dcterms:modified xsi:type="dcterms:W3CDTF">2021-07-15T07:02:00Z</dcterms:modified>
</cp:coreProperties>
</file>