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0F" w:rsidRPr="00AE469F" w:rsidRDefault="00341A0F" w:rsidP="00341A0F">
      <w:pPr>
        <w:spacing w:before="120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Pr="00AE469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u quyết định s</w:t>
      </w:r>
      <w:r w:rsidRPr="00AE469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ố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40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1"/>
        <w:gridCol w:w="5369"/>
      </w:tblGrid>
      <w:tr w:rsidR="00341A0F" w:rsidRPr="00AF46BE" w:rsidTr="00906C0D">
        <w:tc>
          <w:tcPr>
            <w:tcW w:w="3348" w:type="dxa"/>
          </w:tcPr>
          <w:p w:rsidR="00341A0F" w:rsidRPr="00AF46BE" w:rsidRDefault="00341A0F" w:rsidP="00906C0D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CƠ QUAN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>(1)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341A0F" w:rsidRPr="00AF46BE" w:rsidRDefault="00341A0F" w:rsidP="00906C0D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Độc lập - Tự do - Hạnh phúc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341A0F" w:rsidRPr="00AF46BE" w:rsidTr="00906C0D">
        <w:tc>
          <w:tcPr>
            <w:tcW w:w="3348" w:type="dxa"/>
          </w:tcPr>
          <w:p w:rsidR="00341A0F" w:rsidRPr="00AF46BE" w:rsidRDefault="00341A0F" w:rsidP="00906C0D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 xml:space="preserve">Số: 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…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/QĐ-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HB</w:t>
            </w:r>
          </w:p>
        </w:tc>
        <w:tc>
          <w:tcPr>
            <w:tcW w:w="5508" w:type="dxa"/>
          </w:tcPr>
          <w:p w:rsidR="00341A0F" w:rsidRPr="00AF46BE" w:rsidRDefault="00341A0F" w:rsidP="00906C0D">
            <w:pPr>
              <w:spacing w:before="120"/>
              <w:jc w:val="righ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(2)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…….,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ngày.... th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á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ng.... n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ă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 ........</w:t>
            </w:r>
          </w:p>
        </w:tc>
      </w:tr>
    </w:tbl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341A0F" w:rsidRPr="00AE469F" w:rsidRDefault="00341A0F" w:rsidP="00341A0F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QUY</w:t>
      </w:r>
      <w:r w:rsidRPr="00AE469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Ế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 ĐỊNH</w:t>
      </w:r>
    </w:p>
    <w:p w:rsidR="00341A0F" w:rsidRPr="00AE469F" w:rsidRDefault="00341A0F" w:rsidP="00341A0F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Hủy bỏ quyết định trong xử phạt vi phạm hành ch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í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nh*</w:t>
      </w:r>
    </w:p>
    <w:p w:rsidR="00341A0F" w:rsidRPr="00E42CAC" w:rsidRDefault="00341A0F" w:rsidP="00341A0F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TH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Ẩ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M QUYỀN 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AN HÀNH </w:t>
      </w:r>
      <w:r w:rsidRPr="00E42CAC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(3)</w:t>
      </w:r>
    </w:p>
    <w:p w:rsidR="00341A0F" w:rsidRPr="00AE469F" w:rsidRDefault="00341A0F" w:rsidP="00341A0F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Căn cứ kho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ả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n 3 Điều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1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8 Luật X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lý vi phạm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hành chính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(sửa đổi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 xml:space="preserve">, bổ sung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năm 2020);</w:t>
      </w:r>
    </w:p>
    <w:p w:rsidR="00341A0F" w:rsidRPr="00AE469F" w:rsidRDefault="00341A0F" w:rsidP="00341A0F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Căn cứ Điều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1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3 Nghị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định số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118/202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1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/NĐ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-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CP ng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à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y 23 tháng 12 năm 2021 của Chính phủ quy định chi tiết một s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pháp thi hành Luật X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lý vi phạm hành ch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nh;</w:t>
      </w:r>
    </w:p>
    <w:p w:rsidR="00341A0F" w:rsidRPr="00AE469F" w:rsidRDefault="00341A0F" w:rsidP="00341A0F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Căn c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ứ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Quyết định s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: ...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/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QĐ-GQ&lt;XP/CC/TG&gt;</w:t>
      </w:r>
      <w:r w:rsidRPr="00E42CAC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(*) (4)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ngày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 xml:space="preserve"> …../……/……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v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việc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giao quy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 &lt;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xử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phạt vi ph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m hành chính/cư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ng chế thi hành quyết định xử phạt vi phạm hành chính/tạm giữ người theo thủ tục hành chính&gt;</w:t>
      </w:r>
      <w:r w:rsidRPr="00E42CAC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(*) (5)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(nếu c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ó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);</w:t>
      </w:r>
    </w:p>
    <w:p w:rsidR="00341A0F" w:rsidRPr="00E42CAC" w:rsidRDefault="00341A0F" w:rsidP="00341A0F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Xét đ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</w:t>
      </w:r>
      <w:r w:rsidRPr="00E42CAC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(6)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 xml:space="preserve"> …………………………………………………………………………………</w:t>
      </w:r>
    </w:p>
    <w:p w:rsidR="00341A0F" w:rsidRPr="00AE469F" w:rsidRDefault="00341A0F" w:rsidP="00341A0F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QUYẾT ĐỊNH:</w:t>
      </w:r>
    </w:p>
    <w:p w:rsidR="00341A0F" w:rsidRPr="00AE469F" w:rsidRDefault="00341A0F" w:rsidP="00341A0F">
      <w:p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Điều 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1. Hủy b</w:t>
      </w:r>
      <w:r w:rsidRPr="00E42CAC">
        <w:rPr>
          <w:rFonts w:ascii="Arial" w:hAnsi="Arial" w:cs="Arial"/>
          <w:color w:val="auto"/>
          <w:sz w:val="20"/>
          <w:szCs w:val="20"/>
        </w:rPr>
        <w:t>ỏ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</w:t>
      </w:r>
      <w:r w:rsidRPr="00E42CAC">
        <w:rPr>
          <w:rFonts w:ascii="Arial" w:hAnsi="Arial" w:cs="Arial"/>
          <w:color w:val="auto"/>
          <w:sz w:val="20"/>
          <w:szCs w:val="20"/>
        </w:rPr>
        <w:t>yế</w:t>
      </w:r>
      <w:r w:rsidRPr="00AE469F">
        <w:rPr>
          <w:rFonts w:ascii="Arial" w:hAnsi="Arial" w:cs="Arial"/>
          <w:color w:val="auto"/>
          <w:sz w:val="20"/>
          <w:szCs w:val="20"/>
        </w:rPr>
        <w:t>t định s</w:t>
      </w:r>
      <w:r w:rsidRPr="00E42CAC">
        <w:rPr>
          <w:rFonts w:ascii="Arial" w:hAnsi="Arial" w:cs="Arial"/>
          <w:color w:val="auto"/>
          <w:sz w:val="20"/>
          <w:szCs w:val="20"/>
        </w:rPr>
        <w:t>ố</w:t>
      </w:r>
      <w:r w:rsidRPr="00AE469F">
        <w:rPr>
          <w:rFonts w:ascii="Arial" w:hAnsi="Arial" w:cs="Arial"/>
          <w:color w:val="auto"/>
          <w:sz w:val="20"/>
          <w:szCs w:val="20"/>
        </w:rPr>
        <w:t>: .../QĐ-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(7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.... ngày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…../…../…….. </w:t>
      </w:r>
      <w:r w:rsidRPr="00AE469F">
        <w:rPr>
          <w:rFonts w:ascii="Arial" w:hAnsi="Arial" w:cs="Arial"/>
          <w:color w:val="auto"/>
          <w:sz w:val="20"/>
          <w:szCs w:val="20"/>
        </w:rPr>
        <w:t>của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(8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(9)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…………………………………………………………………………………………………….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2</w:t>
      </w:r>
      <w:r w:rsidRPr="00E42CAC">
        <w:rPr>
          <w:rFonts w:ascii="Arial" w:hAnsi="Arial" w:cs="Arial"/>
          <w:color w:val="auto"/>
          <w:sz w:val="20"/>
          <w:szCs w:val="20"/>
        </w:rPr>
        <w:t>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Lý do hủy bỏ Quyết định số: .../QĐ-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7)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....: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(10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</w:rPr>
        <w:t>………………………………………………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……………………………………………………………………………………………………….</w:t>
      </w:r>
    </w:p>
    <w:p w:rsidR="00341A0F" w:rsidRPr="00341A0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Điều 2.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này có hiệu lực thi h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nh kể từ ngày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…………………………………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341A0F">
        <w:rPr>
          <w:rFonts w:ascii="Arial" w:hAnsi="Arial" w:cs="Arial"/>
          <w:color w:val="auto"/>
          <w:sz w:val="20"/>
          <w:szCs w:val="20"/>
          <w:vertAlign w:val="superscript"/>
        </w:rPr>
        <w:t>(11)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Điều 3.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n</w:t>
      </w:r>
      <w:r w:rsidRPr="00341A0F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 được: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</w:rPr>
        <w:t>1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. Giao cho </w:t>
      </w:r>
      <w:r w:rsidRPr="00E42CAC">
        <w:rPr>
          <w:rFonts w:ascii="Arial" w:hAnsi="Arial" w:cs="Arial"/>
          <w:color w:val="auto"/>
          <w:sz w:val="20"/>
          <w:szCs w:val="20"/>
        </w:rPr>
        <w:t>ô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ng (bà)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2)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…………………………….. </w:t>
      </w:r>
      <w:r w:rsidRPr="00AE469F">
        <w:rPr>
          <w:rFonts w:ascii="Arial" w:hAnsi="Arial" w:cs="Arial"/>
          <w:color w:val="auto"/>
          <w:sz w:val="20"/>
          <w:szCs w:val="20"/>
        </w:rPr>
        <w:t>là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nhân/người đại diện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của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tổ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*)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liên quan đ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quyết định bị hủy bỏ tại Điều </w:t>
      </w:r>
      <w:r w:rsidRPr="00E42CAC">
        <w:rPr>
          <w:rFonts w:ascii="Arial" w:hAnsi="Arial" w:cs="Arial"/>
          <w:color w:val="auto"/>
          <w:sz w:val="20"/>
          <w:szCs w:val="20"/>
        </w:rPr>
        <w:t>1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này để ch</w:t>
      </w:r>
      <w:r w:rsidRPr="00E42CAC">
        <w:rPr>
          <w:rFonts w:ascii="Arial" w:hAnsi="Arial" w:cs="Arial"/>
          <w:color w:val="auto"/>
          <w:sz w:val="20"/>
          <w:szCs w:val="20"/>
        </w:rPr>
        <w:t>ấ</w:t>
      </w:r>
      <w:r w:rsidRPr="00AE469F">
        <w:rPr>
          <w:rFonts w:ascii="Arial" w:hAnsi="Arial" w:cs="Arial"/>
          <w:color w:val="auto"/>
          <w:sz w:val="20"/>
          <w:szCs w:val="20"/>
        </w:rPr>
        <w:t>p hành.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a)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Ông (bà)/Tổ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(*) (13)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……………………………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liên quan đến quyết định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bị hủy b</w:t>
      </w:r>
      <w:r w:rsidRPr="00E42CAC">
        <w:rPr>
          <w:rFonts w:ascii="Arial" w:hAnsi="Arial" w:cs="Arial"/>
          <w:color w:val="auto"/>
          <w:sz w:val="20"/>
          <w:szCs w:val="20"/>
        </w:rPr>
        <w:t>ỏ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tại Đi</w:t>
      </w:r>
      <w:r w:rsidRPr="00E42CAC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u 1 phải nghiêm ch</w:t>
      </w:r>
      <w:r w:rsidRPr="00E42CAC">
        <w:rPr>
          <w:rFonts w:ascii="Arial" w:hAnsi="Arial" w:cs="Arial"/>
          <w:color w:val="auto"/>
          <w:sz w:val="20"/>
          <w:szCs w:val="20"/>
        </w:rPr>
        <w:t>ỉ</w:t>
      </w:r>
      <w:r w:rsidRPr="00AE469F">
        <w:rPr>
          <w:rFonts w:ascii="Arial" w:hAnsi="Arial" w:cs="Arial"/>
          <w:color w:val="auto"/>
          <w:sz w:val="20"/>
          <w:szCs w:val="20"/>
        </w:rPr>
        <w:t>nh chấp hành Quyết định này. Nếu không tự nguyện chấp hành thì sẽ bị cư</w:t>
      </w:r>
      <w:r w:rsidRPr="00E42CAC">
        <w:rPr>
          <w:rFonts w:ascii="Arial" w:hAnsi="Arial" w:cs="Arial"/>
          <w:color w:val="auto"/>
          <w:sz w:val="20"/>
          <w:szCs w:val="20"/>
        </w:rPr>
        <w:t>ỡ</w:t>
      </w:r>
      <w:r w:rsidRPr="00AE469F">
        <w:rPr>
          <w:rFonts w:ascii="Arial" w:hAnsi="Arial" w:cs="Arial"/>
          <w:color w:val="auto"/>
          <w:sz w:val="20"/>
          <w:szCs w:val="20"/>
        </w:rPr>
        <w:t>ng ch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thi hành theo quy định của pháp luật.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b)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Ô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n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g (bà)/Tổ 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chức</w:t>
      </w:r>
      <w:r w:rsidRPr="00E42CAC">
        <w:rPr>
          <w:rFonts w:ascii="Arial" w:hAnsi="Arial" w:cs="Arial"/>
          <w:color w:val="auto"/>
          <w:sz w:val="20"/>
          <w:szCs w:val="20"/>
        </w:rPr>
        <w:t>&gt;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(*) (13)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quyền khiếu nại hoặc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khởi kiện hành chính đối với Quyết định này theo quy định của pháp luật.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2. Gửi cho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(14)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…………………………………………..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để biết và phối hợp thực hiện (nếu c</w:t>
      </w:r>
      <w:r w:rsidRPr="00E42CAC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>).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3. Gửi cho 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(15)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……………………………………………………..……..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ể t</w:t>
      </w:r>
      <w:r w:rsidRPr="00E42CAC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thực hiện./.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bookmarkStart w:id="0" w:name="bookmark17"/>
    </w:p>
    <w:tbl>
      <w:tblPr>
        <w:tblW w:w="5000" w:type="pct"/>
        <w:tblLook w:val="01E0" w:firstRow="1" w:lastRow="1" w:firstColumn="1" w:lastColumn="1" w:noHBand="0" w:noVBand="0"/>
      </w:tblPr>
      <w:tblGrid>
        <w:gridCol w:w="4320"/>
        <w:gridCol w:w="4320"/>
      </w:tblGrid>
      <w:tr w:rsidR="00341A0F" w:rsidRPr="00AF46BE" w:rsidTr="00906C0D">
        <w:tc>
          <w:tcPr>
            <w:tcW w:w="2500" w:type="pct"/>
          </w:tcPr>
          <w:p w:rsidR="00341A0F" w:rsidRPr="00AF46BE" w:rsidRDefault="00341A0F" w:rsidP="00906C0D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  <w:r w:rsidRPr="00E42CAC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 xml:space="preserve">- Như Điều </w:t>
            </w:r>
            <w:r w:rsidRPr="00E42CA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br/>
              <w:t>- L</w:t>
            </w:r>
            <w:r w:rsidRPr="00E42CAC">
              <w:rPr>
                <w:rFonts w:ascii="Arial" w:hAnsi="Arial" w:cs="Arial"/>
                <w:color w:val="auto"/>
                <w:sz w:val="20"/>
                <w:szCs w:val="20"/>
              </w:rPr>
              <w:t>ư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u: Hồ sơ.</w:t>
            </w:r>
          </w:p>
        </w:tc>
        <w:tc>
          <w:tcPr>
            <w:tcW w:w="2500" w:type="pct"/>
          </w:tcPr>
          <w:p w:rsidR="00341A0F" w:rsidRPr="00AF46BE" w:rsidRDefault="00341A0F" w:rsidP="00906C0D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CHỨC VỤ CỦA NGƯỜI KÝ </w:t>
            </w:r>
            <w:r w:rsidRPr="00E42CAC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(16)</w:t>
            </w:r>
            <w:r w:rsidRPr="00E42CA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đ</w:t>
            </w:r>
            <w:r w:rsidRPr="00E42CA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ó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 dấu (nếu có); ghi rõ họ và tên)</w:t>
            </w:r>
          </w:p>
        </w:tc>
      </w:tr>
      <w:bookmarkEnd w:id="0"/>
    </w:tbl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AE469F">
        <w:rPr>
          <w:rFonts w:ascii="Arial" w:hAnsi="Arial" w:cs="Arial"/>
          <w:color w:val="auto"/>
          <w:sz w:val="20"/>
          <w:szCs w:val="20"/>
        </w:rPr>
        <w:t>&lt;</w:t>
      </w:r>
      <w:r w:rsidRPr="00E42CAC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</w:t>
      </w:r>
      <w:r w:rsidRPr="00AE469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n ở m</w:t>
      </w:r>
      <w:r w:rsidRPr="00E42CAC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ặ</w:t>
      </w:r>
      <w:r w:rsidRPr="00AE469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t sau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AE469F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(</w:t>
      </w:r>
      <w:r w:rsidRPr="00E42CAC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**)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đ</w:t>
      </w:r>
      <w:r w:rsidRPr="00E42CAC">
        <w:rPr>
          <w:rFonts w:ascii="Arial" w:hAnsi="Arial" w:cs="Arial"/>
          <w:color w:val="auto"/>
          <w:sz w:val="20"/>
          <w:szCs w:val="20"/>
        </w:rPr>
        <w:t>ã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giao trực tiếp cho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cá nhân/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người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đ</w:t>
      </w:r>
      <w:r w:rsidRPr="00E42CAC">
        <w:rPr>
          <w:rFonts w:ascii="Arial" w:hAnsi="Arial" w:cs="Arial"/>
          <w:i/>
          <w:iCs/>
          <w:color w:val="auto"/>
          <w:sz w:val="20"/>
          <w:szCs w:val="20"/>
        </w:rPr>
        <w:t>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i diện của tổ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(*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</w:t>
      </w:r>
      <w:r w:rsidRPr="00AE469F">
        <w:rPr>
          <w:rFonts w:ascii="Arial" w:hAnsi="Arial" w:cs="Arial"/>
          <w:color w:val="auto"/>
          <w:sz w:val="20"/>
          <w:szCs w:val="20"/>
        </w:rPr>
        <w:lastRenderedPageBreak/>
        <w:t>liên quan đến quyết định bị hủy bỏ vào hồi.... giờ.... phút, ngày</w:t>
      </w:r>
      <w:r w:rsidRPr="00AE469F">
        <w:rPr>
          <w:rFonts w:ascii="Arial" w:hAnsi="Arial" w:cs="Arial"/>
          <w:color w:val="auto"/>
          <w:sz w:val="20"/>
          <w:szCs w:val="20"/>
          <w:lang w:val="en-US"/>
        </w:rPr>
        <w:t xml:space="preserve"> ……/…../……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20"/>
        <w:gridCol w:w="4320"/>
      </w:tblGrid>
      <w:tr w:rsidR="00341A0F" w:rsidRPr="00AF46BE" w:rsidTr="00906C0D">
        <w:tc>
          <w:tcPr>
            <w:tcW w:w="2500" w:type="pct"/>
          </w:tcPr>
          <w:p w:rsidR="00341A0F" w:rsidRPr="00AF46BE" w:rsidRDefault="00341A0F" w:rsidP="00906C0D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br/>
            </w:r>
          </w:p>
        </w:tc>
        <w:tc>
          <w:tcPr>
            <w:tcW w:w="2500" w:type="pct"/>
          </w:tcPr>
          <w:p w:rsidR="00341A0F" w:rsidRPr="00AF46BE" w:rsidRDefault="00341A0F" w:rsidP="00906C0D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NGƯỜI NH</w:t>
            </w:r>
            <w:r w:rsidRPr="00E42CA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Ậ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QUYẾT ĐỊNH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</w:t>
            </w:r>
            <w:r w:rsidRPr="00E42CA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ý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ghi rõ họ và tên)</w:t>
            </w:r>
          </w:p>
        </w:tc>
      </w:tr>
    </w:tbl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</w:rPr>
        <w:t>___________________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* M</w:t>
      </w:r>
      <w:r w:rsidRPr="00E42CAC">
        <w:rPr>
          <w:rFonts w:ascii="Arial" w:hAnsi="Arial" w:cs="Arial"/>
          <w:color w:val="auto"/>
          <w:sz w:val="20"/>
          <w:szCs w:val="20"/>
        </w:rPr>
        <w:t>ẫ</w:t>
      </w:r>
      <w:r w:rsidRPr="00AE469F">
        <w:rPr>
          <w:rFonts w:ascii="Arial" w:hAnsi="Arial" w:cs="Arial"/>
          <w:color w:val="auto"/>
          <w:sz w:val="20"/>
          <w:szCs w:val="20"/>
        </w:rPr>
        <w:t>u n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 được sử dụng đ</w:t>
      </w:r>
      <w:r w:rsidRPr="00E42CAC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ra quyết định hủy bỏ to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n bộ nội dung c</w:t>
      </w:r>
      <w:r w:rsidRPr="00E42CAC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>c quyết định tr</w:t>
      </w:r>
      <w:r w:rsidRPr="00E42CAC">
        <w:rPr>
          <w:rFonts w:ascii="Arial" w:hAnsi="Arial" w:cs="Arial"/>
          <w:color w:val="auto"/>
          <w:sz w:val="20"/>
          <w:szCs w:val="20"/>
        </w:rPr>
        <w:t>o</w:t>
      </w:r>
      <w:r w:rsidRPr="00AE469F">
        <w:rPr>
          <w:rFonts w:ascii="Arial" w:hAnsi="Arial" w:cs="Arial"/>
          <w:color w:val="auto"/>
          <w:sz w:val="20"/>
          <w:szCs w:val="20"/>
        </w:rPr>
        <w:t>ng xử ph</w:t>
      </w:r>
      <w:r w:rsidRPr="00E42CAC">
        <w:rPr>
          <w:rFonts w:ascii="Arial" w:hAnsi="Arial" w:cs="Arial"/>
          <w:color w:val="auto"/>
          <w:sz w:val="20"/>
          <w:szCs w:val="20"/>
        </w:rPr>
        <w:t>ạ</w:t>
      </w:r>
      <w:r w:rsidRPr="00AE469F">
        <w:rPr>
          <w:rFonts w:ascii="Arial" w:hAnsi="Arial" w:cs="Arial"/>
          <w:color w:val="auto"/>
          <w:sz w:val="20"/>
          <w:szCs w:val="20"/>
        </w:rPr>
        <w:t>t vi phạm hành chính quy định tại khoản 3 Đi</w:t>
      </w:r>
      <w:r w:rsidRPr="00E42CAC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u 18 Luật Xử lý vi phạm hành ch</w:t>
      </w:r>
      <w:r w:rsidRPr="00E42CAC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nh (sửa </w:t>
      </w:r>
      <w:r w:rsidRPr="00E42CAC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ổi, b</w:t>
      </w:r>
      <w:r w:rsidRPr="00E42CAC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sung năm 2020).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(*)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Lưu 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lựa chọn và ghi th</w:t>
      </w:r>
      <w:r w:rsidRPr="00E42CAC">
        <w:rPr>
          <w:rFonts w:ascii="Arial" w:hAnsi="Arial" w:cs="Arial"/>
          <w:color w:val="auto"/>
          <w:sz w:val="20"/>
          <w:szCs w:val="20"/>
        </w:rPr>
        <w:t>ô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ng tin cho phù </w:t>
      </w:r>
      <w:r w:rsidRPr="00E42CAC">
        <w:rPr>
          <w:rFonts w:ascii="Arial" w:hAnsi="Arial" w:cs="Arial"/>
          <w:color w:val="auto"/>
          <w:sz w:val="20"/>
          <w:szCs w:val="20"/>
        </w:rPr>
        <w:t>hợ</w:t>
      </w:r>
      <w:r w:rsidRPr="00AE469F">
        <w:rPr>
          <w:rFonts w:ascii="Arial" w:hAnsi="Arial" w:cs="Arial"/>
          <w:color w:val="auto"/>
          <w:sz w:val="20"/>
          <w:szCs w:val="20"/>
        </w:rPr>
        <w:t>p v</w:t>
      </w:r>
      <w:r w:rsidRPr="00E42CAC">
        <w:rPr>
          <w:rFonts w:ascii="Arial" w:hAnsi="Arial" w:cs="Arial"/>
          <w:color w:val="auto"/>
          <w:sz w:val="20"/>
          <w:szCs w:val="20"/>
        </w:rPr>
        <w:t>ớ</w:t>
      </w:r>
      <w:r w:rsidRPr="00AE469F">
        <w:rPr>
          <w:rFonts w:ascii="Arial" w:hAnsi="Arial" w:cs="Arial"/>
          <w:color w:val="auto"/>
          <w:sz w:val="20"/>
          <w:szCs w:val="20"/>
        </w:rPr>
        <w:t>i thực tế của vụ việc.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(**)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p dụng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đối với trường hợp </w:t>
      </w:r>
      <w:r w:rsidRPr="00AE469F">
        <w:rPr>
          <w:rFonts w:ascii="Arial" w:hAnsi="Arial" w:cs="Arial"/>
          <w:color w:val="auto"/>
          <w:sz w:val="20"/>
          <w:szCs w:val="20"/>
        </w:rPr>
        <w:t>quyết định được giao trực tiếp cho cá nhân/</w:t>
      </w:r>
      <w:r w:rsidRPr="00E42CAC">
        <w:rPr>
          <w:rFonts w:ascii="Arial" w:hAnsi="Arial" w:cs="Arial"/>
          <w:color w:val="auto"/>
          <w:sz w:val="20"/>
          <w:szCs w:val="20"/>
        </w:rPr>
        <w:t>người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đại diện của </w:t>
      </w:r>
      <w:r w:rsidRPr="00E42CAC">
        <w:rPr>
          <w:rFonts w:ascii="Arial" w:hAnsi="Arial" w:cs="Arial"/>
          <w:color w:val="auto"/>
          <w:sz w:val="20"/>
          <w:szCs w:val="20"/>
        </w:rPr>
        <w:t>tổ chức có liên quan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n quyết định b</w:t>
      </w:r>
      <w:r w:rsidRPr="00E42CAC">
        <w:rPr>
          <w:rFonts w:ascii="Arial" w:hAnsi="Arial" w:cs="Arial"/>
          <w:color w:val="auto"/>
          <w:sz w:val="20"/>
          <w:szCs w:val="20"/>
        </w:rPr>
        <w:t>ị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hủy b</w:t>
      </w:r>
      <w:r w:rsidRPr="00E42CAC">
        <w:rPr>
          <w:rFonts w:ascii="Arial" w:hAnsi="Arial" w:cs="Arial"/>
          <w:color w:val="auto"/>
          <w:sz w:val="20"/>
          <w:szCs w:val="20"/>
        </w:rPr>
        <w:t>ỏ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t</w:t>
      </w:r>
      <w:r w:rsidRPr="00E42CAC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cơ quan của </w:t>
      </w:r>
      <w:r w:rsidRPr="00E42CAC">
        <w:rPr>
          <w:rFonts w:ascii="Arial" w:hAnsi="Arial" w:cs="Arial"/>
          <w:color w:val="auto"/>
          <w:sz w:val="20"/>
          <w:szCs w:val="20"/>
        </w:rPr>
        <w:t>người có thẩm quyền ban hành quyết 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</w:t>
      </w:r>
      <w:r w:rsidRPr="00E42CAC">
        <w:rPr>
          <w:rFonts w:ascii="Arial" w:hAnsi="Arial" w:cs="Arial"/>
          <w:color w:val="auto"/>
          <w:sz w:val="20"/>
          <w:szCs w:val="20"/>
        </w:rPr>
        <w:t>hướng dẫn về thể thức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của </w:t>
      </w:r>
      <w:r w:rsidRPr="00E42CAC">
        <w:rPr>
          <w:rFonts w:ascii="Arial" w:hAnsi="Arial" w:cs="Arial"/>
          <w:color w:val="auto"/>
          <w:sz w:val="20"/>
          <w:szCs w:val="20"/>
        </w:rPr>
        <w:t>Chính phủ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(2)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địa danh theo </w:t>
      </w:r>
      <w:r w:rsidRPr="00E42CAC">
        <w:rPr>
          <w:rFonts w:ascii="Arial" w:hAnsi="Arial" w:cs="Arial"/>
          <w:color w:val="auto"/>
          <w:sz w:val="20"/>
          <w:szCs w:val="20"/>
        </w:rPr>
        <w:t>hướng dẫn về thể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thức của Chính phủ.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(3)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chức danh </w:t>
      </w:r>
      <w:r w:rsidRPr="00E42CAC">
        <w:rPr>
          <w:rFonts w:ascii="Arial" w:hAnsi="Arial" w:cs="Arial"/>
          <w:color w:val="auto"/>
          <w:sz w:val="20"/>
          <w:szCs w:val="20"/>
        </w:rPr>
        <w:t>và tên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cơ quan của </w:t>
      </w:r>
      <w:r w:rsidRPr="00E42CAC">
        <w:rPr>
          <w:rFonts w:ascii="Arial" w:hAnsi="Arial" w:cs="Arial"/>
          <w:color w:val="auto"/>
          <w:sz w:val="20"/>
          <w:szCs w:val="20"/>
        </w:rPr>
        <w:t>người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ra quyết định</w:t>
      </w:r>
      <w:r w:rsidRPr="00E42CAC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(4)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</w:t>
      </w:r>
      <w:r w:rsidRPr="00E42CAC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</w:t>
      </w:r>
      <w:r w:rsidRPr="00E42CAC">
        <w:rPr>
          <w:rFonts w:ascii="Arial" w:hAnsi="Arial" w:cs="Arial"/>
          <w:color w:val="auto"/>
          <w:sz w:val="20"/>
          <w:szCs w:val="20"/>
        </w:rPr>
        <w:t>từng trường hợp: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Trường hợp giao quyền xử phạt vi phạm hành chính thì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XP</w:t>
      </w:r>
      <w:r w:rsidRPr="00AE469F">
        <w:rPr>
          <w:rFonts w:ascii="Arial" w:hAnsi="Arial" w:cs="Arial"/>
          <w:color w:val="auto"/>
          <w:sz w:val="20"/>
          <w:szCs w:val="20"/>
        </w:rPr>
        <w:t>»;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</w:t>
      </w:r>
      <w:r w:rsidRPr="00E42CAC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ng hợp giao quyền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cưỡng chế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</w:t>
      </w:r>
      <w:r w:rsidRPr="00E42CAC">
        <w:rPr>
          <w:rFonts w:ascii="Arial" w:hAnsi="Arial" w:cs="Arial"/>
          <w:color w:val="auto"/>
          <w:sz w:val="20"/>
          <w:szCs w:val="20"/>
        </w:rPr>
        <w:t>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hành quyết định xử phạt vi phạm hành chính th</w:t>
      </w:r>
      <w:r w:rsidRPr="00E42CAC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CC</w:t>
      </w:r>
      <w:r w:rsidRPr="00AE469F">
        <w:rPr>
          <w:rFonts w:ascii="Arial" w:hAnsi="Arial" w:cs="Arial"/>
          <w:color w:val="auto"/>
          <w:sz w:val="20"/>
          <w:szCs w:val="20"/>
        </w:rPr>
        <w:t>»;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Trường </w:t>
      </w:r>
      <w:r w:rsidRPr="00E42CAC">
        <w:rPr>
          <w:rFonts w:ascii="Arial" w:hAnsi="Arial" w:cs="Arial"/>
          <w:color w:val="auto"/>
          <w:sz w:val="20"/>
          <w:szCs w:val="20"/>
        </w:rPr>
        <w:t>hợp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giao quy</w:t>
      </w:r>
      <w:r w:rsidRPr="00E42CAC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n tạm giữ ng</w:t>
      </w:r>
      <w:r w:rsidRPr="00E42CAC">
        <w:rPr>
          <w:rFonts w:ascii="Arial" w:hAnsi="Arial" w:cs="Arial"/>
          <w:color w:val="auto"/>
          <w:sz w:val="20"/>
          <w:szCs w:val="20"/>
        </w:rPr>
        <w:t>ư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ời theo </w:t>
      </w:r>
      <w:r w:rsidRPr="00E42CAC">
        <w:rPr>
          <w:rFonts w:ascii="Arial" w:hAnsi="Arial" w:cs="Arial"/>
          <w:color w:val="auto"/>
          <w:sz w:val="20"/>
          <w:szCs w:val="20"/>
        </w:rPr>
        <w:t>thủ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tục h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nh </w:t>
      </w:r>
      <w:r w:rsidRPr="00E42CAC">
        <w:rPr>
          <w:rFonts w:ascii="Arial" w:hAnsi="Arial" w:cs="Arial"/>
          <w:color w:val="auto"/>
          <w:sz w:val="20"/>
          <w:szCs w:val="20"/>
        </w:rPr>
        <w:t>chính thì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TG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(5)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</w:t>
      </w:r>
      <w:r w:rsidRPr="00E42CAC">
        <w:rPr>
          <w:rFonts w:ascii="Arial" w:hAnsi="Arial" w:cs="Arial"/>
          <w:color w:val="auto"/>
          <w:sz w:val="20"/>
          <w:szCs w:val="20"/>
        </w:rPr>
        <w:t>thể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từng </w:t>
      </w:r>
      <w:r w:rsidRPr="00E42CAC">
        <w:rPr>
          <w:rFonts w:ascii="Arial" w:hAnsi="Arial" w:cs="Arial"/>
          <w:color w:val="auto"/>
          <w:sz w:val="20"/>
          <w:szCs w:val="20"/>
        </w:rPr>
        <w:t>trường hợp</w:t>
      </w:r>
      <w:r w:rsidRPr="00AE469F">
        <w:rPr>
          <w:rFonts w:ascii="Arial" w:hAnsi="Arial" w:cs="Arial"/>
          <w:color w:val="auto"/>
          <w:sz w:val="20"/>
          <w:szCs w:val="20"/>
        </w:rPr>
        <w:t>: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</w:t>
      </w:r>
      <w:r w:rsidRPr="00E42CAC">
        <w:rPr>
          <w:rFonts w:ascii="Arial" w:hAnsi="Arial" w:cs="Arial"/>
          <w:color w:val="auto"/>
          <w:sz w:val="20"/>
          <w:szCs w:val="20"/>
        </w:rPr>
        <w:t>Trường hợp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giao </w:t>
      </w:r>
      <w:r w:rsidRPr="00E42CAC">
        <w:rPr>
          <w:rFonts w:ascii="Arial" w:hAnsi="Arial" w:cs="Arial"/>
          <w:color w:val="auto"/>
          <w:sz w:val="20"/>
          <w:szCs w:val="20"/>
        </w:rPr>
        <w:t>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xử phạt </w:t>
      </w:r>
      <w:r w:rsidRPr="00E42CAC">
        <w:rPr>
          <w:rFonts w:ascii="Arial" w:hAnsi="Arial" w:cs="Arial"/>
          <w:color w:val="auto"/>
          <w:sz w:val="20"/>
          <w:szCs w:val="20"/>
        </w:rPr>
        <w:t>vi phạm hành chính thì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xử phạt vi phạm 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</w:t>
      </w:r>
      <w:r w:rsidRPr="00E42CAC">
        <w:rPr>
          <w:rFonts w:ascii="Arial" w:hAnsi="Arial" w:cs="Arial"/>
          <w:color w:val="auto"/>
          <w:sz w:val="20"/>
          <w:szCs w:val="20"/>
        </w:rPr>
        <w:t>Trường hợp giao 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cưỡng chế thi hành quyết định xử phạt vi phạm hành chính th</w:t>
      </w:r>
      <w:r w:rsidRPr="00E42CAC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ưỡ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ng chế thi hành quyết định xử phạt vi phạm 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>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Trường hợp giao </w:t>
      </w:r>
      <w:r w:rsidRPr="00E42CAC">
        <w:rPr>
          <w:rFonts w:ascii="Arial" w:hAnsi="Arial" w:cs="Arial"/>
          <w:color w:val="auto"/>
          <w:sz w:val="20"/>
          <w:szCs w:val="20"/>
        </w:rPr>
        <w:t>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tạm giữ người theo thủ tục hành ch</w:t>
      </w:r>
      <w:r w:rsidRPr="00E42CAC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>nh thì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tạm giữ</w:t>
      </w:r>
      <w:r w:rsidRPr="00E42CAC">
        <w:rPr>
          <w:rFonts w:ascii="Arial" w:hAnsi="Arial" w:cs="Arial"/>
          <w:b/>
          <w:bCs/>
          <w:color w:val="auto"/>
          <w:sz w:val="20"/>
          <w:szCs w:val="20"/>
        </w:rPr>
        <w:t xml:space="preserve"> người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theo thủ tục 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(6)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</w:t>
      </w:r>
      <w:r w:rsidRPr="00E42CAC">
        <w:rPr>
          <w:rFonts w:ascii="Arial" w:hAnsi="Arial" w:cs="Arial"/>
          <w:color w:val="auto"/>
          <w:sz w:val="20"/>
          <w:szCs w:val="20"/>
        </w:rPr>
        <w:t>ứ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c vụ của </w:t>
      </w:r>
      <w:r w:rsidRPr="00E42CAC">
        <w:rPr>
          <w:rFonts w:ascii="Arial" w:hAnsi="Arial" w:cs="Arial"/>
          <w:color w:val="auto"/>
          <w:sz w:val="20"/>
          <w:szCs w:val="20"/>
        </w:rPr>
        <w:t>người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đứng </w:t>
      </w:r>
      <w:r w:rsidRPr="00E42CAC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ầu b</w:t>
      </w:r>
      <w:r w:rsidRPr="00E42CAC">
        <w:rPr>
          <w:rFonts w:ascii="Arial" w:hAnsi="Arial" w:cs="Arial"/>
          <w:color w:val="auto"/>
          <w:sz w:val="20"/>
          <w:szCs w:val="20"/>
        </w:rPr>
        <w:t>ộ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phận tham mưu cho người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có thẩm quyền </w:t>
      </w:r>
      <w:r w:rsidRPr="00AE469F">
        <w:rPr>
          <w:rFonts w:ascii="Arial" w:hAnsi="Arial" w:cs="Arial"/>
          <w:color w:val="auto"/>
          <w:sz w:val="20"/>
          <w:szCs w:val="20"/>
        </w:rPr>
        <w:t>ra quyết định</w:t>
      </w:r>
      <w:r w:rsidRPr="00E42CAC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(7)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</w:t>
      </w:r>
      <w:r w:rsidRPr="00E42CAC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ký hiệu (chữ viết t</w:t>
      </w:r>
      <w:r w:rsidRPr="00E42CAC">
        <w:rPr>
          <w:rFonts w:ascii="Arial" w:hAnsi="Arial" w:cs="Arial"/>
          <w:color w:val="auto"/>
          <w:sz w:val="20"/>
          <w:szCs w:val="20"/>
        </w:rPr>
        <w:t>ắ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t) và ngày tháng năm ban hành của quyết định bị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hủy bỏ </w:t>
      </w:r>
      <w:r w:rsidRPr="00AE469F">
        <w:rPr>
          <w:rFonts w:ascii="Arial" w:hAnsi="Arial" w:cs="Arial"/>
          <w:color w:val="auto"/>
          <w:sz w:val="20"/>
          <w:szCs w:val="20"/>
        </w:rPr>
        <w:t>toàn bộ theo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từng trường hợp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(8)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chức danh và </w:t>
      </w:r>
      <w:r w:rsidRPr="00E42CAC">
        <w:rPr>
          <w:rFonts w:ascii="Arial" w:hAnsi="Arial" w:cs="Arial"/>
          <w:color w:val="auto"/>
          <w:sz w:val="20"/>
          <w:szCs w:val="20"/>
        </w:rPr>
        <w:t>tê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cơ quan của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người 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đã ra </w:t>
      </w:r>
      <w:r w:rsidRPr="00E42CAC">
        <w:rPr>
          <w:rFonts w:ascii="Arial" w:hAnsi="Arial" w:cs="Arial"/>
          <w:color w:val="auto"/>
          <w:sz w:val="20"/>
          <w:szCs w:val="20"/>
        </w:rPr>
        <w:t>quyết 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bị hủy b</w:t>
      </w:r>
      <w:r w:rsidRPr="00E42CAC">
        <w:rPr>
          <w:rFonts w:ascii="Arial" w:hAnsi="Arial" w:cs="Arial"/>
          <w:color w:val="auto"/>
          <w:sz w:val="20"/>
          <w:szCs w:val="20"/>
        </w:rPr>
        <w:t>ỏ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to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bộ theo </w:t>
      </w:r>
      <w:r w:rsidRPr="00E42CAC">
        <w:rPr>
          <w:rFonts w:ascii="Arial" w:hAnsi="Arial" w:cs="Arial"/>
          <w:color w:val="auto"/>
          <w:sz w:val="20"/>
          <w:szCs w:val="20"/>
        </w:rPr>
        <w:t>từng trường hợp.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(9)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t</w:t>
      </w:r>
      <w:r w:rsidRPr="00E42CAC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quyết định bị hủy bỏ toàn bộ theo t</w:t>
      </w:r>
      <w:r w:rsidRPr="00E42CAC">
        <w:rPr>
          <w:rFonts w:ascii="Arial" w:hAnsi="Arial" w:cs="Arial"/>
          <w:color w:val="auto"/>
          <w:sz w:val="20"/>
          <w:szCs w:val="20"/>
        </w:rPr>
        <w:t>ừ</w:t>
      </w:r>
      <w:r w:rsidRPr="00AE469F">
        <w:rPr>
          <w:rFonts w:ascii="Arial" w:hAnsi="Arial" w:cs="Arial"/>
          <w:color w:val="auto"/>
          <w:sz w:val="20"/>
          <w:szCs w:val="20"/>
        </w:rPr>
        <w:t>ng trường hợp.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(10)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thể l</w:t>
      </w:r>
      <w:r w:rsidRPr="00E42CAC">
        <w:rPr>
          <w:rFonts w:ascii="Arial" w:hAnsi="Arial" w:cs="Arial"/>
          <w:color w:val="auto"/>
          <w:sz w:val="20"/>
          <w:szCs w:val="20"/>
        </w:rPr>
        <w:t>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do h</w:t>
      </w:r>
      <w:r w:rsidRPr="00E42CAC">
        <w:rPr>
          <w:rFonts w:ascii="Arial" w:hAnsi="Arial" w:cs="Arial"/>
          <w:color w:val="auto"/>
          <w:sz w:val="20"/>
          <w:szCs w:val="20"/>
        </w:rPr>
        <w:t>ủ</w:t>
      </w:r>
      <w:r w:rsidRPr="00AE469F">
        <w:rPr>
          <w:rFonts w:ascii="Arial" w:hAnsi="Arial" w:cs="Arial"/>
          <w:color w:val="auto"/>
          <w:sz w:val="20"/>
          <w:szCs w:val="20"/>
        </w:rPr>
        <w:t>y bỏ toàn bộ quyết định theo t</w:t>
      </w:r>
      <w:r w:rsidRPr="00E42CAC">
        <w:rPr>
          <w:rFonts w:ascii="Arial" w:hAnsi="Arial" w:cs="Arial"/>
          <w:color w:val="auto"/>
          <w:sz w:val="20"/>
          <w:szCs w:val="20"/>
        </w:rPr>
        <w:t>ừ</w:t>
      </w:r>
      <w:r w:rsidRPr="00AE469F">
        <w:rPr>
          <w:rFonts w:ascii="Arial" w:hAnsi="Arial" w:cs="Arial"/>
          <w:color w:val="auto"/>
          <w:sz w:val="20"/>
          <w:szCs w:val="20"/>
        </w:rPr>
        <w:t>ng trường hợp quy định tại kho</w:t>
      </w:r>
      <w:r w:rsidRPr="00E42CAC">
        <w:rPr>
          <w:rFonts w:ascii="Arial" w:hAnsi="Arial" w:cs="Arial"/>
          <w:color w:val="auto"/>
          <w:sz w:val="20"/>
          <w:szCs w:val="20"/>
        </w:rPr>
        <w:t>ả</w:t>
      </w:r>
      <w:r w:rsidRPr="00AE469F">
        <w:rPr>
          <w:rFonts w:ascii="Arial" w:hAnsi="Arial" w:cs="Arial"/>
          <w:color w:val="auto"/>
          <w:sz w:val="20"/>
          <w:szCs w:val="20"/>
        </w:rPr>
        <w:t>n 1 Điều 13 Nghị định s</w:t>
      </w:r>
      <w:r w:rsidRPr="00E42CAC">
        <w:rPr>
          <w:rFonts w:ascii="Arial" w:hAnsi="Arial" w:cs="Arial"/>
          <w:color w:val="auto"/>
          <w:sz w:val="20"/>
          <w:szCs w:val="20"/>
        </w:rPr>
        <w:t>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118/2021/NĐ-CP ngày 23 tháng 12 năm 2021 của </w:t>
      </w:r>
      <w:r w:rsidRPr="00E42CAC">
        <w:rPr>
          <w:rFonts w:ascii="Arial" w:hAnsi="Arial" w:cs="Arial"/>
          <w:color w:val="auto"/>
          <w:sz w:val="20"/>
          <w:szCs w:val="20"/>
        </w:rPr>
        <w:t>Chính phủ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 định chi tiết một s</w:t>
      </w:r>
      <w:r w:rsidRPr="00E42CAC">
        <w:rPr>
          <w:rFonts w:ascii="Arial" w:hAnsi="Arial" w:cs="Arial"/>
          <w:color w:val="auto"/>
          <w:sz w:val="20"/>
          <w:szCs w:val="20"/>
        </w:rPr>
        <w:t>ố điều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biện pháp thi hành Luật Xử l</w:t>
      </w:r>
      <w:r w:rsidRPr="00E42CAC">
        <w:rPr>
          <w:rFonts w:ascii="Arial" w:hAnsi="Arial" w:cs="Arial"/>
          <w:color w:val="auto"/>
          <w:sz w:val="20"/>
          <w:szCs w:val="20"/>
        </w:rPr>
        <w:t>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vi phạm hành chính</w:t>
      </w:r>
      <w:r w:rsidRPr="00E42CAC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(11)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</w:t>
      </w:r>
      <w:r w:rsidRPr="00E42CAC">
        <w:rPr>
          <w:rFonts w:ascii="Arial" w:hAnsi="Arial" w:cs="Arial"/>
          <w:color w:val="auto"/>
          <w:sz w:val="20"/>
          <w:szCs w:val="20"/>
        </w:rPr>
        <w:t>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cụ th</w:t>
      </w:r>
      <w:r w:rsidRPr="00E42CAC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từng </w:t>
      </w:r>
      <w:r w:rsidRPr="00E42CAC">
        <w:rPr>
          <w:rFonts w:ascii="Arial" w:hAnsi="Arial" w:cs="Arial"/>
          <w:color w:val="auto"/>
          <w:sz w:val="20"/>
          <w:szCs w:val="20"/>
        </w:rPr>
        <w:t>trường hợp: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Trường hợp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thông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thư</w:t>
      </w:r>
      <w:r w:rsidRPr="00E42CAC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ng </w:t>
      </w:r>
      <w:r w:rsidRPr="00E42CAC">
        <w:rPr>
          <w:rFonts w:ascii="Arial" w:hAnsi="Arial" w:cs="Arial"/>
          <w:color w:val="auto"/>
          <w:sz w:val="20"/>
          <w:szCs w:val="20"/>
        </w:rPr>
        <w:t>thì ghi</w:t>
      </w:r>
      <w:r w:rsidRPr="00AE469F">
        <w:rPr>
          <w:rFonts w:ascii="Arial" w:hAnsi="Arial" w:cs="Arial"/>
          <w:color w:val="auto"/>
          <w:sz w:val="20"/>
          <w:szCs w:val="20"/>
        </w:rPr>
        <w:t>: “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ngày ký</w:t>
      </w:r>
      <w:r w:rsidRPr="00E42CAC">
        <w:rPr>
          <w:rFonts w:ascii="Arial" w:hAnsi="Arial" w:cs="Arial"/>
          <w:color w:val="auto"/>
          <w:sz w:val="20"/>
          <w:szCs w:val="20"/>
        </w:rPr>
        <w:t>”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Trường hợp </w:t>
      </w:r>
      <w:r w:rsidRPr="00AE469F">
        <w:rPr>
          <w:rFonts w:ascii="Arial" w:hAnsi="Arial" w:cs="Arial"/>
          <w:color w:val="auto"/>
          <w:sz w:val="20"/>
          <w:szCs w:val="20"/>
        </w:rPr>
        <w:t>khác th</w:t>
      </w:r>
      <w:r w:rsidRPr="00E42CAC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“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ngày, tháng, năm</w:t>
      </w:r>
      <w:r w:rsidRPr="00AE469F">
        <w:rPr>
          <w:rFonts w:ascii="Arial" w:hAnsi="Arial" w:cs="Arial"/>
          <w:color w:val="auto"/>
          <w:sz w:val="20"/>
          <w:szCs w:val="20"/>
        </w:rPr>
        <w:t>” (là một thời đi</w:t>
      </w:r>
      <w:r w:rsidRPr="00E42CAC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>m cụ thể sau ngày ký quyết định).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(12)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</w:t>
      </w:r>
      <w:r w:rsidRPr="00E42CAC">
        <w:rPr>
          <w:rFonts w:ascii="Arial" w:hAnsi="Arial" w:cs="Arial"/>
          <w:color w:val="auto"/>
          <w:sz w:val="20"/>
          <w:szCs w:val="20"/>
        </w:rPr>
        <w:t>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họ và tên của cá nh</w:t>
      </w:r>
      <w:r w:rsidRPr="00E42CAC">
        <w:rPr>
          <w:rFonts w:ascii="Arial" w:hAnsi="Arial" w:cs="Arial"/>
          <w:color w:val="auto"/>
          <w:sz w:val="20"/>
          <w:szCs w:val="20"/>
        </w:rPr>
        <w:t>â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n/người đại diện của </w:t>
      </w:r>
      <w:r w:rsidRPr="00E42CAC">
        <w:rPr>
          <w:rFonts w:ascii="Arial" w:hAnsi="Arial" w:cs="Arial"/>
          <w:color w:val="auto"/>
          <w:sz w:val="20"/>
          <w:szCs w:val="20"/>
        </w:rPr>
        <w:t>tổ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có li</w:t>
      </w:r>
      <w:r w:rsidRPr="00E42CAC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quan đ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n quy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t định bị hủy b</w:t>
      </w:r>
      <w:r w:rsidRPr="00E42CAC">
        <w:rPr>
          <w:rFonts w:ascii="Arial" w:hAnsi="Arial" w:cs="Arial"/>
          <w:color w:val="auto"/>
          <w:sz w:val="20"/>
          <w:szCs w:val="20"/>
        </w:rPr>
        <w:t>ỏ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toàn bộ.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(13)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họ và tên của c</w:t>
      </w:r>
      <w:r w:rsidRPr="00E42CAC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nhân/t</w:t>
      </w:r>
      <w:r w:rsidRPr="00E42CAC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t</w:t>
      </w:r>
      <w:r w:rsidRPr="00E42CAC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có liên quan </w:t>
      </w:r>
      <w:r w:rsidRPr="00E42CAC">
        <w:rPr>
          <w:rFonts w:ascii="Arial" w:hAnsi="Arial" w:cs="Arial"/>
          <w:color w:val="auto"/>
          <w:sz w:val="20"/>
          <w:szCs w:val="20"/>
        </w:rPr>
        <w:t>đến quyết 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bị hủy bỏ toàn bộ.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lastRenderedPageBreak/>
        <w:t>(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14)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họ v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tên của cá nh</w:t>
      </w:r>
      <w:r w:rsidRPr="00E42CAC">
        <w:rPr>
          <w:rFonts w:ascii="Arial" w:hAnsi="Arial" w:cs="Arial"/>
          <w:color w:val="auto"/>
          <w:sz w:val="20"/>
          <w:szCs w:val="20"/>
        </w:rPr>
        <w:t>â</w:t>
      </w:r>
      <w:r w:rsidRPr="00AE469F">
        <w:rPr>
          <w:rFonts w:ascii="Arial" w:hAnsi="Arial" w:cs="Arial"/>
          <w:color w:val="auto"/>
          <w:sz w:val="20"/>
          <w:szCs w:val="20"/>
        </w:rPr>
        <w:t>n/tên của t</w:t>
      </w:r>
      <w:r w:rsidRPr="00E42CAC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khác c</w:t>
      </w:r>
      <w:r w:rsidRPr="00E42CAC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liên quan để biết và phối hợp thực hiện (nếu có).</w:t>
      </w:r>
    </w:p>
    <w:p w:rsidR="00341A0F" w:rsidRPr="00AE469F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(15)</w:t>
      </w:r>
      <w:r w:rsidRPr="00E42CAC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họ v</w:t>
      </w:r>
      <w:r w:rsidRPr="00E42CAC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</w:t>
      </w:r>
      <w:r w:rsidRPr="00E42CAC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của cá nhân/tên của </w:t>
      </w:r>
      <w:r w:rsidRPr="00E42CAC">
        <w:rPr>
          <w:rFonts w:ascii="Arial" w:hAnsi="Arial" w:cs="Arial"/>
          <w:color w:val="auto"/>
          <w:sz w:val="20"/>
          <w:szCs w:val="20"/>
        </w:rPr>
        <w:t>tổ chức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tr</w:t>
      </w:r>
      <w:r w:rsidRPr="00E42CAC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ch nhiệm chủ </w:t>
      </w:r>
      <w:r w:rsidRPr="00E42CAC">
        <w:rPr>
          <w:rFonts w:ascii="Arial" w:hAnsi="Arial" w:cs="Arial"/>
          <w:color w:val="auto"/>
          <w:sz w:val="20"/>
          <w:szCs w:val="20"/>
        </w:rPr>
        <w:t>trì tổ chức thi hành quyết định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341A0F" w:rsidRPr="00E42CAC" w:rsidRDefault="00341A0F" w:rsidP="00341A0F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E42CAC">
        <w:rPr>
          <w:rFonts w:ascii="Arial" w:hAnsi="Arial" w:cs="Arial"/>
          <w:color w:val="auto"/>
          <w:sz w:val="20"/>
          <w:szCs w:val="20"/>
          <w:vertAlign w:val="superscript"/>
        </w:rPr>
        <w:t>16)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chức vụ của người k</w:t>
      </w:r>
      <w:r w:rsidRPr="00E42CAC">
        <w:rPr>
          <w:rFonts w:ascii="Arial" w:hAnsi="Arial" w:cs="Arial"/>
          <w:color w:val="auto"/>
          <w:sz w:val="20"/>
          <w:szCs w:val="20"/>
        </w:rPr>
        <w:t>ý.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Trường hợp cấp ph</w:t>
      </w:r>
      <w:r w:rsidRPr="00E42CAC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E42CAC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ược giao </w:t>
      </w:r>
      <w:r w:rsidRPr="00E42CAC">
        <w:rPr>
          <w:rFonts w:ascii="Arial" w:hAnsi="Arial" w:cs="Arial"/>
          <w:color w:val="auto"/>
          <w:sz w:val="20"/>
          <w:szCs w:val="20"/>
        </w:rPr>
        <w:t>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k</w:t>
      </w:r>
      <w:r w:rsidRPr="00E42CAC">
        <w:rPr>
          <w:rFonts w:ascii="Arial" w:hAnsi="Arial" w:cs="Arial"/>
          <w:color w:val="auto"/>
          <w:sz w:val="20"/>
          <w:szCs w:val="20"/>
        </w:rPr>
        <w:t>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th</w:t>
      </w:r>
      <w:r w:rsidRPr="00E42CAC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chữ vi</w:t>
      </w:r>
      <w:r w:rsidRPr="00E42CAC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t t</w:t>
      </w:r>
      <w:r w:rsidRPr="00E42CAC">
        <w:rPr>
          <w:rFonts w:ascii="Arial" w:hAnsi="Arial" w:cs="Arial"/>
          <w:color w:val="auto"/>
          <w:sz w:val="20"/>
          <w:szCs w:val="20"/>
        </w:rPr>
        <w:t>ắ</w:t>
      </w:r>
      <w:r w:rsidRPr="00AE469F">
        <w:rPr>
          <w:rFonts w:ascii="Arial" w:hAnsi="Arial" w:cs="Arial"/>
          <w:color w:val="auto"/>
          <w:sz w:val="20"/>
          <w:szCs w:val="20"/>
        </w:rPr>
        <w:t>t “KT.</w:t>
      </w:r>
      <w:r w:rsidRPr="00E42CAC">
        <w:rPr>
          <w:rFonts w:ascii="Arial" w:hAnsi="Arial" w:cs="Arial"/>
          <w:color w:val="auto"/>
          <w:sz w:val="20"/>
          <w:szCs w:val="20"/>
        </w:rPr>
        <w:t>”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vào trư</w:t>
      </w:r>
      <w:r w:rsidRPr="00E42CAC">
        <w:rPr>
          <w:rFonts w:ascii="Arial" w:hAnsi="Arial" w:cs="Arial"/>
          <w:color w:val="auto"/>
          <w:sz w:val="20"/>
          <w:szCs w:val="20"/>
        </w:rPr>
        <w:t>ớ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c chức vụ của </w:t>
      </w:r>
      <w:r w:rsidRPr="00E42CAC">
        <w:rPr>
          <w:rFonts w:ascii="Arial" w:hAnsi="Arial" w:cs="Arial"/>
          <w:color w:val="auto"/>
          <w:sz w:val="20"/>
          <w:szCs w:val="20"/>
        </w:rPr>
        <w:t>người có thẩm 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ra quyết định.</w:t>
      </w:r>
    </w:p>
    <w:p w:rsidR="00A215C6" w:rsidRDefault="00A215C6">
      <w:bookmarkStart w:id="1" w:name="_GoBack"/>
      <w:bookmarkEnd w:id="1"/>
    </w:p>
    <w:sectPr w:rsidR="00A21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0F"/>
    <w:rsid w:val="00341A0F"/>
    <w:rsid w:val="00A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F13539-5809-43FA-A9F7-AA684B6A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A0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2023-09-12T08:28:00Z</dcterms:created>
  <dcterms:modified xsi:type="dcterms:W3CDTF">2023-09-12T08:28:00Z</dcterms:modified>
</cp:coreProperties>
</file>