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bookmarkStart w:id="0" w:name="_GoBack"/>
      <w:bookmarkEnd w:id="0"/>
      <w:r w:rsidRPr="008876E3">
        <w:rPr>
          <w:rFonts w:ascii="Times New Roman" w:eastAsia="Times New Roman" w:hAnsi="Times New Roman" w:cs="Times New Roman"/>
          <w:sz w:val="28"/>
          <w:szCs w:val="28"/>
        </w:rPr>
        <w:t>Mẫu số 45/BB-PGTTT</w:t>
      </w:r>
    </w:p>
    <w:tbl>
      <w:tblPr>
        <w:tblW w:w="10440" w:type="dxa"/>
        <w:shd w:val="clear" w:color="auto" w:fill="FFFFFF"/>
        <w:tblCellMar>
          <w:left w:w="0" w:type="dxa"/>
          <w:right w:w="0" w:type="dxa"/>
        </w:tblCellMar>
        <w:tblLook w:val="04A0" w:firstRow="1" w:lastRow="0" w:firstColumn="1" w:lastColumn="0" w:noHBand="0" w:noVBand="1"/>
      </w:tblPr>
      <w:tblGrid>
        <w:gridCol w:w="4155"/>
        <w:gridCol w:w="6285"/>
      </w:tblGrid>
      <w:tr w:rsidR="008876E3" w:rsidRPr="008876E3" w:rsidTr="008876E3">
        <w:tc>
          <w:tcPr>
            <w:tcW w:w="3480"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 (1)</w:t>
            </w:r>
          </w:p>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 (2)</w:t>
            </w:r>
          </w:p>
        </w:tc>
        <w:tc>
          <w:tcPr>
            <w:tcW w:w="5265"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CỘNG HÒA XÃ HỘI CHỦ NGHĨA VIỆT NAM</w:t>
            </w:r>
          </w:p>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Độc lập - Tự do - Hạnh phúc</w:t>
            </w:r>
            <w:r w:rsidRPr="008876E3">
              <w:rPr>
                <w:rFonts w:ascii="Times New Roman" w:eastAsia="Times New Roman" w:hAnsi="Times New Roman" w:cs="Times New Roman"/>
                <w:sz w:val="28"/>
                <w:szCs w:val="28"/>
              </w:rPr>
              <w:br/>
              <w:t>-------------</w:t>
            </w:r>
          </w:p>
        </w:tc>
      </w:tr>
      <w:tr w:rsidR="008876E3" w:rsidRPr="008876E3" w:rsidTr="008876E3">
        <w:tc>
          <w:tcPr>
            <w:tcW w:w="3480"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Số: ............/BB-PGTTT</w:t>
            </w:r>
          </w:p>
        </w:tc>
        <w:tc>
          <w:tcPr>
            <w:tcW w:w="5265"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rPr>
                <w:rFonts w:ascii="Times New Roman" w:eastAsia="Times New Roman" w:hAnsi="Times New Roman" w:cs="Times New Roman"/>
                <w:sz w:val="28"/>
                <w:szCs w:val="28"/>
              </w:rPr>
            </w:pPr>
          </w:p>
        </w:tc>
      </w:tr>
    </w:tbl>
    <w:p w:rsidR="008876E3" w:rsidRPr="008876E3" w:rsidRDefault="008876E3" w:rsidP="008876E3">
      <w:pPr>
        <w:shd w:val="clear" w:color="auto" w:fill="FFFFFF"/>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b/>
          <w:bCs/>
          <w:sz w:val="28"/>
          <w:szCs w:val="28"/>
          <w:bdr w:val="none" w:sz="0" w:space="0" w:color="auto" w:frame="1"/>
        </w:rPr>
        <w:t>BIÊN BẢN</w:t>
      </w:r>
    </w:p>
    <w:p w:rsidR="008876E3" w:rsidRPr="008876E3" w:rsidRDefault="008876E3" w:rsidP="008876E3">
      <w:pPr>
        <w:shd w:val="clear" w:color="auto" w:fill="FFFFFF"/>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b/>
          <w:bCs/>
          <w:sz w:val="28"/>
          <w:szCs w:val="28"/>
          <w:bdr w:val="none" w:sz="0" w:space="0" w:color="auto" w:frame="1"/>
        </w:rPr>
        <w:t>Phiên giải trình trực tiếp</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Căn cứ Điều 61</w:t>
      </w:r>
      <w:r>
        <w:rPr>
          <w:rFonts w:ascii="Times New Roman" w:eastAsia="Times New Roman" w:hAnsi="Times New Roman" w:cs="Times New Roman"/>
          <w:sz w:val="28"/>
          <w:szCs w:val="28"/>
        </w:rPr>
        <w:t xml:space="preserve"> Luật xử lý vi phạm hành chính</w:t>
      </w:r>
      <w:r w:rsidRPr="008876E3">
        <w:rPr>
          <w:rFonts w:ascii="Times New Roman" w:eastAsia="Times New Roman" w:hAnsi="Times New Roman" w:cs="Times New Roman"/>
          <w:sz w:val="28"/>
          <w:szCs w:val="28"/>
        </w:rPr>
        <w:t>;</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Căn cứ Biên bản vi phạm hành chính số:................................../BB-VPHC lập ngày......../......../.............;</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Căn cứ Văn bản yêu cầu được giải trình trực tiếp ngày……../………/………của Ông(Bà)/Tổ chức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Căn cứ Văn bản ủy quyền cho người đại diện hợp pháp về việc tham gia phiên giải trình của .......................................... (nếu có);</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Căn cứ Thông báo số…………………..ngày……../………/…….. của……………….. về việc tổ chức phiên giải trình trực tiếp;</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Hôm nay, vào hồi...........giờ...........phút, ngày……../………/………</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Tại: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A. Người tổ chức phiên giải trình (3):</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B. Bên giải trình (4):</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Ông(Bà)/Tổ chức(Người đại diện theo pháp luật, Chức danh):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Sinh ngày:.................../................../.....................Quốc tịch: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Nghề nghiệp/Lĩnh vực hoạt động(Mã số doanh nghiệp):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Địa chỉ: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CMND hoặc CCCD hoặc hộ chiếu/GCN đăng ký hoặc GP thành lập số: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Ngày cấp: ......................................Nơi cấp: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Nội dung phiên họp giải trình như sau:</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1. Ý kiến của người có thẩm quyền xử phạt:</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 Về căn cứ pháp lý:.......................................................................................</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 Về các tình tiết, chứng cứ liên quan đến hành vi vi phạm: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 Về các hình thức xử phạt, biện pháp khắc phục hậu quả dự kiến áp dụng đối với hành vi vi phạm: ...........</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2. Ý kiến của cá nhân/tổ chức vi phạm, người đại diện hợp pháp:</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w:t>
      </w:r>
    </w:p>
    <w:p w:rsidR="008876E3" w:rsidRPr="008876E3" w:rsidRDefault="008876E3" w:rsidP="008876E3">
      <w:pPr>
        <w:shd w:val="clear" w:color="auto" w:fill="FFFFFF"/>
        <w:spacing w:after="0" w:line="240" w:lineRule="auto"/>
        <w:jc w:val="both"/>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 xml:space="preserve">Phiên giải trình kết thúc vào hồi...........giờ...........phút cùng ngày, được lập thành 02 bản có nội dung, giá trị như nhau, 01 bản giao cho Bên giải trình, 01 bản lưu hồ sơ </w:t>
      </w:r>
      <w:r w:rsidRPr="008876E3">
        <w:rPr>
          <w:rFonts w:ascii="Times New Roman" w:eastAsia="Times New Roman" w:hAnsi="Times New Roman" w:cs="Times New Roman"/>
          <w:sz w:val="28"/>
          <w:szCs w:val="28"/>
        </w:rPr>
        <w:lastRenderedPageBreak/>
        <w:t>cơ quan xử lý vi phạm hành chính và đã đọc lại cho những người có tên nêu trên cùng nghe công nhận đúng và cùng ký tên dưới đây./.</w:t>
      </w:r>
    </w:p>
    <w:tbl>
      <w:tblPr>
        <w:tblW w:w="10440" w:type="dxa"/>
        <w:shd w:val="clear" w:color="auto" w:fill="FFFFFF"/>
        <w:tblCellMar>
          <w:left w:w="0" w:type="dxa"/>
          <w:right w:w="0" w:type="dxa"/>
        </w:tblCellMar>
        <w:tblLook w:val="04A0" w:firstRow="1" w:lastRow="0" w:firstColumn="1" w:lastColumn="0" w:noHBand="0" w:noVBand="1"/>
      </w:tblPr>
      <w:tblGrid>
        <w:gridCol w:w="3361"/>
        <w:gridCol w:w="4091"/>
        <w:gridCol w:w="2988"/>
      </w:tblGrid>
      <w:tr w:rsidR="008876E3" w:rsidRPr="008876E3" w:rsidTr="008876E3">
        <w:tc>
          <w:tcPr>
            <w:tcW w:w="2835"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ĐẠI DIỆN BÊN GIẢI TRÌNH</w:t>
            </w:r>
          </w:p>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i/>
                <w:iCs/>
                <w:sz w:val="28"/>
                <w:szCs w:val="28"/>
                <w:bdr w:val="none" w:sz="0" w:space="0" w:color="auto" w:frame="1"/>
              </w:rPr>
              <w:t>(Ký, ghi rõ họ tên)</w:t>
            </w:r>
          </w:p>
        </w:tc>
        <w:tc>
          <w:tcPr>
            <w:tcW w:w="3450"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ĐẠI DIỆN BÊN TỔ CHỨC GIẢI TRÌNH</w:t>
            </w:r>
          </w:p>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i/>
                <w:iCs/>
                <w:sz w:val="28"/>
                <w:szCs w:val="28"/>
                <w:bdr w:val="none" w:sz="0" w:space="0" w:color="auto" w:frame="1"/>
              </w:rPr>
              <w:t>(Ký, ghi rõ họ tên, chức vụ)</w:t>
            </w:r>
          </w:p>
        </w:tc>
        <w:tc>
          <w:tcPr>
            <w:tcW w:w="2520" w:type="dxa"/>
            <w:shd w:val="clear" w:color="auto" w:fill="FFFFFF"/>
            <w:tcMar>
              <w:top w:w="60" w:type="dxa"/>
              <w:left w:w="60" w:type="dxa"/>
              <w:bottom w:w="60" w:type="dxa"/>
              <w:right w:w="60" w:type="dxa"/>
            </w:tcMar>
            <w:vAlign w:val="center"/>
            <w:hideMark/>
          </w:tcPr>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sz w:val="28"/>
                <w:szCs w:val="28"/>
              </w:rPr>
              <w:t>NGƯỜI LẬP BIÊN BẢN</w:t>
            </w:r>
          </w:p>
          <w:p w:rsidR="008876E3" w:rsidRPr="008876E3" w:rsidRDefault="008876E3" w:rsidP="008876E3">
            <w:pPr>
              <w:spacing w:after="0" w:line="240" w:lineRule="auto"/>
              <w:jc w:val="center"/>
              <w:rPr>
                <w:rFonts w:ascii="Times New Roman" w:eastAsia="Times New Roman" w:hAnsi="Times New Roman" w:cs="Times New Roman"/>
                <w:sz w:val="28"/>
                <w:szCs w:val="28"/>
              </w:rPr>
            </w:pPr>
            <w:r w:rsidRPr="008876E3">
              <w:rPr>
                <w:rFonts w:ascii="Times New Roman" w:eastAsia="Times New Roman" w:hAnsi="Times New Roman" w:cs="Times New Roman"/>
                <w:i/>
                <w:iCs/>
                <w:sz w:val="28"/>
                <w:szCs w:val="28"/>
                <w:bdr w:val="none" w:sz="0" w:space="0" w:color="auto" w:frame="1"/>
              </w:rPr>
              <w:t>(Ký, ghi rõ họ tên)</w:t>
            </w:r>
          </w:p>
        </w:tc>
      </w:tr>
    </w:tbl>
    <w:p w:rsidR="007921F9" w:rsidRPr="008876E3" w:rsidRDefault="007921F9">
      <w:pPr>
        <w:rPr>
          <w:rFonts w:ascii="Times New Roman" w:hAnsi="Times New Roman" w:cs="Times New Roman"/>
          <w:sz w:val="28"/>
          <w:szCs w:val="28"/>
        </w:rPr>
      </w:pPr>
    </w:p>
    <w:sectPr w:rsidR="007921F9" w:rsidRPr="00887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6E3"/>
    <w:rsid w:val="007921F9"/>
    <w:rsid w:val="008876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E5B5-6785-48CE-9174-F6685418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76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6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76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6E3"/>
    <w:rPr>
      <w:b/>
      <w:bCs/>
    </w:rPr>
  </w:style>
  <w:style w:type="character" w:styleId="Hyperlink">
    <w:name w:val="Hyperlink"/>
    <w:basedOn w:val="DefaultParagraphFont"/>
    <w:uiPriority w:val="99"/>
    <w:semiHidden/>
    <w:unhideWhenUsed/>
    <w:rsid w:val="008876E3"/>
    <w:rPr>
      <w:color w:val="0000FF"/>
      <w:u w:val="single"/>
    </w:rPr>
  </w:style>
  <w:style w:type="character" w:styleId="Emphasis">
    <w:name w:val="Emphasis"/>
    <w:basedOn w:val="DefaultParagraphFont"/>
    <w:uiPriority w:val="20"/>
    <w:qFormat/>
    <w:rsid w:val="008876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14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2021-07-15T06:43:00Z</dcterms:created>
  <dcterms:modified xsi:type="dcterms:W3CDTF">2021-07-15T06:44:00Z</dcterms:modified>
</cp:coreProperties>
</file>