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9"/>
        <w:gridCol w:w="5243"/>
      </w:tblGrid>
      <w:tr w:rsidR="00E00831" w:rsidRPr="00E00831" w:rsidTr="00E00831">
        <w:trPr>
          <w:tblCellSpacing w:w="30" w:type="dxa"/>
        </w:trPr>
        <w:tc>
          <w:tcPr>
            <w:tcW w:w="215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E00831" w:rsidRPr="00E00831" w:rsidRDefault="00E00831" w:rsidP="00E00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E008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TÒA ÁN</w:t>
            </w:r>
            <w:r w:rsidRPr="00E00831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…………………………..</w:t>
            </w:r>
            <w:r w:rsidRPr="00E00831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vi-VN"/>
              </w:rPr>
              <w:t>(1)</w:t>
            </w:r>
            <w:r w:rsidRPr="00E008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br/>
              <w:t>******</w:t>
            </w:r>
          </w:p>
        </w:tc>
        <w:tc>
          <w:tcPr>
            <w:tcW w:w="275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E00831" w:rsidRPr="00E00831" w:rsidRDefault="00E00831" w:rsidP="00E00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E008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CỘNG HÒA XÃ HỘI CHỦ NGHĨA VIỆT NAM</w:t>
            </w:r>
            <w:r w:rsidRPr="00E008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br/>
              <w:t>Độc lập - Tự do - Hạnh phúc</w:t>
            </w:r>
            <w:r w:rsidRPr="00E008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br/>
              <w:t>*******</w:t>
            </w:r>
          </w:p>
        </w:tc>
      </w:tr>
      <w:tr w:rsidR="00E00831" w:rsidRPr="00E00831" w:rsidTr="00E00831">
        <w:trPr>
          <w:tblCellSpacing w:w="30" w:type="dxa"/>
        </w:trPr>
        <w:tc>
          <w:tcPr>
            <w:tcW w:w="215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E00831" w:rsidRPr="00E00831" w:rsidRDefault="00E00831" w:rsidP="00E00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E00831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Số: ….../……/QĐ-CA</w:t>
            </w:r>
            <w:r w:rsidRPr="00E00831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vi-VN"/>
              </w:rPr>
              <w:t>(2)</w:t>
            </w:r>
          </w:p>
        </w:tc>
        <w:tc>
          <w:tcPr>
            <w:tcW w:w="275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E00831" w:rsidRPr="00E00831" w:rsidRDefault="00E00831" w:rsidP="00E00831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E0083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vi-VN"/>
              </w:rPr>
              <w:t>…….., ngày…… tháng…… năm…..</w:t>
            </w:r>
          </w:p>
        </w:tc>
      </w:tr>
    </w:tbl>
    <w:p w:rsidR="00E00831" w:rsidRPr="00E00831" w:rsidRDefault="00E00831" w:rsidP="00E008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E00831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 </w:t>
      </w:r>
    </w:p>
    <w:p w:rsidR="00E00831" w:rsidRPr="00E00831" w:rsidRDefault="00E00831" w:rsidP="00E00831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bookmarkStart w:id="0" w:name="chuong_phuluc9_name"/>
      <w:r w:rsidRPr="00E00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vi-VN"/>
        </w:rPr>
        <w:t>QUYẾT ĐỊNH</w:t>
      </w:r>
      <w:bookmarkEnd w:id="0"/>
    </w:p>
    <w:p w:rsidR="00E00831" w:rsidRPr="00E00831" w:rsidRDefault="00E00831" w:rsidP="00E00831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bookmarkStart w:id="1" w:name="chuong_phuluc9_name_name"/>
      <w:r w:rsidRPr="00E00831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TẠM ĐÌNH CHỈ CHẤP HÀNH HÌNH PHẠT TÙ</w:t>
      </w:r>
      <w:bookmarkEnd w:id="1"/>
    </w:p>
    <w:p w:rsidR="00E00831" w:rsidRPr="00E00831" w:rsidRDefault="00E00831" w:rsidP="00E00831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E00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vi-VN"/>
        </w:rPr>
        <w:t>CHÁNH ÁN TÒA ÁN……………………</w:t>
      </w:r>
    </w:p>
    <w:p w:rsidR="00E00831" w:rsidRPr="00E00831" w:rsidRDefault="00E00831" w:rsidP="00E00831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E00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vi-VN"/>
        </w:rPr>
        <w:t>NHẬN THẤY:</w:t>
      </w:r>
    </w:p>
    <w:p w:rsidR="00E00831" w:rsidRPr="00E00831" w:rsidRDefault="00E00831" w:rsidP="00E008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E00831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Người bị kết án............................................................................... đang chấp hành hình phạt tù</w:t>
      </w:r>
      <w:r w:rsidRPr="00E00831">
        <w:rPr>
          <w:rFonts w:ascii="Arial" w:eastAsia="Times New Roman" w:hAnsi="Arial" w:cs="Arial"/>
          <w:color w:val="000000"/>
          <w:sz w:val="18"/>
          <w:szCs w:val="18"/>
          <w:lang w:eastAsia="vi-VN"/>
        </w:rPr>
        <w:br/>
        <w:t>tại Trại giam (Trại tạm giam).......................................................................................................</w:t>
      </w:r>
    </w:p>
    <w:p w:rsidR="00E00831" w:rsidRPr="00E00831" w:rsidRDefault="00E00831" w:rsidP="00E008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E00831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Ngày…… tháng…… năm........................................................................................................ </w:t>
      </w:r>
      <w:r w:rsidRPr="00E00831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(3)</w:t>
      </w:r>
    </w:p>
    <w:p w:rsidR="00E00831" w:rsidRPr="00E00831" w:rsidRDefault="00E00831" w:rsidP="00E008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E00831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Sau khi nghiên cứu hồ sơ đề nghị tạm đình chỉ chấp hành hình phạt tù,</w:t>
      </w:r>
    </w:p>
    <w:p w:rsidR="00E00831" w:rsidRPr="00E00831" w:rsidRDefault="00E00831" w:rsidP="00E00831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E00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vi-VN"/>
        </w:rPr>
        <w:t>XÉT THẤY:</w:t>
      </w:r>
    </w:p>
    <w:p w:rsidR="00E00831" w:rsidRPr="00E00831" w:rsidRDefault="00E00831" w:rsidP="00E008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E00831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Việc đề nghị tạm đình chỉ chấp hành hình phạt tù với lý do người bị kết án là............................. </w:t>
      </w:r>
      <w:r w:rsidRPr="00E00831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(4)</w:t>
      </w:r>
      <w:r w:rsidRPr="00E00831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;</w:t>
      </w:r>
    </w:p>
    <w:p w:rsidR="00E00831" w:rsidRPr="00E00831" w:rsidRDefault="00E00831" w:rsidP="00E008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E00831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Theo hướng dẫn tại mục 8 Nghị quyết số 01/2007/NQ-HĐTP ngày 02-10-2007 của Hội đồng Thẩm phán Tòa án nhân dân tối cao, thì người bị kết án có đầy đủ các điều kiện được hoãn chấp hành hình phạt tù.</w:t>
      </w:r>
    </w:p>
    <w:p w:rsidR="00E00831" w:rsidRPr="00E00831" w:rsidRDefault="00E00831" w:rsidP="00E00831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E00831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Căn cứ vào </w:t>
      </w:r>
      <w:bookmarkStart w:id="2" w:name="dc_49"/>
      <w:r w:rsidRPr="00E00831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Điều 262 và Điều 263 của Bộ luật tố tụng hình sự</w:t>
      </w:r>
      <w:bookmarkEnd w:id="2"/>
      <w:r w:rsidRPr="00E00831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,</w:t>
      </w:r>
    </w:p>
    <w:p w:rsidR="00E00831" w:rsidRPr="00E00831" w:rsidRDefault="00E00831" w:rsidP="00E00831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E00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vi-VN"/>
        </w:rPr>
        <w:t>QUYẾT ĐỊNH:</w:t>
      </w:r>
    </w:p>
    <w:p w:rsidR="00E00831" w:rsidRPr="00E00831" w:rsidRDefault="00E00831" w:rsidP="00E008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E00831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1. Cho người bị kết án……………………………………….. sinh ngày…… tháng…… năm...............</w:t>
      </w:r>
    </w:p>
    <w:p w:rsidR="00E00831" w:rsidRPr="00E00831" w:rsidRDefault="00E00831" w:rsidP="00E008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E00831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Trú tại:................................................................................................................................... </w:t>
      </w:r>
      <w:r w:rsidRPr="00E00831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(6)</w:t>
      </w:r>
    </w:p>
    <w:p w:rsidR="00E00831" w:rsidRPr="00E00831" w:rsidRDefault="00E00831" w:rsidP="00E008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E00831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Con ông…………………………………………………… và bà..........................................................</w:t>
      </w:r>
    </w:p>
    <w:p w:rsidR="00E00831" w:rsidRPr="00E00831" w:rsidRDefault="00E00831" w:rsidP="00E008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E00831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Được tạm đình chỉ chấp hành hình phạt…………</w:t>
      </w:r>
      <w:r w:rsidRPr="00E00831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(6)</w:t>
      </w:r>
      <w:r w:rsidRPr="00E00831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 tù về tội (các tội).............................................</w:t>
      </w:r>
    </w:p>
    <w:p w:rsidR="00E00831" w:rsidRPr="00E00831" w:rsidRDefault="00E00831" w:rsidP="00E008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E00831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Tại bản án hình sự…………………….</w:t>
      </w:r>
      <w:r w:rsidRPr="00E00831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(7)</w:t>
      </w:r>
      <w:r w:rsidRPr="00E00831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 số……… ngày…… tháng…… năm...................................</w:t>
      </w:r>
    </w:p>
    <w:p w:rsidR="00E00831" w:rsidRPr="00E00831" w:rsidRDefault="00E00831" w:rsidP="00E008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E00831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của Tòa....................................................................................................................................</w:t>
      </w:r>
    </w:p>
    <w:p w:rsidR="00E00831" w:rsidRPr="00E00831" w:rsidRDefault="00E00831" w:rsidP="00E008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E00831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2. Thời hạn người bị kết án được tạm đình chỉ chấp hành hình phạt tù......................................... ,</w:t>
      </w:r>
      <w:r w:rsidRPr="00E00831">
        <w:rPr>
          <w:rFonts w:ascii="Arial" w:eastAsia="Times New Roman" w:hAnsi="Arial" w:cs="Arial"/>
          <w:color w:val="000000"/>
          <w:sz w:val="18"/>
          <w:szCs w:val="18"/>
          <w:lang w:eastAsia="vi-VN"/>
        </w:rPr>
        <w:br/>
        <w:t>kể từ ngày ký quyết định này.</w:t>
      </w:r>
    </w:p>
    <w:p w:rsidR="00E00831" w:rsidRPr="00E00831" w:rsidRDefault="00E00831" w:rsidP="00E0083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E00831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3. Giao người bị kết án cho Ủy ban nhân dân……………………………………</w:t>
      </w:r>
      <w:r w:rsidRPr="00E00831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(8)</w:t>
      </w:r>
      <w:r w:rsidRPr="00E00831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 quản lý trong thời gian được tạm đình chỉ chấp hành hình phạt tù.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4373"/>
      </w:tblGrid>
      <w:tr w:rsidR="00E00831" w:rsidRPr="00E00831" w:rsidTr="00E00831">
        <w:trPr>
          <w:trHeight w:val="1602"/>
          <w:tblCellSpacing w:w="0" w:type="dxa"/>
        </w:trPr>
        <w:tc>
          <w:tcPr>
            <w:tcW w:w="47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31" w:rsidRPr="00E00831" w:rsidRDefault="00E00831" w:rsidP="00E0083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E00831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br/>
            </w:r>
            <w:r w:rsidRPr="00E0083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vi-VN"/>
              </w:rPr>
              <w:t>Nơi nhận:</w:t>
            </w:r>
            <w:r w:rsidRPr="00E0083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vi-VN"/>
              </w:rPr>
              <w:br/>
            </w:r>
            <w:r w:rsidRPr="00E00831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- Ban giám thị Trại giam (Trại tạm giam)…….. (02 bản để giao cho người bị kết án 01 bản);</w:t>
            </w:r>
            <w:r w:rsidRPr="00E00831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br/>
              <w:t>- VKS…………………...;</w:t>
            </w:r>
            <w:r w:rsidRPr="00E00831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br/>
              <w:t>- TA……………….........;</w:t>
            </w:r>
            <w:r w:rsidRPr="00E00831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br/>
              <w:t>- UBND…………………;</w:t>
            </w:r>
            <w:r w:rsidRPr="00E00831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br/>
              <w:t>- Lưu hồ sơ THA.</w:t>
            </w:r>
          </w:p>
        </w:tc>
        <w:tc>
          <w:tcPr>
            <w:tcW w:w="43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31" w:rsidRPr="00E00831" w:rsidRDefault="00E00831" w:rsidP="00E0083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vi-VN"/>
              </w:rPr>
            </w:pPr>
            <w:r w:rsidRPr="00E008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CHÁ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vi-VN"/>
              </w:rPr>
              <w:t>NH ÁN</w:t>
            </w:r>
            <w:bookmarkStart w:id="3" w:name="_GoBack"/>
            <w:bookmarkEnd w:id="3"/>
          </w:p>
        </w:tc>
      </w:tr>
    </w:tbl>
    <w:p w:rsidR="001D390C" w:rsidRDefault="001D390C"/>
    <w:sectPr w:rsidR="001D39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831"/>
    <w:rsid w:val="001D390C"/>
    <w:rsid w:val="00B93CEF"/>
    <w:rsid w:val="00E0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083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083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7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 Hoc Tuoi Tre</dc:creator>
  <cp:lastModifiedBy>Tin Hoc Tuoi Tre</cp:lastModifiedBy>
  <cp:revision>1</cp:revision>
  <dcterms:created xsi:type="dcterms:W3CDTF">2021-07-24T08:09:00Z</dcterms:created>
  <dcterms:modified xsi:type="dcterms:W3CDTF">2021-07-24T08:10:00Z</dcterms:modified>
</cp:coreProperties>
</file>