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3803C5" w:rsidRPr="003803C5" w14:paraId="647F60E8" w14:textId="77777777" w:rsidTr="003803C5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1A4C0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VIỆN KIỂM SÁT</w:t>
            </w: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3803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A0C40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CỘNG HOÀ XÃ HỘI CHỦ NGHĨA VIỆT NAM</w:t>
            </w:r>
          </w:p>
          <w:p w14:paraId="3D14DD6D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3803C5">
              <w:rPr>
                <w:rFonts w:ascii="Arial" w:eastAsia="Times New Roman" w:hAnsi="Arial" w:cs="Arial"/>
                <w:sz w:val="24"/>
                <w:szCs w:val="24"/>
              </w:rPr>
              <w:br/>
              <w:t>----------------</w:t>
            </w:r>
          </w:p>
        </w:tc>
      </w:tr>
      <w:tr w:rsidR="003803C5" w:rsidRPr="003803C5" w14:paraId="5B77B61E" w14:textId="77777777" w:rsidTr="003803C5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59AF9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03C5">
              <w:rPr>
                <w:rFonts w:ascii="Arial" w:eastAsia="Times New Roman" w:hAnsi="Arial" w:cs="Arial"/>
                <w:sz w:val="24"/>
                <w:szCs w:val="24"/>
              </w:rPr>
              <w:t>Số:…</w:t>
            </w:r>
            <w:proofErr w:type="gramEnd"/>
            <w:r w:rsidRPr="003803C5">
              <w:rPr>
                <w:rFonts w:ascii="Arial" w:eastAsia="Times New Roman" w:hAnsi="Arial" w:cs="Arial"/>
                <w:sz w:val="24"/>
                <w:szCs w:val="24"/>
              </w:rPr>
              <w:t>../QĐ-VKS…-…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6EB25" w14:textId="2BE5D49A" w:rsidR="003803C5" w:rsidRPr="003803C5" w:rsidRDefault="000D464E" w:rsidP="00380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="003803C5" w:rsidRPr="003803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ngày...tháng...năm...</w:t>
            </w:r>
          </w:p>
        </w:tc>
      </w:tr>
    </w:tbl>
    <w:p w14:paraId="1A928846" w14:textId="77777777" w:rsidR="003803C5" w:rsidRPr="003803C5" w:rsidRDefault="003803C5" w:rsidP="003803C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803C5">
        <w:rPr>
          <w:rFonts w:ascii="Arial" w:eastAsia="Times New Roman" w:hAnsi="Arial" w:cs="Arial"/>
          <w:b/>
          <w:bCs/>
          <w:sz w:val="26"/>
          <w:szCs w:val="26"/>
        </w:rPr>
        <w:t>QUYẾT ĐỊNH</w:t>
      </w:r>
    </w:p>
    <w:p w14:paraId="0282A413" w14:textId="77777777" w:rsidR="003803C5" w:rsidRPr="003803C5" w:rsidRDefault="003803C5" w:rsidP="003803C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3803C5">
        <w:rPr>
          <w:rFonts w:ascii="Arial" w:eastAsia="Times New Roman" w:hAnsi="Arial" w:cs="Arial"/>
          <w:b/>
          <w:bCs/>
          <w:sz w:val="26"/>
          <w:szCs w:val="26"/>
        </w:rPr>
        <w:t>PHỤC HỒI VỤ ÁN ĐỐI VỚI BỊ CAN</w:t>
      </w:r>
    </w:p>
    <w:p w14:paraId="68DD1AAE" w14:textId="70C54508" w:rsidR="003803C5" w:rsidRPr="003803C5" w:rsidRDefault="003803C5" w:rsidP="003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VIỆN TRƯỞNG VIỆN KIỂM SÁT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055584BF" w14:textId="7FE02BC1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Căn cứ các điều 41, 236, 247 và 249 </w:t>
      </w:r>
      <w:r w:rsidR="000D464E">
        <w:rPr>
          <w:rFonts w:ascii="Arial" w:eastAsia="Times New Roman" w:hAnsi="Arial" w:cs="Arial"/>
          <w:sz w:val="24"/>
          <w:szCs w:val="24"/>
        </w:rPr>
        <w:t>Bộ Luật Tố tụng hình sự</w:t>
      </w:r>
      <w:r w:rsidRPr="003803C5">
        <w:rPr>
          <w:rFonts w:ascii="Arial" w:eastAsia="Times New Roman" w:hAnsi="Arial" w:cs="Arial"/>
          <w:sz w:val="24"/>
          <w:szCs w:val="24"/>
        </w:rPr>
        <w:t>;</w:t>
      </w:r>
    </w:p>
    <w:p w14:paraId="3CD23D59" w14:textId="468B74A5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Căn cứ Quyết định khởi tố vụ án hình sự số… ngày… tháng… năm…của.......... và Quyết định khởi tố bị can số…… ngày…… tháng…… năm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của…… đối với</w:t>
      </w:r>
      <w:r w:rsidR="000D464E">
        <w:rPr>
          <w:rFonts w:ascii="Arial" w:eastAsia="Times New Roman" w:hAnsi="Arial" w:cs="Arial"/>
          <w:sz w:val="24"/>
          <w:szCs w:val="24"/>
        </w:rPr>
        <w:t>….</w:t>
      </w:r>
      <w:r w:rsidRPr="003803C5">
        <w:rPr>
          <w:rFonts w:ascii="Arial" w:eastAsia="Times New Roman" w:hAnsi="Arial" w:cs="Arial"/>
          <w:sz w:val="24"/>
          <w:szCs w:val="24"/>
        </w:rPr>
        <w:t xml:space="preserve"> về tội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quy định tại khoản…… Điều</w:t>
      </w:r>
      <w:r w:rsidR="000D464E">
        <w:rPr>
          <w:rFonts w:ascii="Arial" w:eastAsia="Times New Roman" w:hAnsi="Arial" w:cs="Arial"/>
          <w:sz w:val="24"/>
          <w:szCs w:val="24"/>
        </w:rPr>
        <w:t xml:space="preserve"> …Bộ Luật Hình sự</w:t>
      </w:r>
      <w:r w:rsidRPr="003803C5">
        <w:rPr>
          <w:rFonts w:ascii="Arial" w:eastAsia="Times New Roman" w:hAnsi="Arial" w:cs="Arial"/>
          <w:sz w:val="24"/>
          <w:szCs w:val="24"/>
        </w:rPr>
        <w:t>;</w:t>
      </w:r>
    </w:p>
    <w:p w14:paraId="68884E61" w14:textId="6CE683BD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Xét Quyết định tạm đình chỉ (hoặc đình chỉ) vụ án đối với bị can số…… ngày…… tháng…… năm…. của </w:t>
      </w:r>
      <w:r w:rsidR="000D464E">
        <w:rPr>
          <w:rFonts w:ascii="Arial" w:eastAsia="Times New Roman" w:hAnsi="Arial" w:cs="Arial"/>
          <w:sz w:val="24"/>
          <w:szCs w:val="24"/>
        </w:rPr>
        <w:t>…;</w:t>
      </w:r>
    </w:p>
    <w:p w14:paraId="5033D147" w14:textId="469BC6C3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Nhận thấy</w:t>
      </w:r>
      <w:r w:rsidR="000D464E">
        <w:rPr>
          <w:rFonts w:ascii="Arial" w:eastAsia="Times New Roman" w:hAnsi="Arial" w:cs="Arial"/>
          <w:sz w:val="24"/>
          <w:szCs w:val="24"/>
        </w:rPr>
        <w:t>…,</w:t>
      </w:r>
    </w:p>
    <w:p w14:paraId="6EF07C2A" w14:textId="77777777" w:rsidR="003803C5" w:rsidRPr="003803C5" w:rsidRDefault="003803C5" w:rsidP="003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QUYẾT ĐỊNH:</w:t>
      </w:r>
    </w:p>
    <w:p w14:paraId="1AD83C44" w14:textId="77777777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Điều 1. Phục hồi vụ án đối với bị can:</w:t>
      </w:r>
    </w:p>
    <w:p w14:paraId="748CAA7B" w14:textId="337BFFAE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Họ tên: </w:t>
      </w:r>
      <w:r w:rsidR="000D464E">
        <w:rPr>
          <w:rFonts w:ascii="Arial" w:eastAsia="Times New Roman" w:hAnsi="Arial" w:cs="Arial"/>
          <w:sz w:val="24"/>
          <w:szCs w:val="24"/>
        </w:rPr>
        <w:t>….</w:t>
      </w:r>
      <w:r w:rsidRPr="003803C5">
        <w:rPr>
          <w:rFonts w:ascii="Arial" w:eastAsia="Times New Roman" w:hAnsi="Arial" w:cs="Arial"/>
          <w:sz w:val="24"/>
          <w:szCs w:val="24"/>
        </w:rPr>
        <w:t xml:space="preserve"> Tên gọi khác: ......</w:t>
      </w:r>
    </w:p>
    <w:p w14:paraId="53753036" w14:textId="19BE6B74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Giới tính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51C76773" w14:textId="17D8C1AD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Sinh ngày </w:t>
      </w:r>
      <w:proofErr w:type="gramStart"/>
      <w:r w:rsidR="000D464E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3803C5">
        <w:rPr>
          <w:rFonts w:ascii="Arial" w:eastAsia="Times New Roman" w:hAnsi="Arial" w:cs="Arial"/>
          <w:sz w:val="24"/>
          <w:szCs w:val="24"/>
        </w:rPr>
        <w:t xml:space="preserve"> tháng </w:t>
      </w:r>
      <w:r w:rsidR="000D464E">
        <w:rPr>
          <w:rFonts w:ascii="Arial" w:eastAsia="Times New Roman" w:hAnsi="Arial" w:cs="Arial"/>
          <w:sz w:val="24"/>
          <w:szCs w:val="24"/>
        </w:rPr>
        <w:t>….</w:t>
      </w:r>
      <w:r w:rsidRPr="003803C5">
        <w:rPr>
          <w:rFonts w:ascii="Arial" w:eastAsia="Times New Roman" w:hAnsi="Arial" w:cs="Arial"/>
          <w:sz w:val="24"/>
          <w:szCs w:val="24"/>
        </w:rPr>
        <w:t xml:space="preserve"> năm </w:t>
      </w:r>
      <w:r w:rsidR="000D464E">
        <w:rPr>
          <w:rFonts w:ascii="Arial" w:eastAsia="Times New Roman" w:hAnsi="Arial" w:cs="Arial"/>
          <w:sz w:val="24"/>
          <w:szCs w:val="24"/>
        </w:rPr>
        <w:t>...</w:t>
      </w:r>
      <w:r w:rsidRPr="003803C5">
        <w:rPr>
          <w:rFonts w:ascii="Arial" w:eastAsia="Times New Roman" w:hAnsi="Arial" w:cs="Arial"/>
          <w:sz w:val="24"/>
          <w:szCs w:val="24"/>
        </w:rPr>
        <w:t xml:space="preserve"> tại </w:t>
      </w:r>
      <w:r w:rsidR="000D464E">
        <w:rPr>
          <w:rFonts w:ascii="Arial" w:eastAsia="Times New Roman" w:hAnsi="Arial" w:cs="Arial"/>
          <w:sz w:val="24"/>
          <w:szCs w:val="24"/>
        </w:rPr>
        <w:t>….</w:t>
      </w:r>
    </w:p>
    <w:p w14:paraId="69D88CD4" w14:textId="6072D69E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Quốc tịch: </w:t>
      </w:r>
      <w:r w:rsidR="000D464E">
        <w:rPr>
          <w:rFonts w:ascii="Arial" w:eastAsia="Times New Roman" w:hAnsi="Arial" w:cs="Arial"/>
          <w:sz w:val="24"/>
          <w:szCs w:val="24"/>
        </w:rPr>
        <w:t>…;</w:t>
      </w:r>
      <w:r w:rsidRPr="003803C5">
        <w:rPr>
          <w:rFonts w:ascii="Arial" w:eastAsia="Times New Roman" w:hAnsi="Arial" w:cs="Arial"/>
          <w:sz w:val="24"/>
          <w:szCs w:val="24"/>
        </w:rPr>
        <w:t xml:space="preserve"> Dân tộc: </w:t>
      </w:r>
      <w:r w:rsidR="000D464E">
        <w:rPr>
          <w:rFonts w:ascii="Arial" w:eastAsia="Times New Roman" w:hAnsi="Arial" w:cs="Arial"/>
          <w:sz w:val="24"/>
          <w:szCs w:val="24"/>
        </w:rPr>
        <w:t>…;</w:t>
      </w:r>
      <w:r w:rsidRPr="003803C5">
        <w:rPr>
          <w:rFonts w:ascii="Arial" w:eastAsia="Times New Roman" w:hAnsi="Arial" w:cs="Arial"/>
          <w:sz w:val="24"/>
          <w:szCs w:val="24"/>
        </w:rPr>
        <w:t xml:space="preserve"> Tôn giáo: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339F89FE" w14:textId="410C3E37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Nghề nghiệp: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0A7D9B1C" w14:textId="5CEB4E63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Số CMND/Thẻ CCCD/Hộ chiếu: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0FB43FBE" w14:textId="4ADB352C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cấp ngày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tháng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năm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Nơi cấp: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bookmarkStart w:id="0" w:name="_GoBack"/>
      <w:bookmarkEnd w:id="0"/>
    </w:p>
    <w:p w14:paraId="10FE02D7" w14:textId="00D74ACD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 xml:space="preserve">Nơi cư trú: 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7BBFA906" w14:textId="724CB40E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Điều 2. Xử lý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</w:p>
    <w:p w14:paraId="02C450DB" w14:textId="0DF1C05B" w:rsidR="003803C5" w:rsidRPr="003803C5" w:rsidRDefault="003803C5" w:rsidP="003803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03C5">
        <w:rPr>
          <w:rFonts w:ascii="Arial" w:eastAsia="Times New Roman" w:hAnsi="Arial" w:cs="Arial"/>
          <w:sz w:val="24"/>
          <w:szCs w:val="24"/>
        </w:rPr>
        <w:t>Điều 3. Yêu cầu</w:t>
      </w:r>
      <w:r w:rsidR="000D464E">
        <w:rPr>
          <w:rFonts w:ascii="Arial" w:eastAsia="Times New Roman" w:hAnsi="Arial" w:cs="Arial"/>
          <w:sz w:val="24"/>
          <w:szCs w:val="24"/>
        </w:rPr>
        <w:t>…</w:t>
      </w:r>
      <w:r w:rsidRPr="003803C5">
        <w:rPr>
          <w:rFonts w:ascii="Arial" w:eastAsia="Times New Roman" w:hAnsi="Arial" w:cs="Arial"/>
          <w:sz w:val="24"/>
          <w:szCs w:val="24"/>
        </w:rPr>
        <w:t xml:space="preserve"> thực hiện Quyết định này theo quy định của Bộ luật Tố tụng hình sự./.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4881"/>
      </w:tblGrid>
      <w:tr w:rsidR="003803C5" w:rsidRPr="003803C5" w14:paraId="00FF11A8" w14:textId="77777777" w:rsidTr="003803C5">
        <w:tc>
          <w:tcPr>
            <w:tcW w:w="4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E96D5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07CD48D8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- Bị can hoặc người đại diện của bị can;</w:t>
            </w:r>
          </w:p>
          <w:p w14:paraId="69703A51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- Cơ quan điều tra;</w:t>
            </w:r>
          </w:p>
          <w:p w14:paraId="117A29F1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- Người bào chữa;</w:t>
            </w:r>
          </w:p>
          <w:p w14:paraId="16A7C756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- ...........;</w:t>
            </w:r>
          </w:p>
          <w:p w14:paraId="3D96FE57" w14:textId="77777777" w:rsidR="003803C5" w:rsidRPr="003803C5" w:rsidRDefault="003803C5" w:rsidP="003803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- Lưu: HSVA, HSKS, VP.</w:t>
            </w:r>
          </w:p>
        </w:tc>
        <w:tc>
          <w:tcPr>
            <w:tcW w:w="3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8301C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VIỆN TRƯỞNG</w:t>
            </w:r>
          </w:p>
          <w:p w14:paraId="234AA094" w14:textId="77777777" w:rsidR="003803C5" w:rsidRPr="003803C5" w:rsidRDefault="003803C5" w:rsidP="00380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03C5">
              <w:rPr>
                <w:rFonts w:ascii="Arial" w:eastAsia="Times New Roman" w:hAnsi="Arial" w:cs="Arial"/>
                <w:sz w:val="24"/>
                <w:szCs w:val="24"/>
              </w:rPr>
              <w:t>(Ký tên, đóng dấu)</w:t>
            </w:r>
          </w:p>
        </w:tc>
      </w:tr>
    </w:tbl>
    <w:p w14:paraId="4A3745B8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5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D464E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03C5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EF8A"/>
  <w15:chartTrackingRefBased/>
  <w15:docId w15:val="{AC1BB633-F987-4E0A-A758-CFD6DBD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3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3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2021-07-07T02:51:00Z</dcterms:created>
  <dcterms:modified xsi:type="dcterms:W3CDTF">2021-07-07T02:52:00Z</dcterms:modified>
</cp:coreProperties>
</file>