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9FCB1" w14:textId="77777777" w:rsidR="004C263C" w:rsidRPr="004C263C" w:rsidRDefault="004C263C" w:rsidP="004C2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C263C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550"/>
      </w:tblGrid>
      <w:tr w:rsidR="004C263C" w:rsidRPr="004C263C" w14:paraId="13558EFF" w14:textId="77777777" w:rsidTr="004C263C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053FE147" w14:textId="77777777" w:rsidR="004C263C" w:rsidRPr="004C263C" w:rsidRDefault="004C263C" w:rsidP="004C26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t>UBND tỉnh, thành phố</w:t>
            </w: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vAlign w:val="center"/>
            <w:hideMark/>
          </w:tcPr>
          <w:p w14:paraId="7EB22580" w14:textId="77777777" w:rsidR="004C263C" w:rsidRPr="004C263C" w:rsidRDefault="004C263C" w:rsidP="004C26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Độc lập - Tự do - Hạnh phúc</w:t>
            </w: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4C263C" w:rsidRPr="004C263C" w14:paraId="4D801CE6" w14:textId="77777777" w:rsidTr="004C263C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545B8AE7" w14:textId="77777777" w:rsidR="004C263C" w:rsidRPr="004C263C" w:rsidRDefault="004C263C" w:rsidP="004C26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t>Số: ….</w:t>
            </w: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26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Vv: chấp thuận chủ trương đầu tư dự án xây dựng nhà ở.</w:t>
            </w:r>
          </w:p>
        </w:tc>
        <w:tc>
          <w:tcPr>
            <w:tcW w:w="5505" w:type="dxa"/>
            <w:vAlign w:val="center"/>
            <w:hideMark/>
          </w:tcPr>
          <w:p w14:paraId="56EC9795" w14:textId="77777777" w:rsidR="004C263C" w:rsidRPr="004C263C" w:rsidRDefault="004C263C" w:rsidP="004C26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6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…., ngày … tháng … năm …</w:t>
            </w:r>
          </w:p>
        </w:tc>
      </w:tr>
    </w:tbl>
    <w:p w14:paraId="46E1815D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Kính gửi2: ……</w:t>
      </w:r>
      <w:bookmarkStart w:id="0" w:name="_GoBack"/>
      <w:bookmarkEnd w:id="0"/>
    </w:p>
    <w:p w14:paraId="542CB682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- Căn cứ Nghị định số 99/2015/NĐ-CP ngày 20 tháng 10 năm 2015 của Chính phủ quy định chi tiết và hướng dẫn thi hành một số Điều của Luật Nhà ở;</w:t>
      </w:r>
    </w:p>
    <w:p w14:paraId="52627E61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- Căn cứ Thông tư số 19/2016/TT-BXD ngày 30 tháng 6 năm 2016 của Bộ Xây dựng hướng dẫn thực hiện một số nội dung của Luật Nhà ở và Nghị định số 99/2015/NĐ-CP quy định chi tiết và hướng dẫn thi hành Luật Nhà ở;</w:t>
      </w:r>
    </w:p>
    <w:p w14:paraId="27973152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- Căn cứ ý kiến của Hội đồng nhân dân (trường hợp phải lấy ý kiến HĐND cùng cấp) ……;</w:t>
      </w:r>
    </w:p>
    <w:p w14:paraId="6E4BE7B6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- Theo đề nghị của Sở Xây dựng tại Tờ trình số</w:t>
      </w:r>
      <w:proofErr w:type="gramStart"/>
      <w:r w:rsidRPr="004C263C">
        <w:rPr>
          <w:rFonts w:ascii="Times New Roman" w:eastAsia="Times New Roman" w:hAnsi="Times New Roman" w:cs="Times New Roman"/>
          <w:sz w:val="24"/>
          <w:szCs w:val="24"/>
        </w:rPr>
        <w:t>....ngày</w:t>
      </w:r>
      <w:proofErr w:type="gramEnd"/>
      <w:r w:rsidRPr="004C263C">
        <w:rPr>
          <w:rFonts w:ascii="Times New Roman" w:eastAsia="Times New Roman" w:hAnsi="Times New Roman" w:cs="Times New Roman"/>
          <w:sz w:val="24"/>
          <w:szCs w:val="24"/>
        </w:rPr>
        <w:t>....tháng...năm.... đề nghị chấp thuận chủ trương đầu tư dự án (tên dự án) ……</w:t>
      </w:r>
    </w:p>
    <w:p w14:paraId="7105118C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UBND tỉnh, thành phố …… chấp thuận chủ trương đầu tư xây dựng dự án (tên dự án) … với các nội dung sau đây:</w:t>
      </w:r>
    </w:p>
    <w:p w14:paraId="6A7F1F5E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1. Tên dự án: ……</w:t>
      </w:r>
    </w:p>
    <w:p w14:paraId="29E34E90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2. Hình thức đầu tư:</w:t>
      </w:r>
    </w:p>
    <w:p w14:paraId="1049B5FE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3. Mục tiêu đầu tư xây dựng:</w:t>
      </w:r>
    </w:p>
    <w:p w14:paraId="76D79648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4. Địa điểm xây dựng:</w:t>
      </w:r>
    </w:p>
    <w:p w14:paraId="47AD2D29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5. Quy mô dự án:</w:t>
      </w:r>
    </w:p>
    <w:p w14:paraId="59AA520A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6. Diện tích sử dụng đất:</w:t>
      </w:r>
    </w:p>
    <w:p w14:paraId="761A22CB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7. Ranh giới sử dụng đất:</w:t>
      </w:r>
    </w:p>
    <w:p w14:paraId="63B5CBCA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8. Quy mô dân số:</w:t>
      </w:r>
    </w:p>
    <w:p w14:paraId="505802F0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9. Mật độ xây dựng:</w:t>
      </w:r>
    </w:p>
    <w:p w14:paraId="5B758302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10. Hệ số sử dụng đất:</w:t>
      </w:r>
    </w:p>
    <w:p w14:paraId="462FCB0D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lastRenderedPageBreak/>
        <w:t>11. Tỷ lệ và số lượng các loại nhà ở:</w:t>
      </w:r>
    </w:p>
    <w:p w14:paraId="328D9E12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 xml:space="preserve">Tổng số lượng </w:t>
      </w:r>
      <w:proofErr w:type="gramStart"/>
      <w:r w:rsidRPr="004C263C">
        <w:rPr>
          <w:rFonts w:ascii="Times New Roman" w:eastAsia="Times New Roman" w:hAnsi="Times New Roman" w:cs="Times New Roman"/>
          <w:sz w:val="24"/>
          <w:szCs w:val="24"/>
        </w:rPr>
        <w:t>là:…</w:t>
      </w:r>
      <w:proofErr w:type="gramEnd"/>
      <w:r w:rsidRPr="004C263C">
        <w:rPr>
          <w:rFonts w:ascii="Times New Roman" w:eastAsia="Times New Roman" w:hAnsi="Times New Roman" w:cs="Times New Roman"/>
          <w:sz w:val="24"/>
          <w:szCs w:val="24"/>
        </w:rPr>
        <w:t>..căn, tổng diện tích sàn xây dựng là:……. m2 và tỷ lệ các loại nhà ở trong dự án (bao gồm nhà ở riêng lẻ, nhà biệt thự, căn hộ chung cư), cụ thể như sau: …</w:t>
      </w:r>
    </w:p>
    <w:p w14:paraId="7DF5E50A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12. Phương án tiêu thụ sản phẩm:</w:t>
      </w:r>
    </w:p>
    <w:p w14:paraId="5D609BEE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13. Khu vực để xe công cộng và để xe cho các hộ gia đình, cá nhân:</w:t>
      </w:r>
    </w:p>
    <w:p w14:paraId="5E4AD77F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14. Các công trình hạ tầng kỹ thuật:</w:t>
      </w:r>
    </w:p>
    <w:p w14:paraId="7839FB66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15. Các công trình hạ tầng xã hội, gồm:</w:t>
      </w:r>
    </w:p>
    <w:p w14:paraId="636E7735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a) Công trình hạ tầng xã hội do chủ đầu tư xây dựng:</w:t>
      </w:r>
    </w:p>
    <w:p w14:paraId="1FE00F89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b) Công trình hạ tầng xã hội do chính quyền chịu trách nhiệm xây dựng và dự kiến thời gian phải hoàn thành việc xây dựng:</w:t>
      </w:r>
    </w:p>
    <w:p w14:paraId="71C0C818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16. Diện tích đất dành để xây dựng nhà ở xã hội hoặc diện tích sàn xây dựng nhà ở dành để làm nhà ở xã hội …</w:t>
      </w:r>
      <w:proofErr w:type="gramStart"/>
      <w:r w:rsidRPr="004C263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C263C">
        <w:rPr>
          <w:rFonts w:ascii="Times New Roman" w:eastAsia="Times New Roman" w:hAnsi="Times New Roman" w:cs="Times New Roman"/>
          <w:sz w:val="24"/>
          <w:szCs w:val="24"/>
        </w:rPr>
        <w:t xml:space="preserve"> m2 (nếu có):</w:t>
      </w:r>
    </w:p>
    <w:p w14:paraId="0BC92BF2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17. Thời gian và tiến độ thực hiện:</w:t>
      </w:r>
    </w:p>
    <w:p w14:paraId="3FA793B1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18. Ưu đãi của Nhà nước (nếu có):</w:t>
      </w:r>
    </w:p>
    <w:p w14:paraId="1AD9D0A9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19. Trách nhiệm của chủ đầu tư đối với dự án:</w:t>
      </w:r>
    </w:p>
    <w:p w14:paraId="31269154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20. Trách nhiệm của chính quyền địa phương:</w:t>
      </w:r>
    </w:p>
    <w:p w14:paraId="2FA20441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21. Những vấn đề liên quan khác:</w:t>
      </w:r>
    </w:p>
    <w:p w14:paraId="758A090D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Văn bản chấp thuận chủ trương đầu tư này có hiệu lực trong…., kể từ ngày ký văn bản.</w:t>
      </w:r>
    </w:p>
    <w:p w14:paraId="4B8A36F3" w14:textId="77777777" w:rsidR="004C263C" w:rsidRPr="004C263C" w:rsidRDefault="004C263C" w:rsidP="004C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63C">
        <w:rPr>
          <w:rFonts w:ascii="Times New Roman" w:eastAsia="Times New Roman" w:hAnsi="Times New Roman" w:cs="Times New Roman"/>
          <w:sz w:val="24"/>
          <w:szCs w:val="24"/>
        </w:rPr>
        <w:t>Đề nghị …</w:t>
      </w:r>
      <w:proofErr w:type="gramStart"/>
      <w:r w:rsidRPr="004C263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C263C">
        <w:rPr>
          <w:rFonts w:ascii="Times New Roman" w:eastAsia="Times New Roman" w:hAnsi="Times New Roman" w:cs="Times New Roman"/>
          <w:sz w:val="24"/>
          <w:szCs w:val="24"/>
        </w:rPr>
        <w:t>3 căn cứ vào nội dung của văn bản này để tổ chức triển khai thực hiện dự án theo đúng quy định của pháp luật./.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4470"/>
      </w:tblGrid>
      <w:tr w:rsidR="004C263C" w:rsidRPr="004C263C" w14:paraId="31953C60" w14:textId="77777777" w:rsidTr="004C263C">
        <w:trPr>
          <w:tblCellSpacing w:w="15" w:type="dxa"/>
        </w:trPr>
        <w:tc>
          <w:tcPr>
            <w:tcW w:w="4425" w:type="dxa"/>
            <w:vAlign w:val="center"/>
            <w:hideMark/>
          </w:tcPr>
          <w:p w14:paraId="106AF29B" w14:textId="77777777" w:rsidR="004C263C" w:rsidRPr="004C263C" w:rsidRDefault="004C263C" w:rsidP="004C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6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Nơi nhận:</w:t>
            </w:r>
            <w:r w:rsidRPr="004C26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t>- Như trên;</w:t>
            </w: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………</w:t>
            </w:r>
          </w:p>
        </w:tc>
        <w:tc>
          <w:tcPr>
            <w:tcW w:w="4425" w:type="dxa"/>
            <w:vAlign w:val="center"/>
            <w:hideMark/>
          </w:tcPr>
          <w:p w14:paraId="71E9CE1E" w14:textId="453A02DF" w:rsidR="004C263C" w:rsidRPr="004C263C" w:rsidRDefault="004C263C" w:rsidP="004C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t>TM. UBND…</w:t>
            </w: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CHỦ TỊCH</w:t>
            </w:r>
            <w:r w:rsidRPr="004C26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26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tên, đóng dấu)</w:t>
            </w:r>
          </w:p>
        </w:tc>
      </w:tr>
    </w:tbl>
    <w:p w14:paraId="7AE456F0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3C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C263C"/>
    <w:rsid w:val="004E1611"/>
    <w:rsid w:val="00501BFC"/>
    <w:rsid w:val="00503B2A"/>
    <w:rsid w:val="00526C56"/>
    <w:rsid w:val="00536B30"/>
    <w:rsid w:val="00567AB3"/>
    <w:rsid w:val="0058578E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13C87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F513"/>
  <w15:chartTrackingRefBased/>
  <w15:docId w15:val="{94C1FF95-BD23-4C47-9818-1F762919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2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26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C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2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2021-07-14T04:03:00Z</dcterms:created>
  <dcterms:modified xsi:type="dcterms:W3CDTF">2021-07-14T04:04:00Z</dcterms:modified>
</cp:coreProperties>
</file>