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DB" w:rsidRPr="002F33DB" w:rsidRDefault="002F33DB" w:rsidP="002F3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Mẫu số 28-HC (Ban hành kèm </w:t>
      </w:r>
      <w:proofErr w:type="gramStart"/>
      <w:r w:rsidRPr="002F33DB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gramEnd"/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 Nghị quyết số 02/2017/NQ-HĐTP</w:t>
      </w:r>
    </w:p>
    <w:p w:rsidR="002F33DB" w:rsidRPr="002F33DB" w:rsidRDefault="002F33DB" w:rsidP="002F3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2F33DB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gramEnd"/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 13 tháng 01 năm 2017 của Hội đồng Thẩm phán Tòa án nhân dân tối cao)</w:t>
      </w:r>
    </w:p>
    <w:tbl>
      <w:tblPr>
        <w:tblW w:w="505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9"/>
        <w:gridCol w:w="6003"/>
      </w:tblGrid>
      <w:tr w:rsidR="002F33DB" w:rsidRPr="002F33DB" w:rsidTr="002F33DB">
        <w:trPr>
          <w:tblCellSpacing w:w="15" w:type="dxa"/>
        </w:trPr>
        <w:tc>
          <w:tcPr>
            <w:tcW w:w="1855" w:type="pct"/>
            <w:vAlign w:val="center"/>
            <w:hideMark/>
          </w:tcPr>
          <w:p w:rsidR="002F33DB" w:rsidRPr="002F33DB" w:rsidRDefault="002F33DB" w:rsidP="002F3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TÒA ÁN NHÂN DÂN</w:t>
            </w:r>
            <w:r w:rsidRPr="002F33DB">
              <w:rPr>
                <w:rFonts w:ascii="Times New Roman" w:eastAsia="Times New Roman" w:hAnsi="Times New Roman" w:cs="Times New Roman"/>
                <w:sz w:val="24"/>
                <w:szCs w:val="24"/>
              </w:rPr>
              <w:t>.......</w:t>
            </w:r>
            <w:r w:rsidRPr="002F33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(1)</w:t>
            </w:r>
          </w:p>
          <w:p w:rsidR="002F33DB" w:rsidRPr="002F33DB" w:rsidRDefault="002F33DB" w:rsidP="002F3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sz w:val="24"/>
                <w:szCs w:val="24"/>
              </w:rPr>
              <w:t>Số: .../..../TB-TA</w:t>
            </w:r>
          </w:p>
        </w:tc>
        <w:tc>
          <w:tcPr>
            <w:tcW w:w="5176" w:type="pct"/>
            <w:vAlign w:val="center"/>
            <w:hideMark/>
          </w:tcPr>
          <w:p w:rsidR="002F33DB" w:rsidRPr="002F33DB" w:rsidRDefault="002F33DB" w:rsidP="002F3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2F33DB" w:rsidRPr="002F33DB" w:rsidRDefault="002F33DB" w:rsidP="002F3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  <w:r w:rsidRPr="002F33D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vertAlign w:val="superscript"/>
              </w:rPr>
              <w:t> </w:t>
            </w:r>
          </w:p>
          <w:p w:rsidR="002F33DB" w:rsidRPr="002F33DB" w:rsidRDefault="002F33DB" w:rsidP="002F33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........, ngày...... tháng ...... năm......</w:t>
            </w:r>
          </w:p>
        </w:tc>
      </w:tr>
    </w:tbl>
    <w:p w:rsidR="002F33DB" w:rsidRPr="002F33DB" w:rsidRDefault="002F33DB" w:rsidP="002F3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</w:t>
      </w:r>
    </w:p>
    <w:p w:rsidR="002F33DB" w:rsidRPr="002F33DB" w:rsidRDefault="002F33DB" w:rsidP="002F33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TRẢ LẠI ĐƠN KHÁNG CÁO </w:t>
      </w:r>
    </w:p>
    <w:p w:rsidR="002F33DB" w:rsidRPr="002F33DB" w:rsidRDefault="002F33DB" w:rsidP="002F3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Kính gửi: </w:t>
      </w:r>
      <w:r w:rsidRPr="002F3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  <w:r w:rsidRPr="002F33D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2F33DB" w:rsidRPr="002F33DB" w:rsidRDefault="002F33DB" w:rsidP="002F3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Địa chỉ: </w:t>
      </w:r>
      <w:r w:rsidRPr="002F3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(3)</w:t>
      </w:r>
      <w:r w:rsidRPr="002F33D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2F33DB" w:rsidRPr="002F33DB" w:rsidRDefault="002F33DB" w:rsidP="002F3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Sau khi xem xét đơn kháng cáo của: </w:t>
      </w:r>
      <w:r w:rsidRPr="002F3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(4)</w:t>
      </w:r>
      <w:r w:rsidRPr="002F33DB">
        <w:rPr>
          <w:rFonts w:ascii="Times New Roman" w:eastAsia="Times New Roman" w:hAnsi="Times New Roman" w:cs="Times New Roman"/>
          <w:sz w:val="24"/>
          <w:szCs w:val="24"/>
        </w:rPr>
        <w:t>........................ và các tài liệu, chứng cứ kèm theo (nếu có) đối với Bản án (Quyết định) sơ thẩm số..../..../HC-</w:t>
      </w:r>
      <w:proofErr w:type="gramStart"/>
      <w:r w:rsidRPr="002F33DB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2F3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2F3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5)</w:t>
      </w:r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ngày.... tháng ..... </w:t>
      </w:r>
      <w:proofErr w:type="gramStart"/>
      <w:r w:rsidRPr="002F33DB">
        <w:rPr>
          <w:rFonts w:ascii="Times New Roman" w:eastAsia="Times New Roman" w:hAnsi="Times New Roman" w:cs="Times New Roman"/>
          <w:sz w:val="24"/>
          <w:szCs w:val="24"/>
        </w:rPr>
        <w:t>năm .....</w:t>
      </w:r>
      <w:proofErr w:type="gramEnd"/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F33DB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gramEnd"/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 Tòa án nhân dân....................................................</w:t>
      </w:r>
    </w:p>
    <w:p w:rsidR="002F33DB" w:rsidRPr="002F33DB" w:rsidRDefault="002F33DB" w:rsidP="002F3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Về việc yêu cầu Tòa </w:t>
      </w:r>
      <w:proofErr w:type="gramStart"/>
      <w:r w:rsidRPr="002F33D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gramEnd"/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 giải quyết (ghi tóm tắt các yêu cầu trong đơn kháng cáo).............................................................................................................</w:t>
      </w:r>
    </w:p>
    <w:p w:rsidR="002F33DB" w:rsidRPr="002F33DB" w:rsidRDefault="002F33DB" w:rsidP="002F3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Xét thấy đơn kháng cáo không hợp lệ vì lý do </w:t>
      </w:r>
      <w:r w:rsidRPr="002F3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(6</w:t>
      </w:r>
      <w:proofErr w:type="gramStart"/>
      <w:r w:rsidRPr="002F3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</w:t>
      </w:r>
      <w:proofErr w:type="gramEnd"/>
    </w:p>
    <w:p w:rsidR="002F33DB" w:rsidRPr="002F33DB" w:rsidRDefault="002F33DB" w:rsidP="002F3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sz w:val="24"/>
          <w:szCs w:val="24"/>
        </w:rPr>
        <w:t>Căn cứ vào khoản 4 Điều 207 của Luật tố tụng hành chính;</w:t>
      </w:r>
    </w:p>
    <w:p w:rsidR="002F33DB" w:rsidRPr="002F33DB" w:rsidRDefault="002F33DB" w:rsidP="002F3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Tòa </w:t>
      </w:r>
      <w:proofErr w:type="gramStart"/>
      <w:r w:rsidRPr="002F33DB">
        <w:rPr>
          <w:rFonts w:ascii="Times New Roman" w:eastAsia="Times New Roman" w:hAnsi="Times New Roman" w:cs="Times New Roman"/>
          <w:sz w:val="24"/>
          <w:szCs w:val="24"/>
        </w:rPr>
        <w:t>án</w:t>
      </w:r>
      <w:proofErr w:type="gramEnd"/>
      <w:r w:rsidRPr="002F33DB">
        <w:rPr>
          <w:rFonts w:ascii="Times New Roman" w:eastAsia="Times New Roman" w:hAnsi="Times New Roman" w:cs="Times New Roman"/>
          <w:sz w:val="24"/>
          <w:szCs w:val="24"/>
        </w:rPr>
        <w:t xml:space="preserve"> nhân dân............................ trả lại đơn kháng cáo cùng các tài liệu, chứng cứ kèm theo (nếu có) và thông báo cho </w:t>
      </w:r>
      <w:r w:rsidRPr="002F33D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(7)</w:t>
      </w:r>
      <w:r w:rsidRPr="002F33DB">
        <w:rPr>
          <w:rFonts w:ascii="Times New Roman" w:eastAsia="Times New Roman" w:hAnsi="Times New Roman" w:cs="Times New Roman"/>
          <w:sz w:val="24"/>
          <w:szCs w:val="24"/>
        </w:rPr>
        <w:t>.......được biết.</w:t>
      </w:r>
    </w:p>
    <w:tbl>
      <w:tblPr>
        <w:tblW w:w="50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9"/>
        <w:gridCol w:w="4442"/>
      </w:tblGrid>
      <w:tr w:rsidR="002F33DB" w:rsidRPr="002F33DB" w:rsidTr="002F33DB">
        <w:trPr>
          <w:tblCellSpacing w:w="15" w:type="dxa"/>
        </w:trPr>
        <w:tc>
          <w:tcPr>
            <w:tcW w:w="2654" w:type="pct"/>
            <w:vAlign w:val="center"/>
            <w:hideMark/>
          </w:tcPr>
          <w:p w:rsidR="002F33DB" w:rsidRPr="002F33DB" w:rsidRDefault="002F33DB" w:rsidP="002F3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</w:p>
          <w:p w:rsidR="002F33DB" w:rsidRPr="002F33DB" w:rsidRDefault="002F33DB" w:rsidP="002F3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sz w:val="24"/>
                <w:szCs w:val="24"/>
              </w:rPr>
              <w:t>- Như kính gửi;</w:t>
            </w:r>
          </w:p>
          <w:p w:rsidR="002F33DB" w:rsidRPr="002F33DB" w:rsidRDefault="002F33DB" w:rsidP="002F3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sz w:val="24"/>
                <w:szCs w:val="24"/>
              </w:rPr>
              <w:t>- Lưu hồ sơ vụ án.</w:t>
            </w:r>
          </w:p>
        </w:tc>
        <w:tc>
          <w:tcPr>
            <w:tcW w:w="4345" w:type="pct"/>
            <w:vAlign w:val="center"/>
            <w:hideMark/>
          </w:tcPr>
          <w:p w:rsidR="002F33DB" w:rsidRPr="002F33DB" w:rsidRDefault="002F33DB" w:rsidP="002F3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THẨM PHÁN       </w:t>
            </w:r>
          </w:p>
          <w:p w:rsidR="002F33DB" w:rsidRPr="002F33DB" w:rsidRDefault="002F33DB" w:rsidP="002F33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sz w:val="24"/>
                <w:szCs w:val="24"/>
              </w:rPr>
              <w:t>(Ký tên, ghi rõ họ tên, đóng dấu)</w:t>
            </w:r>
          </w:p>
          <w:p w:rsidR="002F33DB" w:rsidRPr="002F33DB" w:rsidRDefault="002F33DB" w:rsidP="002F33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591F25" w:rsidRPr="002F33DB" w:rsidRDefault="00FA7557" w:rsidP="002F33DB"/>
    <w:sectPr w:rsidR="00591F25" w:rsidRPr="002F33DB" w:rsidSect="00353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0B3423"/>
    <w:rsid w:val="000B3423"/>
    <w:rsid w:val="002F33DB"/>
    <w:rsid w:val="00353688"/>
    <w:rsid w:val="003B2023"/>
    <w:rsid w:val="00402F23"/>
    <w:rsid w:val="00537417"/>
    <w:rsid w:val="006C61F9"/>
    <w:rsid w:val="007A72E7"/>
    <w:rsid w:val="009D315C"/>
    <w:rsid w:val="00A157F8"/>
    <w:rsid w:val="00A15D43"/>
    <w:rsid w:val="00C674CE"/>
    <w:rsid w:val="00F479A2"/>
    <w:rsid w:val="00FA7557"/>
    <w:rsid w:val="00FB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88"/>
  </w:style>
  <w:style w:type="paragraph" w:styleId="Heading2">
    <w:name w:val="heading 2"/>
    <w:basedOn w:val="Normal"/>
    <w:link w:val="Heading2Char"/>
    <w:uiPriority w:val="9"/>
    <w:qFormat/>
    <w:rsid w:val="00F47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7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42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479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79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479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2021-07-10T10:25:00Z</dcterms:created>
  <dcterms:modified xsi:type="dcterms:W3CDTF">2021-07-10T10:25:00Z</dcterms:modified>
</cp:coreProperties>
</file>